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3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5ª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423" w:x="4358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2ª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VIRTUAL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quatro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(04)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até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onze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(11)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9h,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Plenário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Ceará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(https://pje-plenario-virtual.tjce.jus.br/),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substituição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Bachá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8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2"/>
          <w:sz w:val="20"/>
          <w:u w:val="single"/>
        </w:rPr>
        <w:t>EM</w:t>
      </w:r>
      <w:r>
        <w:rPr>
          <w:rFonts w:ascii="Arial"/>
          <w:b w:val="on"/>
          <w:color w:val="000000"/>
          <w:spacing w:val="13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PAUTA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3043568-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722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33.2024.8.06.0001.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02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0624139-51.2025.8.06.0000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ZILCA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5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TRABALHO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03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929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3000451-28.2025.8.06.0107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5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52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92" w:x="1440" w:y="998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07" w:y="998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21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21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04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0050692-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6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81.2020.8.06.0091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05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3013619-30.2025.8.06.0000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SHELTER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MEDICAL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ALBEDITE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CUNHA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SOLANGE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CUNHA.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OSWALDO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MICHELI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06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0213159-15.2022.8.06.0001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ASSISTENCIAL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90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299987792969pt;margin-top:69.8499984741211pt;z-index:-7;width:58.6500015258789pt;height:73.7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07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0201346-15.2024.8.06.0035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0119882-18.2017.8.06.0001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IPIRANGA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FAWZIA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LUZIA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NOBREGA.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NOBREGA.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VAREJISTA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DERIVADOS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09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3002381-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06.2025.8.06.0035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CLEUDOMAR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10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0200965-32.2024.8.06.0156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CANDIDO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3002223-48.2025.8.06.0035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JANICE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BARBOZA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3063887-85.2025.8.06.0001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CAMELO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PAULINO.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13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0205371-63.2024.8.06.0167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KAEIT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14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3005037-07.2026.8.06.0000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ANTONIUS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ARAGAO.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0196840-45.2017.8.06.0001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Ltda-Me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3069144-91.2025.8.06.0001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17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0200668-04.2024.8.06.0066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18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3030514-63.2025.8.06.0001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19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0147232-10.2019.8.06.0001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JEAN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EMANOEL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AZUL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GERAIS.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3002097-35.2025.8.06.0055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CRECI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CRECI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3007579-32.2025.8.06.0000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IPIRANGA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HERILUCIO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3006353-55.2026.8.06.0000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EOLICA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24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3019214-10.2025.8.06.0000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EVANGELISTA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CELIA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RUFINO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3004017-07.2025.8.06.0035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acordou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não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26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0260997-80.2024.8.06.0001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NOEME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27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0004863-29.2016.8.06.0120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DEMONTHIE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28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020623-21.2025.8.06.0000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TOMAS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29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3000510-21.2025.8.06.0170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3000242-73.2025.8.06.0070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3000418-80.2026.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8.06.0114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32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0051053-71.2020.8.06.0100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33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0200502-56.2013.8.06.0001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LOPES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SEMIRAMIS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PINHEIRO.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34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0158991-73.2016.8.06.0001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ALEIXO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35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0015084-55.2007.8.06.0001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EVANDRO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BENICIA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LEVY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36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0206963-92.2023.8.06.0001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CLARICE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GERARDO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37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0273756-13.2023.8.06.0001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38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3000860-03.2024.8.06.0054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AQUINO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39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3000036-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37.2025.8.06.0045.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BELARMINO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JUSTINO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0226352-34.2021.8.06.0001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41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3003010-51.2026.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CERQUEIRA.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SAMIRA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42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0281941-74.2022.8.06.0001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0200832-05.2024.8.06.0054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sobrestamento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feito,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44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3020932-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42.2025.8.06.0000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GLAUCIO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BARREIRA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SOMBRA.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HARLEM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ALFEU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VARGAS.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RIVIERA.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DIAMANTE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GARANTIDORA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45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3002885-20.2024.8.06.0173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FRANCIVALDO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SILVESTRE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3002685-23.2025.8.06.0029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LINDALVA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47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3069856-81.2025.8.06.0001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MASCENO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48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008735-21.2026.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NELSON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49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3001772-94.2025.8.06.0173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0227268-63.2024.8.06.0001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WASHINGTON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ARC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51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0260596-23.2020.8.06.0001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BRASILCAP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CAPITALIZACAO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CHAGAS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0231392-60.2022.8.06.0001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EVANGELISTA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SUPERGASBRAS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3098513-33.2025.8.06.0001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AILTON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54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0001032-41.2000.8.06.0117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POLIBRASIL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RESINAS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TROPICAL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RAFIA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EUDES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GUSTAVO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55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0245735-90.2024.8.06.0001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SUELEN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CENTRO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FASHION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56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0200609-67.2024.8.06.0049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57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3002812-40.2025.8.06.0035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945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58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369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971" w:x="7733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3003231-34.2026.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MASTERTECH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ELETRODOMESTICOS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59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3003038-45.2025.8.06.0035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VANUZA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945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60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369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971" w:x="7733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3005162-72.2026.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STEFANI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ANGELOS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CAPITAL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61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0221456-40.2024.8.06.0001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ANISIO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NU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3002042-47.2025.8.06.0035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AUXILIADORA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63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0046020-87.2015.8.06.0064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0201397-51.2012.8.06.0001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IREMAR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FEITOZA.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BARRETO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SATIRO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65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0126864-14.2018.8.06.0001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COELHO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VERONICA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PORTELA.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66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0295253-20.2022.8.06.0001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AUDILA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79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7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67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0251335-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79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2.2024.8.06.0001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IAN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68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3001636-97.2026.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X.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VARIEDADES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69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0200379-42.2023.8.06.0087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DAGILA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QUADRO.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0052010-65.2021.8.06.0091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GECIANA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NOBRIGA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71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0200226-42.2023.8.06.0076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PINHO.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0620227-56.2019.8.06.0000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ORLANDO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384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3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73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0844520-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53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9.2014.8.06.0001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RENATA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0251293-14.2022.8.06.0001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FATIMA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LOURDES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75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3020967-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ZILMA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COELHO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76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0060226-38.2017.8.06.0064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0200195-11.2024.8.06.0036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NAY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FREIRE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78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0011425-74.2014.8.06.0136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HELOISA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MILFON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79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0024191-89.2008.8.06.0001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JOSENIR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0068577-34.2016.8.06.0064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GLABSON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GLEYDSON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EMBALAGENS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PAPELAO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0123283-54.2019.8.06.0001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AUTO/RE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MURILO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0188934-67.2018.8.06.0001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JUSTINO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CIFRA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83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0200163-27.2022.8.06.0181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84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0196589-95.2015.8.06.0001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TERRAS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FORTCASA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INCORPORADORA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85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0200499-84.2023.8.06.0055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PAE.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0200988-78.2022.8.06.0113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MORENO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0201058-98.2024.8.06.0154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JEANE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MARY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exercer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retratação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modificando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apenas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reconhecer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inicial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prescrição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decenal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data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saque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correspondente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programa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PASEP,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88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0201355-40.2023.8.06.0090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FRANCINEUDO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VELOSO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FRANCINEUDO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VELOSO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89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0201984-40.2024.8.06.0167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LABORATORIO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ANALISES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AURELIO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GLEISE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GLEISE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MATOS.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LABORATORIO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ANALISES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AURELIO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90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0202017-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9.2019.8.06.0001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SOLEDAD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CAMPANO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91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0207490-25.2015.8.06.0001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JEFERSON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MUTUAL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LIQUIDACAO.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FRETCAR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0208928-42.2022.8.06.0001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0214558-11.2024.8.06.0001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MARISA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LOJAS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PARANGABA.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0216996-10.2024.8.06.0001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HOLDING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NEDER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95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0218103-31.2020.8.06.0001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0222791-31.2023.8.06.0001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LOGISTICA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97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0235845-30.2024.8.06.0001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ULTRAGAZ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98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3007156-12.2025.8.06.0117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CLEMILSON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99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3004950-51.2026.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JOCIANO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3006123-13.2026.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SUZY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3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72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0" w:x="7954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3024259-92.2025.8.06.0000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NOVAES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LUILMA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aos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Luilma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3006763-16.2026.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103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3006847-83.2025.8.06.0151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0243011-55.2020.8.06.0001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FERREIRA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ECONOMIARIOS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FEDERAIS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FUNCEF.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105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0395670-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8.2010.8.06.0001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SERGIO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QUEZADO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FUNDO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PADRONIZADOS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NPL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II.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0274187-81.2022.8.06.0001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ERIKA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MONSENHOR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JOVINIANO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0253647-80.2020.8.06.0001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FARTURA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JAIME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JAIME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SOUZA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FARTURA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0262133-83.2022.8.06.0001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EURENIDES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0285809-94.2021.8.06.0001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FUJICOM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MATERIAIS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3001343-86.2025.8.06.0122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FRANCINESIA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3002262-58.2025.8.06.0160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112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0865867-71.2014.8.06.0001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IREMAR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FEITOZA.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SARAIVA.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3000030-60.2026.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8.06.0056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FELISNEI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3000562-60.2025.8.06.0091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CICERA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promovente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desacolher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115</w:t>
      </w:r>
      <w:r>
        <w:rPr>
          <w:rFonts w:ascii="Arial"/>
          <w:b w:val="on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3000208-69.2026.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8.06.0133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IRACY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IRACY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3002400-12.2025.8.06.0035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62.2025.8.06.0035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3002823-69.2025.8.06.0035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VALMIRA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TORQUATO.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119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3002989-04.2025.8.06.0035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ZILMAR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3003042-82.2025.8.06.0035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ROSILENE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JUSTINO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3003201-25.2025.8.06.0035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ADRIANO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SANTINO.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3003870-67.2025.8.06.0071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BOA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3004281-95.2026.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CLEMENTINO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MOURA.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3004546-15.2025.8.06.0071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NARCIANE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rejeitar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-1"/>
          <w:sz w:val="20"/>
        </w:rPr>
        <w:t>125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3004752-14.2026.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3005253-65.2026.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8.06.0000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ELIZABETE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FONTENELE.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BV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CRÉDITO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MAPFRE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GERAIS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ICATU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CARDIF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3017207-45.2025.8.06.0000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HIDRO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ELETRICA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LUCILENE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128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3018859-97.2025.8.06.0000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KARYNE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3034762-09.2024.8.06.0001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QUITERIA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VILMA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3090973-31.2025.8.06.0001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LUCAS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3002376-27.2025.8.06.0053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NATIVIDADE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0200807-83.2026.8.06.0001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PLINIO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0200659-33.2024.8.06.0166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ITAU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20.2025.8.06.0092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PASCOAL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SABOIA.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3006669-02.2025.8.06.0001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AMAURI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136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0143242-45.2018.8.06.0001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HUGO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STUDART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ELISANGELA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DOROTEA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ELISANGELA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DOROTEA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HUGO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STUDART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3032367-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10.2025.8.06.0001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JULIO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CRISPINO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EMPEDOCLES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0205339-29.2024.8.06.0112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3022167-41.2025.8.06.0001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AUDISIO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3000748-49.2024.8.06.0049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0251032-83.2021.8.06.0001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DALILA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TEXTIL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UZZO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acordou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0231234-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34.2024.8.06.0001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KUHN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KUHN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5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5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003488-93.2025.8.06.0000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5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MACHADO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PIAZZA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NAVONA.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0015053-26.2017.8.06.0117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QUALIBRA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EDILBERTO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145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0201686-85.2024.8.06.0090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JUSTINO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acordou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0203618-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71.2024.8.06.0167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ANCORA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3001277-73.2025.8.06.0133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PORFIRIO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0050488-78.2021.8.06.0066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ALCYFRAN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PIRES.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0027475-80.2023.8.06.0001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ELEVADORES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ATLAS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SCHINDLER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CYNTIA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EMANUEL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CINTRA.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3017872-58.2025.8.06.0001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BRAUN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CABRAL.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SOFISA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SOFISA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DANIELA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BRAUN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0050228-05.2020.8.06.0173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AURITA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PRADO.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3014306-07.2025.8.06.0000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ROSSANA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ESMERALDO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0005451-65.2014.8.06.0036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BERNARDINO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JOSIMAR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ARCANJO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ITAMAR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ARCANJO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154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3005058-80.2026.8.06.0000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BARROSO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0268568-39.2023.8.06.0001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LUMINAR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SAUDE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ERNANDES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3003795-44.2025.8.06.0001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MOTA.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0255175-47.2023.8.06.0001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0098411-09.2015.8.06.0035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WILKSON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WEINY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159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0051609-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86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6.2021.8.06.0101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0201136-66.2024.8.06.0001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TELMA</w:t>
      </w:r>
      <w:r>
        <w:rPr>
          <w:rFonts w:ascii="Arial"/>
          <w:color w:val="000000"/>
          <w:spacing w:val="1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FUNCIONARIOS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0212453-61.2024.8.06.0001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5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465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4.2021.8.06.0162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DEOCLECIO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AMARO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3003227-83.2025.8.06.0112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BELISARIO</w:t>
      </w:r>
      <w:r>
        <w:rPr>
          <w:rFonts w:ascii="Arial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consumidor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3007014-07.2024.8.06.0064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EDGLEYSON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5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THIAGO</w:t>
      </w:r>
      <w:r>
        <w:rPr>
          <w:rFonts w:ascii="Arial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1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8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165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3012390-35.2025.8.06.0000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10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4.2025.8.06.0035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GAETAN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3094263-54.2025.8.06.0001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NATALIA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POP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04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0201011-33.2023.8.06.0034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LAJES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BRISA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COLMEIA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GOLF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002997-52.2026.8.06.0000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EVALDO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MACEDO.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3002684-20.2025.8.06.0035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JAILSON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-1"/>
          <w:sz w:val="20"/>
        </w:rPr>
        <w:t>171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3000225-69.2025.8.06.0124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ADAUTO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3004367-66.2026.8.06.0000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057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BRANDAO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INCORPORACOES,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848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62" w:x="8839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IMOBILIARIAS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CINOR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TADEU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173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3008095-18.2026.8.06.0000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VERAS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3000018-41.2025.8.06.0166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3002924-09.2025.8.06.0035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JALES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176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0454606-82.2011.8.06.0001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ORIGINAL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HSBC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BANK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MULTIPLO.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CETELEM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BMG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CARMO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3006220-44.2025.8.06.0001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PRUDENTE.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0288982-24.2024.8.06.0001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MILTON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PORTELA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179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3000156-47.2025.8.06.0056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VENANCIO.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3003411-76.2025.8.06.0035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0202430-91.2024.8.06.0151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FRAUZINA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0272390-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26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0.2022.8.06.0001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183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0206967-32.2023.8.06.0001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UNIMED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NORDESTE-FEDERACAO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INTERFEDERATIVA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SOCIEDADES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COOPERATIVAS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TRABALHO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0263170-77.2024.8.06.0001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3008661-61.2026.8.06.0001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SANTIAGO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3003578-85.2025.8.06.0167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LINHARES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GUERRA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3000247-66.2025.8.06.0112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FELICIANO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0200650-13.2024.8.06.0056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CRIZEUDA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7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0105869-43.2019.8.06.0001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MAPFRE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GERAIS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010193-13.2023.8.06.0071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SALVIANO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HELDER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HELDER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FABIANA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0202721-47.2024.8.06.0101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0205687-94.2024.8.06.0064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CLEONICE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efeitos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exclusivamente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suprir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omissão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preliminar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intempestividade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contrarrazões,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mantendo-se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inalterados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resultado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193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0176637-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28.2018.8.06.0001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194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0225507-31.2023.8.06.0001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LOJAS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BISCUIT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ANDRIOS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ANDRIOS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LOJAS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BISCUIT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3070522-82.2025.8.06.0001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JC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LOCADORA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MARCIO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MAPFRE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196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3007098-35.2026.8.06.0000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EOLICA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GUAJIRU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197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3011286-71.2026.8.06.0000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0104589-08.2017.8.06.0001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MIL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MADEIRAS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GIROFIDC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199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3003664-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38.2026.8.06.0000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ABC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TERRA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IMPORTADORA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EXPORTADORA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FRUTAS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ABC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(“ABC”),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indeferido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conforme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despacho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ID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42057565.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3025651-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64.2025.8.06.0001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UNIMED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201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0200566-33.2025.8.06.0167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3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MARCIANO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LEIDIANE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GENINO.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3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3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202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0008759-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24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9.2010.8.06.0001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ALBENERO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VIRGILIO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LUSITANA-IMPORTACAO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0266388-50.2023.8.06.0001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J.R.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EIRELI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NIVALDO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PICCINO.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destaque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partes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Nivaldo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Aguiar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0" w:x="1440" w:y="129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Piccino,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qual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indeferido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conforme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despacho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ID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41858874.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08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204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0050213-09.2021.8.06.0203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ASCON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NORDBANK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0200293-67.2023.8.06.0056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TIBURCIO.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AMBEV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3023161-72.2025.8.06.0000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BORBA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civilmente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BORBA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OLIMPIO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207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0174788-84.2019.8.06.0001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CLINICA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NOVA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HORIZONTE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CARLOS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GABAN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GABAN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CLINICA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HORIZONTE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208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3005901-45.2026.8.06.0000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COOP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TRAB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MED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ADAILTON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PAIVA.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3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209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3001176-42.2025.8.06.0034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EDIVAN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MOISES.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HYUNDAI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0200433-74.2022.8.06.0141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JAMILA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TELES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GALVAO.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211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3003934-62.2026.8.06.0000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FETHYL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DELRIO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REFRIGERANTES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DOS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houvesse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declarou-se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lavrando-se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04" w:x="1440" w:y="13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676" w:x="1512" w:y="1422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VNFVD+MyriadPro-Regular"/>
          <w:color w:val="000000"/>
          <w:spacing w:val="0"/>
          <w:sz w:val="17"/>
        </w:rPr>
      </w:pPr>
      <w:r>
        <w:rPr>
          <w:rFonts w:ascii="AVNFVD+MyriadPro-Regular"/>
          <w:color w:val="000000"/>
          <w:spacing w:val="-1"/>
          <w:sz w:val="17"/>
        </w:rPr>
        <w:t>LAIS</w:t>
      </w:r>
      <w:r>
        <w:rPr>
          <w:rFonts w:ascii="AVNFVD+MyriadPro-Regular"/>
          <w:color w:val="000000"/>
          <w:spacing w:val="-1"/>
          <w:sz w:val="17"/>
        </w:rPr>
        <w:t xml:space="preserve"> </w:t>
      </w:r>
      <w:r>
        <w:rPr>
          <w:rFonts w:ascii="AVNFVD+MyriadPro-Regular"/>
          <w:color w:val="000000"/>
          <w:spacing w:val="-2"/>
          <w:sz w:val="17"/>
        </w:rPr>
        <w:t>CABRAL</w:t>
      </w:r>
      <w:r>
        <w:rPr>
          <w:rFonts w:ascii="AVNFVD+MyriadPro-Regular"/>
          <w:color w:val="000000"/>
          <w:spacing w:val="0"/>
          <w:sz w:val="17"/>
        </w:rPr>
        <w:t xml:space="preserve"> </w:t>
      </w:r>
      <w:r>
        <w:rPr>
          <w:rFonts w:ascii="AVNFVD+MyriadPro-Regular"/>
          <w:color w:val="000000"/>
          <w:spacing w:val="-2"/>
          <w:sz w:val="17"/>
        </w:rPr>
        <w:t>BACHA</w:t>
      </w:r>
      <w:r>
        <w:rPr>
          <w:rFonts w:ascii="AVNFVD+MyriadPro-Regular"/>
          <w:color w:val="000000"/>
          <w:spacing w:val="0"/>
          <w:sz w:val="17"/>
        </w:rPr>
      </w:r>
    </w:p>
    <w:p>
      <w:pPr>
        <w:pStyle w:val="Normal"/>
        <w:framePr w:w="1676" w:x="1512" w:y="1422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AVNFVD+MyriadPro-Regular"/>
          <w:color w:val="000000"/>
          <w:spacing w:val="0"/>
          <w:sz w:val="17"/>
        </w:rPr>
      </w:pPr>
      <w:r>
        <w:rPr>
          <w:rFonts w:ascii="AVNFVD+MyriadPro-Regular"/>
          <w:color w:val="000000"/>
          <w:spacing w:val="-1"/>
          <w:sz w:val="17"/>
        </w:rPr>
        <w:t>QUEIROZ:54722</w:t>
      </w:r>
      <w:r>
        <w:rPr>
          <w:rFonts w:ascii="AVNFVD+MyriadPro-Regular"/>
          <w:color w:val="000000"/>
          <w:spacing w:val="0"/>
          <w:sz w:val="17"/>
        </w:rPr>
      </w:r>
    </w:p>
    <w:p>
      <w:pPr>
        <w:pStyle w:val="Normal"/>
        <w:framePr w:w="1806" w:x="3181" w:y="1423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AVNFVD+MyriadPro-Regular"/>
          <w:color w:val="000000"/>
          <w:spacing w:val="0"/>
          <w:sz w:val="11"/>
        </w:rPr>
      </w:pPr>
      <w:r>
        <w:rPr>
          <w:rFonts w:ascii="AVNFVD+MyriadPro-Regular"/>
          <w:color w:val="000000"/>
          <w:spacing w:val="0"/>
          <w:sz w:val="11"/>
        </w:rPr>
        <w:t>Assinado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de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forma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digital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por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LAIS</w:t>
      </w:r>
      <w:r>
        <w:rPr>
          <w:rFonts w:ascii="AVNFVD+MyriadPro-Regular"/>
          <w:color w:val="000000"/>
          <w:spacing w:val="0"/>
          <w:sz w:val="11"/>
        </w:rPr>
      </w:r>
    </w:p>
    <w:p>
      <w:pPr>
        <w:pStyle w:val="Normal"/>
        <w:framePr w:w="1806" w:x="3181" w:y="1423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AVNFVD+MyriadPro-Regular"/>
          <w:color w:val="000000"/>
          <w:spacing w:val="0"/>
          <w:sz w:val="11"/>
        </w:rPr>
      </w:pPr>
      <w:r>
        <w:rPr>
          <w:rFonts w:ascii="AVNFVD+MyriadPro-Regular"/>
          <w:color w:val="000000"/>
          <w:spacing w:val="0"/>
          <w:sz w:val="11"/>
        </w:rPr>
        <w:t>CABRAL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BACHA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QUEIROZ:54722</w:t>
      </w:r>
      <w:r>
        <w:rPr>
          <w:rFonts w:ascii="AVNFVD+MyriadPro-Regular"/>
          <w:color w:val="000000"/>
          <w:spacing w:val="0"/>
          <w:sz w:val="11"/>
        </w:rPr>
      </w:r>
    </w:p>
    <w:p>
      <w:pPr>
        <w:pStyle w:val="Normal"/>
        <w:framePr w:w="1806" w:x="3181" w:y="1423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AVNFVD+MyriadPro-Regular"/>
          <w:color w:val="000000"/>
          <w:spacing w:val="0"/>
          <w:sz w:val="11"/>
        </w:rPr>
      </w:pPr>
      <w:r>
        <w:rPr>
          <w:rFonts w:ascii="AVNFVD+MyriadPro-Regular"/>
          <w:color w:val="000000"/>
          <w:spacing w:val="0"/>
          <w:sz w:val="11"/>
        </w:rPr>
        <w:t>Dados: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2026.09.16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12:03:28</w:t>
      </w:r>
      <w:r>
        <w:rPr>
          <w:rFonts w:ascii="AVNFVD+MyriadPro-Regular"/>
          <w:color w:val="000000"/>
          <w:spacing w:val="0"/>
          <w:sz w:val="11"/>
        </w:rPr>
        <w:t xml:space="preserve"> </w:t>
      </w:r>
      <w:r>
        <w:rPr>
          <w:rFonts w:ascii="AVNFVD+MyriadPro-Regular"/>
          <w:color w:val="000000"/>
          <w:spacing w:val="0"/>
          <w:sz w:val="11"/>
        </w:rPr>
        <w:t>-03'00'</w:t>
      </w:r>
      <w:r>
        <w:rPr>
          <w:rFonts w:ascii="AVNFVD+MyriadPro-Regular"/>
          <w:color w:val="000000"/>
          <w:spacing w:val="0"/>
          <w:sz w:val="11"/>
        </w:rPr>
      </w:r>
    </w:p>
    <w:p>
      <w:pPr>
        <w:pStyle w:val="Normal"/>
        <w:framePr w:w="4446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6" w:x="1440" w:y="147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71pt;margin-top:633.5pt;z-index:-103;width:453.299987792969pt;height:36.5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6.449996948242pt;margin-top:710.900024414063pt;z-index:-107;width:22.1000003814697pt;height:22.1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24" w:x="3636" w:y="1236"/>
        <w:widowControl w:val="off"/>
        <w:autoSpaceDE w:val="off"/>
        <w:autoSpaceDN w:val="off"/>
        <w:spacing w:before="0" w:after="0" w:line="165" w:lineRule="exact"/>
        <w:ind w:left="0" w:right="0" w:firstLine="0"/>
        <w:jc w:val="left"/>
        <w:rPr>
          <w:rFonts w:ascii="AVNFVD+MyriadPro-Regular"/>
          <w:color w:val="000000"/>
          <w:spacing w:val="0"/>
          <w:sz w:val="14"/>
        </w:rPr>
      </w:pPr>
      <w:r>
        <w:rPr>
          <w:rFonts w:ascii="AVNFVD+MyriadPro-Regular"/>
          <w:color w:val="000000"/>
          <w:spacing w:val="-1"/>
          <w:sz w:val="14"/>
        </w:rPr>
        <w:t>Assinado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2"/>
          <w:sz w:val="14"/>
        </w:rPr>
        <w:t>de</w:t>
      </w:r>
      <w:r>
        <w:rPr>
          <w:rFonts w:ascii="AVNFVD+MyriadPro-Regular"/>
          <w:color w:val="000000"/>
          <w:spacing w:val="0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forma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digital</w:t>
      </w:r>
      <w:r>
        <w:rPr>
          <w:rFonts w:ascii="AVNFVD+MyriadPro-Regular"/>
          <w:color w:val="000000"/>
          <w:spacing w:val="0"/>
          <w:sz w:val="14"/>
        </w:rPr>
        <w:t xml:space="preserve"> </w:t>
      </w:r>
      <w:r>
        <w:rPr>
          <w:rFonts w:ascii="AVNFVD+MyriadPro-Regular"/>
          <w:color w:val="000000"/>
          <w:spacing w:val="-2"/>
          <w:sz w:val="14"/>
        </w:rPr>
        <w:t>por</w:t>
      </w:r>
      <w:r>
        <w:rPr>
          <w:rFonts w:ascii="AVNFVD+MyriadPro-Regular"/>
          <w:color w:val="000000"/>
          <w:spacing w:val="0"/>
          <w:sz w:val="14"/>
        </w:rPr>
      </w:r>
    </w:p>
    <w:p>
      <w:pPr>
        <w:pStyle w:val="Normal"/>
        <w:framePr w:w="1924" w:x="3636" w:y="1236"/>
        <w:widowControl w:val="off"/>
        <w:autoSpaceDE w:val="off"/>
        <w:autoSpaceDN w:val="off"/>
        <w:spacing w:before="0" w:after="0" w:line="165" w:lineRule="exact"/>
        <w:ind w:left="0" w:right="0" w:firstLine="0"/>
        <w:jc w:val="left"/>
        <w:rPr>
          <w:rFonts w:ascii="AVNFVD+MyriadPro-Regular"/>
          <w:color w:val="000000"/>
          <w:spacing w:val="0"/>
          <w:sz w:val="14"/>
        </w:rPr>
      </w:pPr>
      <w:r>
        <w:rPr>
          <w:rFonts w:ascii="AVNFVD+MyriadPro-Regular"/>
          <w:color w:val="000000"/>
          <w:spacing w:val="-2"/>
          <w:sz w:val="14"/>
        </w:rPr>
        <w:t>MARIA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REGINA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OLIVEIRA</w:t>
      </w:r>
      <w:r>
        <w:rPr>
          <w:rFonts w:ascii="AVNFVD+MyriadPro-Regular"/>
          <w:color w:val="000000"/>
          <w:spacing w:val="0"/>
          <w:sz w:val="14"/>
        </w:rPr>
      </w:r>
    </w:p>
    <w:p>
      <w:pPr>
        <w:pStyle w:val="Normal"/>
        <w:framePr w:w="2282" w:x="1523" w:y="1323"/>
        <w:widowControl w:val="off"/>
        <w:autoSpaceDE w:val="off"/>
        <w:autoSpaceDN w:val="off"/>
        <w:spacing w:before="0" w:after="0" w:line="239" w:lineRule="exact"/>
        <w:ind w:left="0" w:right="0" w:firstLine="0"/>
        <w:jc w:val="left"/>
        <w:rPr>
          <w:rFonts w:ascii="AVNFVD+MyriadPro-Regular"/>
          <w:color w:val="000000"/>
          <w:spacing w:val="0"/>
          <w:sz w:val="20"/>
        </w:rPr>
      </w:pPr>
      <w:r>
        <w:rPr>
          <w:rFonts w:ascii="AVNFVD+MyriadPro-Regular"/>
          <w:color w:val="000000"/>
          <w:spacing w:val="0"/>
          <w:sz w:val="20"/>
        </w:rPr>
        <w:t>MARIA</w:t>
      </w:r>
      <w:r>
        <w:rPr>
          <w:rFonts w:ascii="AVNFVD+MyriadPro-Regular"/>
          <w:color w:val="000000"/>
          <w:spacing w:val="0"/>
          <w:sz w:val="20"/>
        </w:rPr>
        <w:t xml:space="preserve"> </w:t>
      </w:r>
      <w:r>
        <w:rPr>
          <w:rFonts w:ascii="AVNFVD+MyriadPro-Regular"/>
          <w:color w:val="000000"/>
          <w:spacing w:val="0"/>
          <w:sz w:val="20"/>
        </w:rPr>
        <w:t>REGINA</w:t>
      </w:r>
      <w:r>
        <w:rPr>
          <w:rFonts w:ascii="AVNFVD+MyriadPro-Regular"/>
          <w:color w:val="000000"/>
          <w:spacing w:val="0"/>
          <w:sz w:val="20"/>
        </w:rPr>
        <w:t xml:space="preserve"> </w:t>
      </w:r>
      <w:r>
        <w:rPr>
          <w:rFonts w:ascii="AVNFVD+MyriadPro-Regular"/>
          <w:color w:val="000000"/>
          <w:spacing w:val="0"/>
          <w:sz w:val="20"/>
        </w:rPr>
        <w:t>OLIVEIRA</w:t>
      </w:r>
      <w:r>
        <w:rPr>
          <w:rFonts w:ascii="AVNFVD+MyriadPro-Regular"/>
          <w:color w:val="000000"/>
          <w:spacing w:val="0"/>
          <w:sz w:val="20"/>
        </w:rPr>
      </w:r>
    </w:p>
    <w:p>
      <w:pPr>
        <w:pStyle w:val="Normal"/>
        <w:framePr w:w="3671" w:x="1523" w:y="1562"/>
        <w:widowControl w:val="off"/>
        <w:autoSpaceDE w:val="off"/>
        <w:autoSpaceDN w:val="off"/>
        <w:spacing w:before="0" w:after="0" w:line="239" w:lineRule="exact"/>
        <w:ind w:left="0" w:right="0" w:firstLine="0"/>
        <w:jc w:val="left"/>
        <w:rPr>
          <w:rFonts w:ascii="AVNFVD+MyriadPro-Regular"/>
          <w:color w:val="000000"/>
          <w:spacing w:val="0"/>
          <w:sz w:val="14"/>
        </w:rPr>
      </w:pPr>
      <w:r>
        <w:rPr>
          <w:rFonts w:ascii="AVNFVD+MyriadPro-Regular"/>
          <w:color w:val="000000"/>
          <w:spacing w:val="0"/>
          <w:sz w:val="20"/>
        </w:rPr>
        <w:t>CAMARA:11356081304</w:t>
      </w:r>
      <w:r>
        <w:rPr>
          <w:rFonts w:ascii="AVNFVD+MyriadPro-Regular"/>
          <w:color w:val="000000"/>
          <w:spacing w:val="157"/>
          <w:sz w:val="20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CAMARA:11356081304</w:t>
      </w:r>
      <w:r>
        <w:rPr>
          <w:rFonts w:ascii="AVNFVD+MyriadPro-Regular"/>
          <w:color w:val="000000"/>
          <w:spacing w:val="0"/>
          <w:sz w:val="14"/>
        </w:rPr>
      </w:r>
    </w:p>
    <w:p>
      <w:pPr>
        <w:pStyle w:val="Normal"/>
        <w:framePr w:w="2195" w:x="3636" w:y="1730"/>
        <w:widowControl w:val="off"/>
        <w:autoSpaceDE w:val="off"/>
        <w:autoSpaceDN w:val="off"/>
        <w:spacing w:before="0" w:after="0" w:line="165" w:lineRule="exact"/>
        <w:ind w:left="0" w:right="0" w:firstLine="0"/>
        <w:jc w:val="left"/>
        <w:rPr>
          <w:rFonts w:ascii="AVNFVD+MyriadPro-Regular"/>
          <w:color w:val="000000"/>
          <w:spacing w:val="0"/>
          <w:sz w:val="14"/>
        </w:rPr>
      </w:pPr>
      <w:r>
        <w:rPr>
          <w:rFonts w:ascii="AVNFVD+MyriadPro-Regular"/>
          <w:color w:val="000000"/>
          <w:spacing w:val="-1"/>
          <w:sz w:val="14"/>
        </w:rPr>
        <w:t>Dados:</w:t>
      </w:r>
      <w:r>
        <w:rPr>
          <w:rFonts w:ascii="AVNFVD+MyriadPro-Regular"/>
          <w:color w:val="000000"/>
          <w:spacing w:val="0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2026.09.16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17:02:03</w:t>
      </w:r>
      <w:r>
        <w:rPr>
          <w:rFonts w:ascii="AVNFVD+MyriadPro-Regular"/>
          <w:color w:val="000000"/>
          <w:spacing w:val="-1"/>
          <w:sz w:val="14"/>
        </w:rPr>
        <w:t xml:space="preserve"> </w:t>
      </w:r>
      <w:r>
        <w:rPr>
          <w:rFonts w:ascii="AVNFVD+MyriadPro-Regular"/>
          <w:color w:val="000000"/>
          <w:spacing w:val="-1"/>
          <w:sz w:val="14"/>
        </w:rPr>
        <w:t>-03'00'</w:t>
      </w:r>
      <w:r>
        <w:rPr>
          <w:rFonts w:ascii="AVNFVD+MyriadPro-Regular"/>
          <w:color w:val="000000"/>
          <w:spacing w:val="0"/>
          <w:sz w:val="14"/>
        </w:rPr>
      </w:r>
    </w:p>
    <w:p>
      <w:pPr>
        <w:pStyle w:val="Normal"/>
        <w:framePr w:w="4259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9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162.399993896484pt;margin-top:61.5999984741211pt;z-index:-111;width:34.9500007629395pt;height:35.09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VNFVD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1755194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styles" Target="styles.xml" /><Relationship Id="rId3" Type="http://schemas.openxmlformats.org/officeDocument/2006/relationships/image" Target="media/image3.jpeg" /><Relationship Id="rId30" Type="http://schemas.openxmlformats.org/officeDocument/2006/relationships/fontTable" Target="fontTable.xml" /><Relationship Id="rId31" Type="http://schemas.openxmlformats.org/officeDocument/2006/relationships/settings" Target="settings.xml" /><Relationship Id="rId32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25</Pages>
  <Words>17944</Words>
  <Characters>108553</Characters>
  <Application>Aspose</Application>
  <DocSecurity>0</DocSecurity>
  <Lines>1476</Lines>
  <Paragraphs>1476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125001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2026-09-17T10:20:30-03:00</dcterms:created>
  <dcterms:modified xmlns:xsi="http://www.w3.org/2001/XMLSchema-instance" xmlns:dcterms="http://purl.org/dc/terms/" xsi:type="dcterms:W3CDTF">2026-09-17T10:20:30-03:00</dcterms:modified>
</coreProperties>
</file>