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ind w:left="3681"/>
        <w:rPr>
          <w:sz w:val="24"/>
          <w:szCs w:val="24"/>
        </w:rPr>
      </w:pPr>
      <w:r>
        <w:rPr/>
        <w:drawing>
          <wp:inline distT="0" distB="0" distL="0" distR="0">
            <wp:extent cx="1029335" cy="109537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1029335" cy="1095375"/>
                    </a:xfrm>
                    <a:prstGeom prst="rect">
                      <a:avLst/>
                    </a:prstGeom>
                    <a:noFill/>
                  </pic:spPr>
                </pic:pic>
              </a:graphicData>
            </a:graphic>
          </wp:inline>
        </w:drawing>
      </w:r>
    </w:p>
    <w:p>
      <w:pPr>
        <w:pStyle w:val="normal1"/>
        <w:spacing w:lineRule="auto" w:line="276" w:before="83"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1"/>
        <w:spacing w:lineRule="auto" w:line="276"/>
        <w:ind w:left="2976" w:right="2979"/>
        <w:jc w:val="center"/>
        <w:rPr>
          <w:sz w:val="24"/>
          <w:szCs w:val="24"/>
        </w:rPr>
      </w:pPr>
      <w:r>
        <w:rPr>
          <w:color w:val="000000"/>
          <w:sz w:val="24"/>
          <w:szCs w:val="24"/>
          <w:lang w:val="pt-BR"/>
        </w:rPr>
        <w:t>ESTADO</w:t>
      </w:r>
      <w:r>
        <w:rPr>
          <w:color w:val="000000"/>
          <w:sz w:val="24"/>
          <w:szCs w:val="24"/>
        </w:rPr>
        <w:t xml:space="preserve"> DO </w:t>
      </w:r>
      <w:r>
        <w:rPr>
          <w:color w:val="000000"/>
          <w:sz w:val="24"/>
          <w:szCs w:val="24"/>
          <w:lang w:val="pt-BR"/>
        </w:rPr>
        <w:t>CEARÁ</w:t>
      </w:r>
      <w:r>
        <w:rPr>
          <w:color w:val="000000"/>
          <w:sz w:val="24"/>
          <w:szCs w:val="24"/>
        </w:rPr>
        <w:t xml:space="preserve"> PODER JUDICIÁRIO TRIBUNAL DE JUSTIÇA</w:t>
      </w:r>
    </w:p>
    <w:p>
      <w:pPr>
        <w:pStyle w:val="normal1"/>
        <w:spacing w:lineRule="auto" w:line="276" w:before="3" w:after="0"/>
        <w:ind w:right="1"/>
        <w:jc w:val="center"/>
        <w:rPr>
          <w:color w:val="000000"/>
          <w:sz w:val="24"/>
          <w:szCs w:val="24"/>
        </w:rPr>
      </w:pPr>
      <w:r>
        <w:rPr>
          <w:color w:val="000000"/>
          <w:sz w:val="24"/>
          <w:szCs w:val="24"/>
        </w:rPr>
        <w:t>SEGUNDA CÂMARA DE DIREITO PRIVADO</w:t>
      </w:r>
    </w:p>
    <w:p>
      <w:pPr>
        <w:pStyle w:val="normal1"/>
        <w:spacing w:lineRule="auto" w:line="276"/>
        <w:jc w:val="both"/>
        <w:rPr>
          <w:color w:val="000000"/>
          <w:sz w:val="24"/>
          <w:szCs w:val="24"/>
        </w:rPr>
      </w:pPr>
      <w:r>
        <w:rPr>
          <w:color w:val="000000"/>
          <w:sz w:val="24"/>
          <w:szCs w:val="24"/>
        </w:rPr>
      </w:r>
    </w:p>
    <w:p>
      <w:pPr>
        <w:pStyle w:val="Normal"/>
        <w:spacing w:lineRule="auto" w:line="276"/>
        <w:jc w:val="both"/>
        <w:rPr>
          <w:b/>
          <w:bCs/>
        </w:rPr>
      </w:pPr>
      <w:r>
        <w:rPr>
          <w:color w:val="000000"/>
          <w:sz w:val="24"/>
          <w:szCs w:val="24"/>
        </w:rPr>
        <w:t>SESSÃO ORDINÁRIA Nº 24/2026 – SEGUNDA CÂMARA DE DIREITO PRIVADO ATA DA SESSÃO DA SEGUNDA CÂMARA DE DIREITO PRIVADO. No dia 15 (quinze) do mês de julho do ano de dois mil e vinte e seis (2026), Sessão na forma híbrida, às 9:00 horas, teve lugar a 24ª Reunião Ordinária de 2026, ocasião em que, a eminente Desembargado</w:t>
      </w:r>
      <w:r>
        <w:rPr>
          <w:sz w:val="24"/>
          <w:szCs w:val="24"/>
        </w:rPr>
        <w:t xml:space="preserve">ra </w:t>
      </w:r>
      <w:r>
        <w:rPr>
          <w:color w:val="000000"/>
          <w:sz w:val="24"/>
          <w:szCs w:val="24"/>
        </w:rPr>
        <w:t>MARIA DE FÁTIMA DE MELO LOUREIRO – PRESIDENTE</w:t>
      </w:r>
      <w:r>
        <w:rPr>
          <w:sz w:val="24"/>
          <w:szCs w:val="24"/>
        </w:rPr>
        <w:t xml:space="preserve"> </w:t>
      </w:r>
      <w:r>
        <w:rPr>
          <w:color w:val="000000"/>
          <w:sz w:val="24"/>
          <w:szCs w:val="24"/>
        </w:rPr>
        <w:t xml:space="preserve">da 2ª Câmara de Direito Privado, sem discrepância, foi aprovada a Ata da sessão Ordinária Nº 23ª/2026, Segunda Câmara de Direito Privado, do dia 08 (oito) do mês de julho do ano de 2026. </w:t>
      </w:r>
      <w:r>
        <w:rPr>
          <w:rFonts w:ascii="Arial" w:hAnsi="Arial"/>
          <w:b w:val="false"/>
          <w:i w:val="false"/>
          <w:caps w:val="false"/>
          <w:smallCaps w:val="false"/>
          <w:color w:val="000000"/>
          <w:spacing w:val="0"/>
          <w:sz w:val="24"/>
          <w:szCs w:val="24"/>
        </w:rPr>
        <w:t>Presentes os Excelentíssimos Senhores Desembargadores: Exma. Sra. Desa. MARIA DE FÁTIMA DE MELO LOUREIRO (PRESIDENTE), Exmo. Sr. Des. CARLOS ALBERTO MENDES FORTE, Exmo. Sr. Des. PAULO AIRTON ALBUQUERQUE (ausente por motivos de férias, em respondância a Desa. Maria de Fátima Loureiro, conforme a portaria Nº 1431/26), Exmo. Sr. Des. EVERARDO LUCENA SEGUNDO.</w:t>
      </w:r>
      <w:r>
        <w:rPr>
          <w:color w:val="000000"/>
          <w:sz w:val="24"/>
          <w:szCs w:val="24"/>
        </w:rPr>
        <w:t xml:space="preserve">  A Procuradoria-Geral de Justiça fez-se representar pela: Exma. Sra.  Dra. SUZANNE POMPEU SAMPAIO SARAIVA e o representante da Defensoria Pública pela Exma. Sra.  Dra. ANA TERESA BONIS CRUZ, sendo os trabalhos coordenados pela Bela. KATIA CILENE TEIXEIRA. </w:t>
      </w:r>
      <w:r>
        <w:rPr>
          <w:b/>
          <w:bCs/>
          <w:color w:val="000000"/>
          <w:sz w:val="24"/>
          <w:szCs w:val="24"/>
        </w:rPr>
        <w:t>NA OCASIÃO, a Exma. Sra. Desa. MARIA DE FÁTIMA DE MELO LOUREIRO (PRESIDENTE) RATIFICOU OS VOTOS PROVISÓRIOS DECIDIDOS POR UNANIMIDADE (ART. 92 § 2º DO RITJCE) "FICAM AS PARTES E ADVOGADOS(A) CIENTES NESTA SESSÃO ORDINÁRIA DE HOJE AOS 24 (vinte e quatro) DE JUNHO DE 2026 EM QUE OS PROCESSOS SUBMETIDOS AO SISTEMA DE VOTO ANTECIPADO PROVISÓRIO COM VOTAÇÃO UNANIME AGORA SÃO CONSIDERADOS DEFINITIVOS DE ACORDO COM O VOTO DOS EMINENTES RELATORES. RESSALVANDO-SE OS QUE POSSUEM REQUERIMENTOS DE PEDIDOS DE SUSTENTAÇÃO ORAL/PEDIDO DE VISTA, ENTRE OUTROS QUE A CASO ESTEJAM PENDENTES DE VOTAÇÃO.”</w:t>
      </w:r>
      <w:r>
        <w:rPr>
          <w:color w:val="000000"/>
          <w:sz w:val="24"/>
          <w:szCs w:val="24"/>
        </w:rPr>
        <w:t xml:space="preserve"> </w:t>
      </w:r>
    </w:p>
    <w:p>
      <w:pPr>
        <w:pStyle w:val="Normal"/>
        <w:spacing w:lineRule="auto" w:line="276"/>
        <w:jc w:val="both"/>
        <w:rPr>
          <w:b/>
          <w:bCs/>
        </w:rPr>
      </w:pPr>
      <w:r>
        <w:rPr>
          <w:b/>
          <w:bCs/>
        </w:rPr>
      </w:r>
    </w:p>
    <w:p>
      <w:pPr>
        <w:pStyle w:val="Normal"/>
        <w:spacing w:lineRule="auto" w:line="276"/>
        <w:jc w:val="both"/>
        <w:rPr>
          <w:b/>
          <w:bCs/>
        </w:rPr>
      </w:pPr>
      <w:r>
        <w:rPr>
          <w:b/>
          <w:bCs/>
          <w:color w:val="000000"/>
          <w:sz w:val="24"/>
          <w:szCs w:val="24"/>
        </w:rPr>
        <w:t xml:space="preserve">PROCESSOS COM REQUERIMENTOS DE SUSTENTAÇÃO ORAL </w:t>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rPr>
      </w:r>
    </w:p>
    <w:p>
      <w:pPr>
        <w:pStyle w:val="Normal"/>
        <w:spacing w:lineRule="auto" w:line="276"/>
        <w:jc w:val="both"/>
        <w:rPr>
          <w:b/>
          <w:bCs/>
        </w:rPr>
      </w:pPr>
      <w:r>
        <w:rPr>
          <w:b/>
          <w:bCs/>
          <w:color w:val="000000"/>
          <w:sz w:val="24"/>
          <w:szCs w:val="24"/>
        </w:rPr>
        <w:t xml:space="preserve">1- </w:t>
      </w:r>
      <w:r>
        <w:rPr>
          <w:b/>
          <w:bCs/>
          <w:sz w:val="24"/>
          <w:szCs w:val="24"/>
        </w:rPr>
        <w:t xml:space="preserve">Apelação Nº 0288705-13.2021.8.06.0001 </w:t>
      </w:r>
      <w:r>
        <w:rPr>
          <w:sz w:val="24"/>
          <w:szCs w:val="24"/>
        </w:rPr>
        <w:t xml:space="preserve">Apelante: Novaes Engenharia SPE III Ltda Apelada: JCR Metalúrgica Ltda </w:t>
      </w:r>
      <w:r>
        <w:rPr>
          <w:b/>
          <w:bCs/>
          <w:sz w:val="24"/>
          <w:szCs w:val="24"/>
        </w:rPr>
        <w:t>J</w:t>
      </w:r>
      <w:r>
        <w:rPr>
          <w:b/>
          <w:bCs/>
          <w:color w:val="000000"/>
          <w:sz w:val="24"/>
          <w:szCs w:val="24"/>
        </w:rPr>
        <w:t>ulgadores:</w:t>
      </w:r>
      <w:r>
        <w:rPr>
          <w:color w:val="000000"/>
          <w:sz w:val="24"/>
          <w:szCs w:val="24"/>
        </w:rPr>
        <w:t xml:space="preserve"> Exmo. Sr. Des. CARLOS ALBERTO MENDES FORTE (relator), Des PAULO AIRTON ALBUQUERQUE. e Desa. MARIA DE FÁTIMA LOUREIRO.</w:t>
      </w:r>
      <w:r>
        <w:rPr>
          <w:sz w:val="24"/>
          <w:szCs w:val="24"/>
        </w:rPr>
        <w:t xml:space="preserve"> </w:t>
      </w:r>
      <w:r>
        <w:rPr>
          <w:color w:val="000000"/>
          <w:sz w:val="24"/>
          <w:szCs w:val="24"/>
        </w:rPr>
        <w:t xml:space="preserve">Anunciado o processo, fizeram uso da palavra no prazo regimental o </w:t>
      </w:r>
      <w:r>
        <w:rPr>
          <w:sz w:val="24"/>
          <w:szCs w:val="24"/>
        </w:rPr>
        <w:t>Dr. Daniel Gomes Filho, OAB/CE 57 003</w:t>
      </w:r>
      <w:r>
        <w:rPr>
          <w:color w:val="000000"/>
          <w:sz w:val="24"/>
          <w:szCs w:val="24"/>
        </w:rPr>
        <w:t>, na qualidade de advogado da parte apelada e o Dr. Cleto Gomes, OAB/CE 5.864, na qualidade de advogado da parte apelante</w:t>
      </w:r>
      <w:r>
        <w:rPr>
          <w:b/>
          <w:bCs/>
          <w:color w:val="000000"/>
          <w:sz w:val="24"/>
          <w:szCs w:val="24"/>
        </w:rPr>
        <w:t xml:space="preserve">. </w:t>
      </w:r>
      <w:r>
        <w:rPr>
          <w:color w:val="000000"/>
          <w:sz w:val="24"/>
          <w:szCs w:val="24"/>
        </w:rPr>
        <w:t>Na sequência o eminente Relator proferiu o voto, o qual a composição julgadora acompanhou o relator.</w:t>
      </w:r>
      <w:r>
        <w:rPr>
          <w:sz w:val="24"/>
          <w:szCs w:val="24"/>
        </w:rPr>
        <w:t xml:space="preserve"> </w:t>
      </w:r>
      <w:r>
        <w:rPr>
          <w:b/>
          <w:bCs/>
          <w:color w:val="000000"/>
          <w:sz w:val="24"/>
          <w:szCs w:val="24"/>
        </w:rPr>
        <w:t xml:space="preserve">Síntese de Julgamento: “A Câmara, por unanimidade, acordou em conhecer do recurso, para no mérito negar-lhe provimento, nos termos do voto do eminente relator.” </w:t>
      </w:r>
      <w:r>
        <w:rPr>
          <w:b/>
          <w:bCs/>
          <w:sz w:val="24"/>
          <w:szCs w:val="24"/>
        </w:rPr>
        <w:t>2– Agravo de Instrumento Nº 3008931-88.2026.8.06.0000</w:t>
      </w:r>
      <w:r>
        <w:rPr>
          <w:sz w:val="24"/>
          <w:szCs w:val="24"/>
        </w:rPr>
        <w:t xml:space="preserve"> Agravante: Novaes e Freire Empreendimento Imobiliário Ltda Agravado: Paulo Pereira Juca e Outros </w:t>
      </w:r>
      <w:r>
        <w:rPr>
          <w:b/>
          <w:bCs/>
          <w:sz w:val="24"/>
          <w:szCs w:val="24"/>
        </w:rPr>
        <w:t>J</w:t>
      </w:r>
      <w:r>
        <w:rPr>
          <w:b/>
          <w:bCs/>
          <w:color w:val="000000"/>
          <w:sz w:val="24"/>
          <w:szCs w:val="24"/>
        </w:rPr>
        <w:t>ulgadores:</w:t>
      </w:r>
      <w:r>
        <w:rPr>
          <w:color w:val="000000"/>
          <w:sz w:val="24"/>
          <w:szCs w:val="24"/>
        </w:rPr>
        <w:t xml:space="preserve"> Exmo. Sr. Des. CARLOS ALBERTO MENDES FORTE (relator), Des PAULO AIRTON ALBUQUERQUE. e Desa. MARIA DE FÁTIMA LOUREIRO. Anunciado o processo, fez uso da palavra no prazo regimental o Dr. Cleto Gomes, OAB/CE 5.864, na qualidade de advogado da parte agravante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unanimidade, acordou em conhecer parcialmente do recurso, para no mérito da parte conhecida dar-lhe provimento, nos termos do voto do eminente relator.” </w:t>
      </w:r>
      <w:r>
        <w:rPr>
          <w:b/>
          <w:bCs/>
          <w:sz w:val="24"/>
          <w:szCs w:val="24"/>
        </w:rPr>
        <w:t>3– Apelação Nº 3035168-93.2025.8.06.0001</w:t>
      </w:r>
      <w:r>
        <w:rPr>
          <w:sz w:val="24"/>
          <w:szCs w:val="24"/>
        </w:rPr>
        <w:t xml:space="preserve"> Apte/Apdo: Aymoré Crédito Financiamento e Investimento S/A Apte/Apdo: Regina Lilian Barreto de Lucena </w:t>
      </w:r>
      <w:r>
        <w:rPr>
          <w:b/>
          <w:bCs/>
          <w:color w:val="000000"/>
          <w:sz w:val="24"/>
          <w:szCs w:val="24"/>
        </w:rPr>
        <w:t xml:space="preserve">Julgadores: </w:t>
      </w:r>
      <w:r>
        <w:rPr>
          <w:color w:val="000000"/>
          <w:sz w:val="24"/>
          <w:szCs w:val="24"/>
        </w:rPr>
        <w:t xml:space="preserve">Exma. Sra. Desa. MARIA DE FÁTIMA LOUREIRO(relatora), Des. CARLOS ALBERTO MENDES FORTE e Des PAULO AIRTON ALBUQUERQUE. Anunciado o processo, fez uso da palavra no prazo regimental o </w:t>
      </w:r>
      <w:r>
        <w:rPr>
          <w:sz w:val="24"/>
          <w:szCs w:val="24"/>
        </w:rPr>
        <w:t xml:space="preserve">Dr. Christopher James Fonseca OAB/CE 37 162, </w:t>
      </w:r>
      <w:r>
        <w:rPr>
          <w:color w:val="000000"/>
          <w:sz w:val="24"/>
          <w:szCs w:val="24"/>
        </w:rPr>
        <w:t xml:space="preserve"> na qualidade de advogado da parte autora</w:t>
      </w:r>
      <w:r>
        <w:rPr>
          <w:b/>
          <w:bCs/>
          <w:color w:val="000000"/>
          <w:sz w:val="24"/>
          <w:szCs w:val="24"/>
        </w:rPr>
        <w:t xml:space="preserve">. </w:t>
      </w:r>
      <w:r>
        <w:rPr>
          <w:color w:val="000000"/>
          <w:sz w:val="24"/>
          <w:szCs w:val="24"/>
        </w:rPr>
        <w:t>Na sequência a eminente Relatora proferiu o voto, o qual a composição julgadora acompanhou a relatora.</w:t>
      </w:r>
      <w:r>
        <w:rPr>
          <w:sz w:val="24"/>
          <w:szCs w:val="24"/>
        </w:rPr>
        <w:t xml:space="preserve"> </w:t>
      </w:r>
      <w:r>
        <w:rPr>
          <w:b/>
          <w:bCs/>
          <w:color w:val="000000"/>
          <w:sz w:val="24"/>
          <w:szCs w:val="24"/>
        </w:rPr>
        <w:t xml:space="preserve">Síntese de Julgamento: “A Câmara, por unanimidade, acordou em conhecer dos recursos, para no mérito negar-lhes provimento, nos termos do voto da eminente relatora.” </w:t>
      </w:r>
      <w:r>
        <w:rPr>
          <w:b/>
          <w:bCs/>
          <w:sz w:val="24"/>
          <w:szCs w:val="24"/>
        </w:rPr>
        <w:t>4– Apelação Nº 0112310-74.2018.8.06.0001</w:t>
      </w:r>
      <w:r>
        <w:rPr>
          <w:sz w:val="24"/>
          <w:szCs w:val="24"/>
        </w:rPr>
        <w:t xml:space="preserve"> Apte/Apdo: Camila Bezerra Dantas (Autora) Apte/Apdo: Danilo Rocha Dias (Promovido) </w:t>
      </w:r>
      <w:r>
        <w:rPr>
          <w:b/>
          <w:bCs/>
          <w:color w:val="000000"/>
          <w:sz w:val="24"/>
          <w:szCs w:val="24"/>
        </w:rPr>
        <w:t xml:space="preserve">Julgadores: </w:t>
      </w:r>
      <w:r>
        <w:rPr>
          <w:color w:val="000000"/>
          <w:sz w:val="24"/>
          <w:szCs w:val="24"/>
        </w:rPr>
        <w:t xml:space="preserve">Exma. Sra. Desa. MARIA DE FÁTIMA LOUREIRO(relatora), Des. CARLOS ALBERTO MENDES FORTE e Des PAULO AIRTON ALBUQUERQUE. Anunciado o processo, fez uso da palavra no prazo regimental o </w:t>
      </w:r>
      <w:r>
        <w:rPr>
          <w:sz w:val="24"/>
          <w:szCs w:val="24"/>
        </w:rPr>
        <w:t>Dr. Ricardo César Madeiro, OAB/CE 17 932</w:t>
      </w:r>
      <w:r>
        <w:rPr>
          <w:color w:val="000000"/>
          <w:sz w:val="24"/>
          <w:szCs w:val="24"/>
        </w:rPr>
        <w:t>, na qualidade de advogado da parte promovida</w:t>
      </w:r>
      <w:r>
        <w:rPr>
          <w:b/>
          <w:bCs/>
          <w:color w:val="000000"/>
          <w:sz w:val="24"/>
          <w:szCs w:val="24"/>
        </w:rPr>
        <w:t xml:space="preserve">. </w:t>
      </w:r>
      <w:r>
        <w:rPr>
          <w:color w:val="000000"/>
          <w:sz w:val="24"/>
          <w:szCs w:val="24"/>
        </w:rPr>
        <w:t xml:space="preserve">Na sequência a eminente Relatora proferiu o voto, o qual a composição julgadora acompanhou a relatora. </w:t>
      </w:r>
      <w:r>
        <w:rPr>
          <w:b/>
          <w:bCs/>
          <w:color w:val="000000"/>
          <w:sz w:val="24"/>
          <w:szCs w:val="24"/>
        </w:rPr>
        <w:t xml:space="preserve">Síntese de Julgamento: “A Câmara, por unanimidade, acordou em conhecer dos recursos, para no mérito negar provimento ao apelo da parte promovida e dar parcial provimento ao apelo da parte autora, nos termos do voto da eminente relatora.” </w:t>
      </w:r>
      <w:r>
        <w:rPr>
          <w:b/>
          <w:bCs/>
          <w:sz w:val="24"/>
          <w:szCs w:val="24"/>
        </w:rPr>
        <w:t>5– Agravo de Instrumento Nº 3006573-53.2026.8.06.0000</w:t>
      </w:r>
      <w:r>
        <w:rPr>
          <w:sz w:val="24"/>
          <w:szCs w:val="24"/>
        </w:rPr>
        <w:t xml:space="preserve"> Agravante: Antônio Arnaldo Lopes do Nascimento Agravado: Banco Bradesco S/A </w:t>
      </w:r>
      <w:r>
        <w:rPr>
          <w:b/>
          <w:bCs/>
          <w:color w:val="000000"/>
          <w:sz w:val="24"/>
          <w:szCs w:val="24"/>
        </w:rPr>
        <w:t>Julgadores:</w:t>
      </w:r>
      <w:r>
        <w:rPr>
          <w:color w:val="000000"/>
          <w:sz w:val="24"/>
          <w:szCs w:val="24"/>
        </w:rPr>
        <w:t xml:space="preserve"> Exmo. Sr. Des PAULO AIRTON ALBUQUERQUE(relator), Des. CARLOS ALBERTO MENDES FORTE. e Desa. MARIA DE FÁTIMA LOUREIRO. Anunciado o processo, fez uso da palavra no prazo regimental o </w:t>
      </w:r>
      <w:r>
        <w:rPr>
          <w:sz w:val="24"/>
          <w:szCs w:val="24"/>
        </w:rPr>
        <w:t>Dr. Antônio Arnaldo do Nascimento ,OAB/CE 51 854</w:t>
      </w:r>
      <w:r>
        <w:rPr>
          <w:color w:val="000000"/>
          <w:sz w:val="24"/>
          <w:szCs w:val="24"/>
        </w:rPr>
        <w:t>, na qualidade de advogado da parte agravante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negar-lhe provimento, nos termos do voto do eminente relator.” </w:t>
      </w:r>
      <w:r>
        <w:rPr>
          <w:b/>
          <w:bCs/>
          <w:sz w:val="24"/>
          <w:szCs w:val="24"/>
        </w:rPr>
        <w:t xml:space="preserve">6– Apelação Nº 0241530-18.2024.8.06.0001 </w:t>
      </w:r>
      <w:r>
        <w:rPr>
          <w:sz w:val="24"/>
          <w:szCs w:val="24"/>
        </w:rPr>
        <w:t xml:space="preserve">Apelante: Mineração Acauã Ltda  Apelado: Ayrton Jorge da Silva. </w:t>
      </w:r>
      <w:r>
        <w:rPr>
          <w:b/>
          <w:bCs/>
          <w:sz w:val="24"/>
          <w:szCs w:val="24"/>
        </w:rPr>
        <w:t>J</w:t>
      </w:r>
      <w:r>
        <w:rPr>
          <w:b/>
          <w:bCs/>
          <w:color w:val="000000"/>
          <w:sz w:val="24"/>
          <w:szCs w:val="24"/>
        </w:rPr>
        <w:t xml:space="preserve">ulgadores: </w:t>
      </w:r>
      <w:r>
        <w:rPr>
          <w:color w:val="000000"/>
          <w:sz w:val="24"/>
          <w:szCs w:val="24"/>
        </w:rPr>
        <w:t>Exma. Sra. Desa. MARIA DE FÁTIMA LOUREIRO(relatora), Des. CARLOS ALBERTO MENDES FORTE e Des PAULO AIRTON ALBUQUERQUE.</w:t>
      </w:r>
      <w:r>
        <w:rPr>
          <w:sz w:val="24"/>
          <w:szCs w:val="24"/>
        </w:rPr>
        <w:t xml:space="preserve"> </w:t>
      </w:r>
      <w:r>
        <w:rPr>
          <w:color w:val="000000"/>
          <w:sz w:val="24"/>
          <w:szCs w:val="24"/>
        </w:rPr>
        <w:t xml:space="preserve">Anunciado o processo, o advogado da parte apelada, </w:t>
      </w:r>
      <w:r>
        <w:rPr>
          <w:sz w:val="24"/>
          <w:szCs w:val="24"/>
        </w:rPr>
        <w:t>Dr. Marcos Levy Sales, OAB/CE 29 326</w:t>
      </w:r>
      <w:r>
        <w:rPr>
          <w:color w:val="000000"/>
          <w:sz w:val="24"/>
          <w:szCs w:val="24"/>
        </w:rPr>
        <w:t xml:space="preserve">, declinou o uso da palavra. Na sequência, a eminente Relatora proferiu o voto, o qual a composição julgadora acompanhou a relatora. </w:t>
      </w:r>
      <w:r>
        <w:rPr>
          <w:b/>
          <w:bCs/>
          <w:color w:val="000000"/>
          <w:sz w:val="24"/>
          <w:szCs w:val="24"/>
        </w:rPr>
        <w:t xml:space="preserve">Síntese de Julgamento: “A Câmara, por unanimidade, acordou em conhecer do recurso, para no mérito negar-lhe provimento, nos termos do voto da eminente relatora.” </w:t>
      </w:r>
      <w:r>
        <w:rPr>
          <w:b/>
          <w:bCs/>
          <w:sz w:val="24"/>
          <w:szCs w:val="24"/>
        </w:rPr>
        <w:t xml:space="preserve">7– Apelação Nº 0200345-62.2022.8.06.0100 </w:t>
      </w:r>
      <w:r>
        <w:rPr>
          <w:sz w:val="24"/>
          <w:szCs w:val="24"/>
        </w:rPr>
        <w:t xml:space="preserve">Apte/Apdo: Banco Bradesco S/A e Outros Apte/Apdo: Fátima Noraci Pinto Barreto de Sousa (Autora) </w:t>
      </w:r>
      <w:r>
        <w:rPr>
          <w:b/>
          <w:bCs/>
          <w:sz w:val="24"/>
          <w:szCs w:val="24"/>
        </w:rPr>
        <w:t>J</w:t>
      </w:r>
      <w:r>
        <w:rPr>
          <w:b/>
          <w:bCs/>
          <w:color w:val="000000"/>
          <w:sz w:val="24"/>
          <w:szCs w:val="24"/>
        </w:rPr>
        <w:t xml:space="preserve">ulgadores: </w:t>
      </w:r>
      <w:r>
        <w:rPr>
          <w:color w:val="000000"/>
          <w:sz w:val="24"/>
          <w:szCs w:val="24"/>
        </w:rPr>
        <w:t xml:space="preserve">Exma. Sra. Desa. MARIA DE FÁTIMA LOUREIRO(relatora), Des. CARLOS ALBERTO MENDES FORTE e Des PAULO AIRTON ALBUQUERQUE. Anunciado o processo, constatou-se a ausência da advogada da parte autora a  </w:t>
      </w:r>
      <w:r>
        <w:rPr>
          <w:sz w:val="24"/>
          <w:szCs w:val="24"/>
        </w:rPr>
        <w:t>Dra. Thyara Pinto de Sousa,OAB/CE 26 200</w:t>
      </w:r>
      <w:r>
        <w:rPr>
          <w:color w:val="000000"/>
          <w:sz w:val="24"/>
          <w:szCs w:val="24"/>
        </w:rPr>
        <w:t xml:space="preserve">. Em seguida, tendo em vista a ausência da advogada o processo foi julgado pelo sistema de voto antecipado provisório juntamente com os demais. </w:t>
      </w:r>
      <w:r>
        <w:rPr>
          <w:b/>
          <w:bCs/>
          <w:color w:val="000000"/>
          <w:sz w:val="24"/>
          <w:szCs w:val="24"/>
        </w:rPr>
        <w:t xml:space="preserve">Síntese de Julgamento: “A Câmara, por unanimidade, acordou em conhecer dos recursos, para no mérito dar-lhes parcial provimento, nos termos do voto da eminente relatora.” </w:t>
      </w:r>
      <w:r>
        <w:rPr>
          <w:b/>
          <w:bCs/>
          <w:sz w:val="24"/>
          <w:szCs w:val="24"/>
        </w:rPr>
        <w:t>8– Agravo de Instrumento Nº 3003238-26.2026.8.06.0000</w:t>
      </w:r>
      <w:r>
        <w:rPr>
          <w:sz w:val="24"/>
          <w:szCs w:val="24"/>
        </w:rPr>
        <w:t xml:space="preserve"> Agravante: Gladson Cantalice Agravado: Carlos Alberto Gomes Farias e Outros </w:t>
      </w:r>
      <w:r>
        <w:rPr>
          <w:b/>
          <w:bCs/>
          <w:sz w:val="24"/>
          <w:szCs w:val="24"/>
        </w:rPr>
        <w:t>J</w:t>
      </w:r>
      <w:r>
        <w:rPr>
          <w:b/>
          <w:bCs/>
          <w:color w:val="000000"/>
          <w:sz w:val="24"/>
          <w:szCs w:val="24"/>
        </w:rPr>
        <w:t>ulgadores:</w:t>
      </w:r>
      <w:r>
        <w:rPr>
          <w:color w:val="000000"/>
          <w:sz w:val="24"/>
          <w:szCs w:val="24"/>
        </w:rPr>
        <w:t xml:space="preserve"> Exmo. Sr. Des. CARLOS ALBERTO MENDES FORTE (relator) (em respondência ao Des. Everardo), Des PAULO AIRTON ALBUQUERQUE. e Desa. MARIA DE FÁTIMA LOUREIRO. Anunciado o processo, fizeram uso da palavra no prazo regimental o </w:t>
      </w:r>
      <w:r>
        <w:rPr>
          <w:sz w:val="24"/>
          <w:szCs w:val="24"/>
        </w:rPr>
        <w:t xml:space="preserve">Dr. Guilherme Rodrigues, OAB/CE 7 088 </w:t>
      </w:r>
      <w:r>
        <w:rPr>
          <w:color w:val="000000"/>
          <w:sz w:val="24"/>
          <w:szCs w:val="24"/>
        </w:rPr>
        <w:t xml:space="preserve">, na qualidade de advogado da parte agravante e o </w:t>
      </w:r>
      <w:r>
        <w:rPr>
          <w:sz w:val="24"/>
          <w:szCs w:val="24"/>
        </w:rPr>
        <w:t>Dr. Pedro César da Rocha Neto OAB/CE 23 558</w:t>
      </w:r>
      <w:r>
        <w:rPr>
          <w:color w:val="000000"/>
          <w:sz w:val="24"/>
          <w:szCs w:val="24"/>
        </w:rPr>
        <w:t>, na qualidade de advogado da parte agravada</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9– Apelação Nº 3000712-88.2025.8.06.0043</w:t>
      </w:r>
      <w:r>
        <w:rPr>
          <w:sz w:val="24"/>
          <w:szCs w:val="24"/>
        </w:rPr>
        <w:t xml:space="preserve">  Apelante: Banco Itau Consignados S/A Apelado: João Lopes Pereira </w:t>
      </w:r>
      <w:r>
        <w:rPr>
          <w:b/>
          <w:bCs/>
          <w:sz w:val="24"/>
          <w:szCs w:val="24"/>
        </w:rPr>
        <w:t>J</w:t>
      </w:r>
      <w:r>
        <w:rPr>
          <w:b/>
          <w:bCs/>
          <w:color w:val="000000"/>
          <w:sz w:val="24"/>
          <w:szCs w:val="24"/>
        </w:rPr>
        <w:t xml:space="preserve">ulgadores: </w:t>
      </w:r>
      <w:r>
        <w:rPr>
          <w:color w:val="000000"/>
          <w:sz w:val="24"/>
          <w:szCs w:val="24"/>
        </w:rPr>
        <w:t xml:space="preserve">Exma. Sra. Desa. MARIA DE FÁTIMA LOUREIRO(relatora), Des. CARLOS ALBERTO MENDES FORTE e Des PAULO AIRTON ALBUQUERQUE. Anunciado o processo, fez uso da palavra no prazo regimental a </w:t>
      </w:r>
      <w:r>
        <w:rPr>
          <w:sz w:val="24"/>
          <w:szCs w:val="24"/>
        </w:rPr>
        <w:t xml:space="preserve">Dra. Aline Paraíba Rodrigues, OAB/CE 31 764 </w:t>
      </w:r>
      <w:r>
        <w:rPr>
          <w:color w:val="000000"/>
          <w:sz w:val="24"/>
          <w:szCs w:val="24"/>
        </w:rPr>
        <w:t>, na qualidade de advogada da parte apelante</w:t>
      </w:r>
      <w:r>
        <w:rPr>
          <w:b/>
          <w:bCs/>
          <w:color w:val="000000"/>
          <w:sz w:val="24"/>
          <w:szCs w:val="24"/>
        </w:rPr>
        <w:t xml:space="preserve">. </w:t>
      </w:r>
      <w:r>
        <w:rPr>
          <w:color w:val="000000"/>
          <w:sz w:val="24"/>
          <w:szCs w:val="24"/>
        </w:rPr>
        <w:t xml:space="preserve">Na sequência, o eminente Relator proferiu o voto, o qual a composição julgadora acompanhou a relatora. </w:t>
      </w:r>
      <w:r>
        <w:rPr>
          <w:b/>
          <w:bCs/>
          <w:color w:val="000000"/>
          <w:sz w:val="24"/>
          <w:szCs w:val="24"/>
        </w:rPr>
        <w:t xml:space="preserve">Síntese de Julgamento: “A Câmara, por unanimidade, acordou em conhecer do recurso, para no mérito dar-lhe parcial provimento, nos termos do voto do eminente relator.” </w:t>
      </w:r>
      <w:r>
        <w:rPr>
          <w:b/>
          <w:bCs/>
          <w:sz w:val="24"/>
          <w:szCs w:val="24"/>
        </w:rPr>
        <w:t xml:space="preserve">10– Apelação Nº 0006507-77.2013.8.06.0163 </w:t>
      </w:r>
      <w:r>
        <w:rPr>
          <w:sz w:val="24"/>
          <w:szCs w:val="24"/>
        </w:rPr>
        <w:t xml:space="preserve">Apte/Apdo: Francisco Rómulo Ferreira Franco e Outros Apte/Apdo: Maria Romilda Albuquerque Lima e Outros (Autora) </w:t>
      </w:r>
      <w:r>
        <w:rPr>
          <w:b/>
          <w:bCs/>
          <w:sz w:val="24"/>
          <w:szCs w:val="24"/>
        </w:rPr>
        <w:t>J</w:t>
      </w:r>
      <w:r>
        <w:rPr>
          <w:b/>
          <w:bCs/>
          <w:color w:val="000000"/>
          <w:sz w:val="24"/>
          <w:szCs w:val="24"/>
        </w:rPr>
        <w:t>ulgadores:</w:t>
      </w:r>
      <w:r>
        <w:rPr>
          <w:color w:val="000000"/>
          <w:sz w:val="24"/>
          <w:szCs w:val="24"/>
        </w:rPr>
        <w:t xml:space="preserve"> Exmo. Sr. Des. CARLOS ALBERTO MENDES FORTE (relator), Des PAULO AIRTON ALBUQUERQUE. e Desa. MARIA DE FÁTIMA LOUREIRO. Anunciado o processo, fez uso da palavra no prazo regimental a </w:t>
      </w:r>
      <w:r>
        <w:rPr>
          <w:sz w:val="24"/>
          <w:szCs w:val="24"/>
        </w:rPr>
        <w:t>Dra. Aline Paraíba Rodrigues, OAB/CE 31 764</w:t>
      </w:r>
      <w:r>
        <w:rPr>
          <w:color w:val="000000"/>
          <w:sz w:val="24"/>
          <w:szCs w:val="24"/>
        </w:rPr>
        <w:t>, na qualidade de advogada da parte apelante</w:t>
      </w:r>
      <w:r>
        <w:rPr>
          <w:b/>
          <w:bCs/>
          <w:color w:val="000000"/>
          <w:sz w:val="24"/>
          <w:szCs w:val="24"/>
        </w:rPr>
        <w:t xml:space="preserve">. </w:t>
      </w:r>
      <w:r>
        <w:rPr>
          <w:color w:val="000000"/>
          <w:sz w:val="24"/>
          <w:szCs w:val="24"/>
        </w:rPr>
        <w:t xml:space="preserve">Na sequência, o eminente Relator proferiu o voto, o qual a composição julgadora acompanhou a relatora. </w:t>
      </w:r>
      <w:r>
        <w:rPr>
          <w:b/>
          <w:bCs/>
          <w:color w:val="000000"/>
          <w:sz w:val="24"/>
          <w:szCs w:val="24"/>
        </w:rPr>
        <w:t>Síntese de Julgamento: “A Câmara, por unanimidade, acordou em conhecer dos recursos, para no mérito dar-lhes parcial provimento, nos termos do voto do eminente relator.”</w:t>
      </w:r>
      <w:r>
        <w:rPr>
          <w:color w:val="000000"/>
          <w:sz w:val="24"/>
          <w:szCs w:val="24"/>
        </w:rPr>
        <w:t xml:space="preserve"> </w:t>
      </w:r>
      <w:r>
        <w:rPr>
          <w:b/>
          <w:bCs/>
          <w:sz w:val="24"/>
          <w:szCs w:val="24"/>
        </w:rPr>
        <w:t>PROCESSO COM SEGREDO DE JUSTIÇA 11– Apelação Nº 0224049-13.2022.8.06.0001</w:t>
      </w:r>
      <w:r>
        <w:rPr>
          <w:sz w:val="24"/>
          <w:szCs w:val="24"/>
        </w:rPr>
        <w:t xml:space="preserve"> Apte/Apdo: R. R. S. C. Rep por J. R. S. (Autora) Apte/Apdo: R. da S. C. (Promovido) </w:t>
      </w:r>
      <w:r>
        <w:rPr>
          <w:b/>
          <w:bCs/>
          <w:sz w:val="24"/>
          <w:szCs w:val="24"/>
        </w:rPr>
        <w:t>J</w:t>
      </w:r>
      <w:r>
        <w:rPr>
          <w:b/>
          <w:bCs/>
          <w:color w:val="000000"/>
          <w:sz w:val="24"/>
          <w:szCs w:val="24"/>
        </w:rPr>
        <w:t>ulgadores:</w:t>
      </w:r>
      <w:r>
        <w:rPr>
          <w:color w:val="000000"/>
          <w:sz w:val="24"/>
          <w:szCs w:val="24"/>
        </w:rPr>
        <w:t xml:space="preserve"> Exmo. Sr. Des. CARLOS ALBERTO MENDES FORTE (relator), Des PAULO AIRTON ALBUQUERQUE. e Desa. MARIA DE FÁTIMA LOUREIRO. Anunciado o processo, fizeram uso da palavra no prazo regimental a </w:t>
      </w:r>
      <w:r>
        <w:rPr>
          <w:sz w:val="24"/>
          <w:szCs w:val="24"/>
        </w:rPr>
        <w:t>Dra. Joaquim Cristino OAB/CE  38 428,</w:t>
      </w:r>
      <w:r>
        <w:rPr>
          <w:color w:val="000000"/>
          <w:sz w:val="24"/>
          <w:szCs w:val="24"/>
        </w:rPr>
        <w:t xml:space="preserve"> na qualidade de advogado da parte autora e o </w:t>
      </w:r>
      <w:r>
        <w:rPr>
          <w:sz w:val="24"/>
          <w:szCs w:val="24"/>
        </w:rPr>
        <w:t>Dr. Daysiane da Silva, OAB/CE 22 725</w:t>
      </w:r>
      <w:r>
        <w:rPr>
          <w:color w:val="000000"/>
          <w:sz w:val="24"/>
          <w:szCs w:val="24"/>
        </w:rPr>
        <w:t>, na qualidade de advogada da parte promovida</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unanimidade, acordou em conhecer dos recursos, para no mérito negar provimento ao apelo da parte promovida e dar parcial provimento ao apelo da parte autora, nos termos do voto do eminente relator.” </w:t>
      </w:r>
      <w:r>
        <w:rPr>
          <w:b/>
          <w:bCs/>
          <w:sz w:val="24"/>
          <w:szCs w:val="24"/>
        </w:rPr>
        <w:t>12– Apelação Nº 0282560-33.2024.8.06.0001</w:t>
      </w:r>
      <w:r>
        <w:rPr>
          <w:sz w:val="24"/>
          <w:szCs w:val="24"/>
        </w:rPr>
        <w:t xml:space="preserve"> Apelante: E. X. de A. N. Apelada: M. da S. O. </w:t>
      </w:r>
      <w:r>
        <w:rPr>
          <w:b/>
          <w:bCs/>
          <w:sz w:val="24"/>
          <w:szCs w:val="24"/>
        </w:rPr>
        <w:t>J</w:t>
      </w:r>
      <w:r>
        <w:rPr>
          <w:b/>
          <w:bCs/>
          <w:color w:val="000000"/>
          <w:sz w:val="24"/>
          <w:szCs w:val="24"/>
        </w:rPr>
        <w:t xml:space="preserve">ulgadores: </w:t>
      </w:r>
      <w:r>
        <w:rPr>
          <w:color w:val="000000"/>
          <w:sz w:val="24"/>
          <w:szCs w:val="24"/>
        </w:rPr>
        <w:t xml:space="preserve">Exma. Sra. Desa. MARIA DE FÁTIMA LOUREIRO(relatora), Des. CARLOS ALBERTO MENDES FORTE e Des PAULO AIRTON ALBUQUERQUE. Anunciado o processo, constatou-se a ausência do advogado da parte apelada o </w:t>
      </w:r>
      <w:r>
        <w:rPr>
          <w:sz w:val="24"/>
          <w:szCs w:val="24"/>
        </w:rPr>
        <w:t xml:space="preserve">Dr. Carlos André de Carvalho, OAB/CE 29 514 </w:t>
      </w:r>
      <w:r>
        <w:rPr>
          <w:color w:val="000000"/>
          <w:sz w:val="24"/>
          <w:szCs w:val="24"/>
        </w:rPr>
        <w:t xml:space="preserve">. Em seguida, tendo em vista a ausência do advogado o processo foi julgado pelo sistema de voto antecipado provisório juntamente com os demais. </w:t>
      </w:r>
      <w:r>
        <w:rPr>
          <w:b/>
          <w:bCs/>
          <w:color w:val="000000"/>
          <w:sz w:val="24"/>
          <w:szCs w:val="24"/>
        </w:rPr>
        <w:t xml:space="preserve">Síntese de Julgamento: “A Câmara, por unanimidade, acordou em conhecer do recurso, para no mérito dar-lhe provimento, nos termos do voto do eminente relator.” </w:t>
      </w:r>
      <w:r>
        <w:rPr>
          <w:b/>
          <w:bCs/>
          <w:sz w:val="24"/>
          <w:szCs w:val="24"/>
        </w:rPr>
        <w:t>PROCESSOS ON LINE  13– Agravo de Instrumento Nº 3005560-19.2026.8.06.0000</w:t>
      </w:r>
      <w:r>
        <w:rPr>
          <w:sz w:val="24"/>
          <w:szCs w:val="24"/>
        </w:rPr>
        <w:t xml:space="preserve"> Agravante: Ana Beatriz Alcântara Coutinho e Outros Agravado: Associação Igreja Adventista Missionária – AIAM </w:t>
      </w:r>
      <w:r>
        <w:rPr>
          <w:b/>
          <w:bCs/>
          <w:sz w:val="24"/>
          <w:szCs w:val="24"/>
        </w:rPr>
        <w:t>J</w:t>
      </w:r>
      <w:r>
        <w:rPr>
          <w:b/>
          <w:bCs/>
          <w:color w:val="000000"/>
          <w:sz w:val="24"/>
          <w:szCs w:val="24"/>
        </w:rPr>
        <w:t xml:space="preserve">ulgadores: </w:t>
      </w:r>
      <w:r>
        <w:rPr>
          <w:color w:val="000000"/>
          <w:sz w:val="24"/>
          <w:szCs w:val="24"/>
        </w:rPr>
        <w:t xml:space="preserve">Exma. Sra. Desa. MARIA DE FÁTIMA LOUREIRO(relatora), Des. CARLOS ALBERTO MENDES FORTE e Des PAULO AIRTON ALBUQUERQUE. Anunciado o processo, fez uso da palavra no prazo regimental a </w:t>
      </w:r>
      <w:r>
        <w:rPr>
          <w:sz w:val="24"/>
          <w:szCs w:val="24"/>
        </w:rPr>
        <w:t>Dra. Lorrane Andriani, OAB/PB 30 846</w:t>
      </w:r>
      <w:r>
        <w:rPr>
          <w:color w:val="000000"/>
          <w:sz w:val="24"/>
          <w:szCs w:val="24"/>
        </w:rPr>
        <w:t>, na qualidade de advogada da parte agravante</w:t>
      </w:r>
      <w:r>
        <w:rPr>
          <w:b/>
          <w:bCs/>
          <w:color w:val="000000"/>
          <w:sz w:val="24"/>
          <w:szCs w:val="24"/>
        </w:rPr>
        <w:t xml:space="preserve">. </w:t>
      </w:r>
      <w:r>
        <w:rPr>
          <w:color w:val="000000"/>
          <w:sz w:val="24"/>
          <w:szCs w:val="24"/>
        </w:rPr>
        <w:t xml:space="preserve">Na sequência, o eminente Relator proferiu o voto, o qual a composição julgadora acompanhou a relatora. </w:t>
      </w:r>
      <w:r>
        <w:rPr>
          <w:b/>
          <w:bCs/>
          <w:color w:val="000000"/>
          <w:sz w:val="24"/>
          <w:szCs w:val="24"/>
        </w:rPr>
        <w:t xml:space="preserve">Síntese de Julgamento: “A Câmara, por unanimidade, acordou em conhecer do recurso, para no mérito negar-lhe provimento, nos termos do voto do eminente relator.” </w:t>
      </w:r>
      <w:r>
        <w:rPr>
          <w:b/>
          <w:bCs/>
          <w:sz w:val="24"/>
          <w:szCs w:val="24"/>
        </w:rPr>
        <w:t xml:space="preserve">14– Agravo de Instrumento Nº 0636731-98.2023.8.06.0000 </w:t>
      </w:r>
      <w:r>
        <w:rPr>
          <w:sz w:val="24"/>
          <w:szCs w:val="24"/>
        </w:rPr>
        <w:t xml:space="preserve">Agravante: Banco do Brasil S/A Agravada: Maytê Tavares Sigwalt de Araújo Coelho </w:t>
      </w:r>
      <w:r>
        <w:rPr>
          <w:b/>
          <w:bCs/>
          <w:sz w:val="24"/>
          <w:szCs w:val="24"/>
        </w:rPr>
        <w:t>J</w:t>
      </w:r>
      <w:r>
        <w:rPr>
          <w:b/>
          <w:bCs/>
          <w:color w:val="000000"/>
          <w:sz w:val="24"/>
          <w:szCs w:val="24"/>
        </w:rPr>
        <w:t>ulgadores:</w:t>
      </w:r>
      <w:r>
        <w:rPr>
          <w:color w:val="000000"/>
          <w:sz w:val="24"/>
          <w:szCs w:val="24"/>
        </w:rPr>
        <w:t xml:space="preserve"> Exmo. Sr. Des PAULO AIRTON ALBUQUERQUE(relator), Desa. MARIA DE FÁTIMA LOUREIRO e Des. CARLOS ALBERTO MENDES FORTE. Anunciado o processo, fez uso da palavra no prazo regimental O </w:t>
      </w:r>
      <w:r>
        <w:rPr>
          <w:sz w:val="24"/>
          <w:szCs w:val="24"/>
        </w:rPr>
        <w:t>Dr. José Inácio Barreira, OAB/CE 8 151</w:t>
      </w:r>
      <w:r>
        <w:rPr>
          <w:color w:val="000000"/>
          <w:sz w:val="24"/>
          <w:szCs w:val="24"/>
        </w:rPr>
        <w:t>, na qualidade de advogado da parte agravante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Síntese de Julgamento: “A Câmara, por unanimidade, acordou em conhecer do recurso, para no mérito dar-lhe parcial provimento, nos termos do voto do eminente relator.”</w:t>
      </w:r>
      <w:r>
        <w:rPr>
          <w:sz w:val="24"/>
          <w:szCs w:val="24"/>
        </w:rPr>
        <w:t xml:space="preserve"> </w:t>
      </w:r>
      <w:r>
        <w:rPr>
          <w:b/>
          <w:bCs/>
          <w:sz w:val="24"/>
          <w:szCs w:val="24"/>
        </w:rPr>
        <w:t>15– Agravo de Instrumento Nº 3008930-06.2026.8.06.0000</w:t>
      </w:r>
      <w:r>
        <w:rPr>
          <w:sz w:val="24"/>
          <w:szCs w:val="24"/>
        </w:rPr>
        <w:t xml:space="preserve"> Agravante: Santa Casa de Misericórdia de Sobral Agravado: Distribuidora Just IN TIME </w:t>
      </w:r>
      <w:r>
        <w:rPr>
          <w:b/>
          <w:bCs/>
          <w:sz w:val="24"/>
          <w:szCs w:val="24"/>
        </w:rPr>
        <w:t>J</w:t>
      </w:r>
      <w:r>
        <w:rPr>
          <w:b/>
          <w:bCs/>
          <w:color w:val="000000"/>
          <w:sz w:val="24"/>
          <w:szCs w:val="24"/>
        </w:rPr>
        <w:t xml:space="preserve">ulgadores: </w:t>
      </w:r>
      <w:r>
        <w:rPr>
          <w:color w:val="000000"/>
          <w:sz w:val="24"/>
          <w:szCs w:val="24"/>
        </w:rPr>
        <w:t xml:space="preserve">Exma. Sra. Desa. MARIA DE FÁTIMA LOUREIRO(relatora), Des. CARLOS ALBERTO MENDES FORTE e Des PAULO AIRTON ALBUQUERQUE. Anunciado o processo, fez uso da palavra no prazo regimental a </w:t>
      </w:r>
      <w:r>
        <w:rPr>
          <w:sz w:val="24"/>
          <w:szCs w:val="24"/>
        </w:rPr>
        <w:t>Dra. Aline Angelim Dias, OAB/CE 20 317</w:t>
      </w:r>
      <w:r>
        <w:rPr>
          <w:color w:val="000000"/>
          <w:sz w:val="24"/>
          <w:szCs w:val="24"/>
        </w:rPr>
        <w:t>, na qualidade de advogada da parte agravante</w:t>
      </w:r>
      <w:r>
        <w:rPr>
          <w:b/>
          <w:bCs/>
          <w:color w:val="000000"/>
          <w:sz w:val="24"/>
          <w:szCs w:val="24"/>
        </w:rPr>
        <w:t xml:space="preserve">. </w:t>
      </w:r>
      <w:r>
        <w:rPr>
          <w:color w:val="000000"/>
          <w:sz w:val="24"/>
          <w:szCs w:val="24"/>
        </w:rPr>
        <w:t xml:space="preserve">Na sequência, o eminente Relator proferiu o voto, o qual a composição julgadora acompanhou a relatora. </w:t>
      </w:r>
      <w:r>
        <w:rPr>
          <w:b/>
          <w:bCs/>
          <w:color w:val="000000"/>
          <w:sz w:val="24"/>
          <w:szCs w:val="24"/>
        </w:rPr>
        <w:t>Síntese de Julgamento: “A Câmara, por unanimidade, acordou em conhecer do Agravo de Instrumento, para no mérito negar-lhe provimento, nos termos do voto do eminente relator. Agravo Interno prejudicado.”</w:t>
      </w:r>
      <w:r>
        <w:rPr>
          <w:color w:val="000000"/>
          <w:sz w:val="24"/>
          <w:szCs w:val="24"/>
        </w:rPr>
        <w:t xml:space="preserve"> </w:t>
      </w:r>
      <w:r>
        <w:rPr>
          <w:b/>
          <w:bCs/>
          <w:sz w:val="24"/>
          <w:szCs w:val="24"/>
        </w:rPr>
        <w:t xml:space="preserve">16– Apelação Nº 0242427-46.2024.8.06.0001 </w:t>
      </w:r>
      <w:r>
        <w:rPr>
          <w:sz w:val="24"/>
          <w:szCs w:val="24"/>
        </w:rPr>
        <w:t xml:space="preserve">Apelante: Ana Tereza Baracho Campelo Almeida Apelado: Itau Unibanco S/A e Outros </w:t>
      </w:r>
      <w:r>
        <w:rPr>
          <w:b/>
          <w:bCs/>
          <w:sz w:val="24"/>
          <w:szCs w:val="24"/>
        </w:rPr>
        <w:t>J</w:t>
      </w:r>
      <w:r>
        <w:rPr>
          <w:b/>
          <w:bCs/>
          <w:color w:val="000000"/>
          <w:sz w:val="24"/>
          <w:szCs w:val="24"/>
        </w:rPr>
        <w:t xml:space="preserve">ulgadores: </w:t>
      </w:r>
      <w:r>
        <w:rPr>
          <w:color w:val="000000"/>
          <w:sz w:val="24"/>
          <w:szCs w:val="24"/>
        </w:rPr>
        <w:t xml:space="preserve">Exmo. Sr. Des. CARLOS ALBERTO MENDES FORTE (relator), Des PAULO AIRTON ALBUQUERQUE. e Desa. MARIA DE FÁTIMA LOUREIRO. Anunciado o processo, a advogada da parte apelada a </w:t>
      </w:r>
      <w:r>
        <w:rPr>
          <w:sz w:val="24"/>
          <w:szCs w:val="24"/>
        </w:rPr>
        <w:t>Dra. Manuela Julião, OAB/SE 4 647</w:t>
      </w:r>
      <w:r>
        <w:rPr>
          <w:color w:val="000000"/>
          <w:sz w:val="24"/>
          <w:szCs w:val="24"/>
        </w:rPr>
        <w:t>, declinou o uso da palavra. Na sequência, a eminente Relatora proferiu o voto, o qual a composição julgadora acompanhou o relator.</w:t>
      </w:r>
      <w:r>
        <w:rPr>
          <w:sz w:val="24"/>
          <w:szCs w:val="24"/>
        </w:rPr>
        <w:t xml:space="preserve"> </w:t>
      </w:r>
      <w:r>
        <w:rPr>
          <w:b/>
          <w:bCs/>
          <w:color w:val="000000"/>
          <w:sz w:val="24"/>
          <w:szCs w:val="24"/>
        </w:rPr>
        <w:t xml:space="preserve">Síntese de Julgamento: “A Câmara, por unanimidade, acordou em conhecer do recurso, para no mérito negar-lhe provimento, nos termos do voto do eminente relator.” </w:t>
      </w:r>
      <w:r>
        <w:rPr>
          <w:b/>
          <w:bCs/>
          <w:sz w:val="24"/>
          <w:szCs w:val="24"/>
        </w:rPr>
        <w:t xml:space="preserve">17– Apelação Nº 3001649-89.2025.8.06.0143 </w:t>
      </w:r>
      <w:r>
        <w:rPr>
          <w:sz w:val="24"/>
          <w:szCs w:val="24"/>
        </w:rPr>
        <w:t xml:space="preserve">Apelante: Antônia Alexandre da Silva Apelado: Banco Itau Consignado S/A. </w:t>
      </w:r>
      <w:r>
        <w:rPr>
          <w:b/>
          <w:bCs/>
          <w:sz w:val="24"/>
          <w:szCs w:val="24"/>
        </w:rPr>
        <w:t>J</w:t>
      </w:r>
      <w:r>
        <w:rPr>
          <w:b/>
          <w:bCs/>
          <w:color w:val="000000"/>
          <w:sz w:val="24"/>
          <w:szCs w:val="24"/>
        </w:rPr>
        <w:t xml:space="preserve">ulgadores: </w:t>
      </w:r>
      <w:r>
        <w:rPr>
          <w:color w:val="000000"/>
          <w:sz w:val="24"/>
          <w:szCs w:val="24"/>
        </w:rPr>
        <w:t xml:space="preserve">Exmo. Sr. Des. CARLOS ALBERTO MENDES FORTE (relator) (EM RESPONDÊNCIA AO DES. EVERARDO) , Des PAULO AIRTON ALBUQUERQUE. e Desa. MARIA DE FÁTIMA LOUREIRO. Anunciado o processo, a advogada da parte apelada a Dra. Manuela Julião, OAB/SE 4 647, declinou o uso da palavra. Na sequência, a eminente Relatora proferiu o voto, o qual a composição julgadora acompanhou o relator. </w:t>
      </w:r>
      <w:r>
        <w:rPr>
          <w:b/>
          <w:bCs/>
          <w:color w:val="000000"/>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 xml:space="preserve">18– Apelação Nº 0203828-51.2024.8.06.0029 </w:t>
      </w:r>
      <w:r>
        <w:rPr>
          <w:sz w:val="24"/>
          <w:szCs w:val="24"/>
        </w:rPr>
        <w:t xml:space="preserve">Apelante: Banco Itau Consignado S/A Apelada: Francisca Ferreira Soares. </w:t>
      </w:r>
      <w:r>
        <w:rPr>
          <w:b/>
          <w:bCs/>
          <w:sz w:val="24"/>
          <w:szCs w:val="24"/>
        </w:rPr>
        <w:t>J</w:t>
      </w:r>
      <w:r>
        <w:rPr>
          <w:b/>
          <w:bCs/>
          <w:color w:val="000000"/>
          <w:sz w:val="24"/>
          <w:szCs w:val="24"/>
        </w:rPr>
        <w:t>ulgadores:</w:t>
      </w:r>
      <w:r>
        <w:rPr>
          <w:color w:val="000000"/>
          <w:sz w:val="24"/>
          <w:szCs w:val="24"/>
        </w:rPr>
        <w:t xml:space="preserve"> Exmo. Sr. Des PAULO AIRTON ALBUQUERQUE(relator), Desa. MARIA DE FÁTIMA LOUREIRO e Des. CARLOS ALBERTO MENDES FORTE. Anunciado o processo, fez uso da palavra no prazo regimental a Dra. Manuela Julião, OAB/SE 4 647, na qualidade de advogada da parte apelante</w:t>
      </w:r>
      <w:r>
        <w:rPr>
          <w:b/>
          <w:bCs/>
          <w:color w:val="000000"/>
          <w:sz w:val="24"/>
          <w:szCs w:val="24"/>
        </w:rPr>
        <w:t xml:space="preserve">. </w:t>
      </w:r>
      <w:r>
        <w:rPr>
          <w:color w:val="000000"/>
          <w:sz w:val="24"/>
          <w:szCs w:val="24"/>
        </w:rPr>
        <w:t xml:space="preserve">Na sequência, o eminente Relator proferiu o voto, o qual a composição julgadora acompanhou o relator. </w:t>
      </w:r>
      <w:r>
        <w:rPr>
          <w:b/>
          <w:bCs/>
          <w:color w:val="000000"/>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19– Apelação Nº 0200243-70.2024.8.06.0035</w:t>
      </w:r>
      <w:r>
        <w:rPr>
          <w:sz w:val="24"/>
          <w:szCs w:val="24"/>
        </w:rPr>
        <w:t xml:space="preserve"> Apte/Apdo: Maria Evandra Vieira (Autora) Apte/Apdo: Itau Unibanco S/A (Promovido) </w:t>
      </w:r>
      <w:r>
        <w:rPr>
          <w:b/>
          <w:bCs/>
          <w:sz w:val="24"/>
          <w:szCs w:val="24"/>
        </w:rPr>
        <w:t>J</w:t>
      </w:r>
      <w:r>
        <w:rPr>
          <w:b/>
          <w:bCs/>
          <w:color w:val="000000"/>
          <w:sz w:val="24"/>
          <w:szCs w:val="24"/>
        </w:rPr>
        <w:t xml:space="preserve">ulgadores: </w:t>
      </w:r>
      <w:r>
        <w:rPr>
          <w:color w:val="000000"/>
          <w:sz w:val="24"/>
          <w:szCs w:val="24"/>
        </w:rPr>
        <w:t xml:space="preserve">Exma. Sra. Desa. MARIA DE FÁTIMA LOUREIRO(relatora), Des. CARLOS ALBERTO MENDES FORTE e Des PAULO AIRTON ALBUQUERQUE. Anunciado o processo, fez uso da palavra no prazo regimental a </w:t>
      </w:r>
      <w:r>
        <w:rPr>
          <w:sz w:val="24"/>
          <w:szCs w:val="24"/>
        </w:rPr>
        <w:t>Dra. Renata Silveira, OAB/RJ 174 087</w:t>
      </w:r>
      <w:r>
        <w:rPr>
          <w:color w:val="000000"/>
          <w:sz w:val="24"/>
          <w:szCs w:val="24"/>
        </w:rPr>
        <w:t>, na qualidade de advogada da parte promovida</w:t>
      </w:r>
      <w:r>
        <w:rPr>
          <w:b/>
          <w:bCs/>
          <w:color w:val="000000"/>
          <w:sz w:val="24"/>
          <w:szCs w:val="24"/>
        </w:rPr>
        <w:t xml:space="preserve">. </w:t>
      </w:r>
      <w:r>
        <w:rPr>
          <w:color w:val="000000"/>
          <w:sz w:val="24"/>
          <w:szCs w:val="24"/>
        </w:rPr>
        <w:t xml:space="preserve">Na sequência, a eminente Relatora proferiu o voto, o qual a composição julgadora acompanhou a relatora. </w:t>
      </w:r>
      <w:r>
        <w:rPr>
          <w:b/>
          <w:bCs/>
          <w:color w:val="000000"/>
          <w:sz w:val="24"/>
          <w:szCs w:val="24"/>
        </w:rPr>
        <w:t xml:space="preserve">Síntese de Julgamento: “A Câmara, por unanimidade, acordou em conhecer dos recursos, para no mérito dar-lhes parcial provimento, nos termos do voto do eminente relator.” </w:t>
      </w:r>
      <w:r>
        <w:rPr>
          <w:b/>
          <w:bCs/>
          <w:sz w:val="24"/>
          <w:szCs w:val="24"/>
        </w:rPr>
        <w:t>20– Apelação Nº 0152950-27.2015.8.06.0001</w:t>
      </w:r>
      <w:r>
        <w:rPr>
          <w:sz w:val="24"/>
          <w:szCs w:val="24"/>
        </w:rPr>
        <w:t xml:space="preserve"> Apelante: Nova Farma Indústria Farmacêutica Ltda Apelado: Gotijo Carvalho Representações Ltda. </w:t>
      </w:r>
      <w:r>
        <w:rPr>
          <w:b/>
          <w:bCs/>
          <w:sz w:val="24"/>
          <w:szCs w:val="24"/>
        </w:rPr>
        <w:t>J</w:t>
      </w:r>
      <w:r>
        <w:rPr>
          <w:b/>
          <w:bCs/>
          <w:color w:val="000000"/>
          <w:sz w:val="24"/>
          <w:szCs w:val="24"/>
        </w:rPr>
        <w:t xml:space="preserve">ulgadores: </w:t>
      </w:r>
      <w:r>
        <w:rPr>
          <w:color w:val="000000"/>
          <w:sz w:val="24"/>
          <w:szCs w:val="24"/>
        </w:rPr>
        <w:t xml:space="preserve">Exmo. Sr. Des. CARLOS ALBERTO MENDES FORTE(relator), Des PAULO AIRTON ALBUQUERQUE. e Desa. MARIA DE FÁTIMA LOUREIRO. Anunciado o processo, a advogada da parte apelada a </w:t>
      </w:r>
      <w:r>
        <w:rPr>
          <w:sz w:val="24"/>
          <w:szCs w:val="24"/>
        </w:rPr>
        <w:t>Dra. Rochelle de Sousa Braga OAB/CE 17 359</w:t>
      </w:r>
      <w:r>
        <w:rPr>
          <w:color w:val="000000"/>
          <w:sz w:val="24"/>
          <w:szCs w:val="24"/>
        </w:rPr>
        <w:t>, declinou o uso da palavra. Na sequência, o eminente Relator proferiu o voto, o qual a composição julgadora acompanhou o relator.</w:t>
      </w:r>
      <w:r>
        <w:rPr>
          <w:sz w:val="24"/>
          <w:szCs w:val="24"/>
        </w:rPr>
        <w:t xml:space="preserve"> </w:t>
      </w:r>
      <w:r>
        <w:rPr>
          <w:b/>
          <w:bCs/>
          <w:color w:val="000000"/>
          <w:sz w:val="24"/>
          <w:szCs w:val="24"/>
        </w:rPr>
        <w:t xml:space="preserve">Síntese de Julgamento: “A Câmara, por unanimidade, acordou em conhecer do recurso, para no mérito negar-lhe provimento, nos termos do voto do eminente relator.” </w:t>
      </w:r>
      <w:r>
        <w:rPr>
          <w:b/>
          <w:bCs/>
        </w:rPr>
        <w:t>PROCESSOS COM REQUERIMENTO DE PREFERÊNCIA 21-</w:t>
      </w:r>
      <w:r>
        <w:rPr/>
        <w:t xml:space="preserve"> </w:t>
      </w:r>
      <w:r>
        <w:rPr>
          <w:b/>
          <w:bCs/>
        </w:rPr>
        <w:t>Embargos de Declaração Nº 0192595-25.2016.8.06.0001</w:t>
      </w:r>
      <w:r>
        <w:rPr/>
        <w:t xml:space="preserve"> Embargante: Ricardo Melo Façanha da Costa Embargado: Colégio Santo Inácio </w:t>
      </w:r>
      <w:r>
        <w:rPr>
          <w:b/>
          <w:bCs/>
          <w:sz w:val="24"/>
          <w:szCs w:val="24"/>
        </w:rPr>
        <w:t>J</w:t>
      </w:r>
      <w:r>
        <w:rPr>
          <w:b/>
          <w:bCs/>
          <w:color w:val="000000"/>
          <w:sz w:val="24"/>
          <w:szCs w:val="24"/>
        </w:rPr>
        <w:t xml:space="preserve">ulgadores: </w:t>
      </w:r>
      <w:r>
        <w:rPr>
          <w:color w:val="000000"/>
          <w:sz w:val="24"/>
          <w:szCs w:val="24"/>
        </w:rPr>
        <w:t xml:space="preserve">Exmo. Sr. Des. CARLOS ALBERTO MENDES FORTE(relator), Des PAULO AIRTON ALBUQUERQUE. e Desa. MARIA DE FÁTIMA LOUREIRO. Anunciado o processo, constatou-se a ausência do advogado da parte apelante, o </w:t>
      </w:r>
      <w:r>
        <w:rPr/>
        <w:t>Dr. Ricardo Façanha, OAB/CE 10 388</w:t>
      </w:r>
      <w:r>
        <w:rPr>
          <w:color w:val="000000"/>
          <w:sz w:val="24"/>
          <w:szCs w:val="24"/>
        </w:rPr>
        <w:t xml:space="preserve">. Na sequência, o eminente Relator proferiu o voto, o qual a composição julgadora acompanhou a relator. </w:t>
      </w:r>
      <w:r>
        <w:rPr>
          <w:b/>
          <w:bCs/>
          <w:color w:val="000000"/>
          <w:sz w:val="24"/>
          <w:szCs w:val="24"/>
        </w:rPr>
        <w:t>Síntese de Julgamento: “A Câmara, por unanimidade, acordou em conhecer do recurso, para no mérito dar-lhe provimento, nos termos do voto do eminente relator.” 22</w:t>
      </w:r>
      <w:r>
        <w:rPr>
          <w:b/>
          <w:bCs/>
        </w:rPr>
        <w:t xml:space="preserve">– Embargos de Declaração Nº 0244416-29.2020.8.06.0001 </w:t>
      </w:r>
      <w:r>
        <w:rPr/>
        <w:t xml:space="preserve">Embargante: Ricardo Melo Façanha da Costa Embargado: Associação Nacional de Instrução – ANI </w:t>
      </w:r>
      <w:r>
        <w:rPr>
          <w:b/>
          <w:bCs/>
          <w:sz w:val="24"/>
          <w:szCs w:val="24"/>
        </w:rPr>
        <w:t>J</w:t>
      </w:r>
      <w:r>
        <w:rPr>
          <w:b/>
          <w:bCs/>
          <w:color w:val="000000"/>
          <w:sz w:val="24"/>
          <w:szCs w:val="24"/>
        </w:rPr>
        <w:t xml:space="preserve">ulgadores: </w:t>
      </w:r>
      <w:r>
        <w:rPr>
          <w:color w:val="000000"/>
          <w:sz w:val="24"/>
          <w:szCs w:val="24"/>
        </w:rPr>
        <w:t xml:space="preserve">Exmo. Sr. Des. CARLOS ALBERTO MENDES FORTE(relator), Des PAULO AIRTON ALBUQUERQUE. e Desa. MARIA DE FÁTIMA LOUREIRO. Anunciado o processo, constatou-se a ausência do advogado da parte embargante, o </w:t>
      </w:r>
      <w:r>
        <w:rPr/>
        <w:t>Dr. Ricardo Façanha, OAB/CE 10 388</w:t>
      </w:r>
      <w:r>
        <w:rPr>
          <w:color w:val="000000"/>
          <w:sz w:val="24"/>
          <w:szCs w:val="24"/>
        </w:rPr>
        <w:t xml:space="preserve">. Na sequência, o eminente Relator proferiu o voto, o qual a composição julgadora acompanhou a relator. </w:t>
      </w:r>
      <w:r>
        <w:rPr>
          <w:b/>
          <w:bCs/>
          <w:color w:val="000000"/>
          <w:sz w:val="24"/>
          <w:szCs w:val="24"/>
        </w:rPr>
        <w:t>Síntese de Julgamento: “A Câmara, por unanimidade, acordou em conhecer do recurso, para no mérito dar-lhe provimento, nos termos do voto do eminente relator.”</w:t>
      </w:r>
      <w:r>
        <w:rPr>
          <w:color w:val="000000"/>
          <w:sz w:val="24"/>
          <w:szCs w:val="24"/>
        </w:rPr>
        <w:t xml:space="preserve"> </w:t>
      </w:r>
      <w:r>
        <w:rPr>
          <w:b/>
          <w:bCs/>
          <w:sz w:val="24"/>
          <w:szCs w:val="24"/>
        </w:rPr>
        <w:t>PROCESSOS COM VOTO VISTA 23- Agravo de Instrumento Nº 0632886-24.2024.8.06.0000</w:t>
      </w:r>
      <w:r>
        <w:rPr>
          <w:sz w:val="24"/>
          <w:szCs w:val="24"/>
        </w:rPr>
        <w:t xml:space="preserve"> e </w:t>
      </w:r>
      <w:r>
        <w:rPr>
          <w:b/>
          <w:bCs/>
        </w:rPr>
        <w:t>A</w:t>
      </w:r>
      <w:r>
        <w:rPr>
          <w:b/>
          <w:bCs/>
          <w:sz w:val="24"/>
          <w:szCs w:val="24"/>
        </w:rPr>
        <w:t>gravo de Instrumento Nº 0623481-61.2024.8.06.0000</w:t>
      </w:r>
      <w:r>
        <w:rPr/>
        <w:t xml:space="preserve"> </w:t>
      </w:r>
      <w:r>
        <w:rPr>
          <w:sz w:val="24"/>
          <w:szCs w:val="24"/>
        </w:rPr>
        <w:t xml:space="preserve">Agravante: Imobiliária Salamanca Ltda. Agravado: Companhia de Água e Esgoto do Ceará-CAGECE </w:t>
      </w:r>
      <w:r>
        <w:rPr>
          <w:b/>
          <w:bCs/>
          <w:sz w:val="24"/>
          <w:szCs w:val="24"/>
        </w:rPr>
        <w:t>J</w:t>
      </w:r>
      <w:r>
        <w:rPr>
          <w:b/>
          <w:bCs/>
          <w:color w:val="000000"/>
          <w:sz w:val="24"/>
          <w:szCs w:val="24"/>
        </w:rPr>
        <w:t xml:space="preserve">ulgadores: </w:t>
      </w:r>
      <w:r>
        <w:rPr>
          <w:color w:val="000000"/>
          <w:sz w:val="24"/>
          <w:szCs w:val="24"/>
        </w:rPr>
        <w:t>Exma. Sra. Desa. MARIA DE FÁTIMA LOUREIRO(relatora), Des. CARLOS ALBERTO MENDES FORTE e Des PAULO AIRTON ALBUQUERQUE.</w:t>
      </w:r>
      <w:r>
        <w:rPr>
          <w:sz w:val="24"/>
          <w:szCs w:val="24"/>
        </w:rPr>
        <w:t xml:space="preserve"> Na presente sessão, a eminente Desa. Maria de Fátima Loureiro  proferiu o voto vista relativo a questão de ordem levantada pelo eminente Des. Paulo Airton Albuquerque Filho, o qual observou possível falha nas intimações dos advogados da parte agravada, ao tempo em que afastou a nulidade das intimações ante à manifestação do patrono da ação ID nº </w:t>
      </w:r>
      <w:r>
        <w:rPr>
          <w:rStyle w:val="Strong"/>
          <w:b w:val="false"/>
          <w:color w:val="000000"/>
          <w:sz w:val="24"/>
          <w:szCs w:val="24"/>
        </w:rPr>
        <w:t xml:space="preserve">38370297, considerou ainda a manifestação da própria parte interessada, evidenciando a ausência de prejuízo concreto e, por consequência, a desnecessidade de reabertura de oportunidade para sustentação oral, nos termos do art. 282, § 1º, do CPC, segundo o qual o ato não será repetido nem sua falta suprida quando não prejudicar a parte. Em seguida, foi dada a palavra ao eminente Des. Paulo Airton Albuquerque Filho que na ocasião proferiu voto vista adentrando ao mérito dos processos, conheceu de ambos os agravos de instrumento, para dar parcial provimento, ao </w:t>
      </w:r>
      <w:r>
        <w:rPr>
          <w:rStyle w:val="Strong"/>
          <w:b w:val="false"/>
          <w:bCs w:val="false"/>
          <w:color w:val="000000"/>
          <w:sz w:val="24"/>
          <w:szCs w:val="24"/>
        </w:rPr>
        <w:t>Agravo de Instrumento Nº 0632886-24.2024.8.06.0000, acompanhou o voto da relatora e acrescentou em seu voto a execução dos juros compensatórios no patamar de 6% ao ano. N</w:t>
      </w:r>
      <w:r>
        <w:rPr>
          <w:rStyle w:val="Strong"/>
          <w:b w:val="false"/>
          <w:color w:val="000000"/>
          <w:sz w:val="24"/>
          <w:szCs w:val="24"/>
        </w:rPr>
        <w:t xml:space="preserve">o tocante ao </w:t>
      </w:r>
      <w:r>
        <w:rPr>
          <w:rStyle w:val="Strong"/>
          <w:b w:val="false"/>
          <w:bCs w:val="false"/>
          <w:color w:val="000000"/>
          <w:sz w:val="24"/>
          <w:szCs w:val="24"/>
        </w:rPr>
        <w:t xml:space="preserve">Agravo de Instrumento Nº 0623481-61.2024.8.06.0000, proferiu voto no sentido de conhecer do recurso para dar-lhe parcial provimento acompanhando inteiramente o voto da relatora. Ato contínuo, com  a palavra o eminente Des. Carlos Alberto Mendes Forte acompanhou o voto vista proferido. Logo após, a eminente Desa. Maria de Fátima de Melo Loureiro -relatora- acompanhou o entendimento do </w:t>
      </w:r>
      <w:r>
        <w:rPr>
          <w:rStyle w:val="Strong"/>
          <w:b w:val="false"/>
          <w:color w:val="000000"/>
          <w:sz w:val="24"/>
          <w:szCs w:val="24"/>
        </w:rPr>
        <w:t xml:space="preserve">Des. Paulo Airton Albuquerque Filho referente ao </w:t>
      </w:r>
      <w:r>
        <w:rPr>
          <w:rStyle w:val="Strong"/>
          <w:b w:val="false"/>
          <w:bCs w:val="false"/>
          <w:color w:val="000000"/>
          <w:sz w:val="24"/>
          <w:szCs w:val="24"/>
        </w:rPr>
        <w:t>Agravo de Instrumento Nº 0632886-24.2024.8.06.0000. Tendo em vista, a unanimidade na computação dos votos a eminente Desa. Maria de Fátima de Melo Loureiro anunciou o resultado.</w:t>
      </w:r>
      <w:r>
        <w:rPr>
          <w:rStyle w:val="Strong"/>
          <w:color w:val="000000"/>
          <w:sz w:val="24"/>
          <w:szCs w:val="24"/>
        </w:rPr>
        <w:t xml:space="preserve"> Síntese de julgamento: “A câmara à unanimidade acordou por conhecer do Agravo de Instrumento Nº 0632886-24.2024.8.06.0000</w:t>
      </w:r>
      <w:r>
        <w:rPr>
          <w:rStyle w:val="Strong"/>
          <w:b w:val="false"/>
          <w:bCs w:val="false"/>
          <w:color w:val="000000"/>
          <w:sz w:val="24"/>
          <w:szCs w:val="24"/>
        </w:rPr>
        <w:t xml:space="preserve"> e </w:t>
      </w:r>
      <w:r>
        <w:rPr>
          <w:rStyle w:val="Strong"/>
          <w:color w:val="000000"/>
          <w:sz w:val="24"/>
          <w:szCs w:val="24"/>
        </w:rPr>
        <w:t>Agravo de Instrumento Nº 0623481-61.2024.8.06.0000 para dar-lhes parcial provimento.” 24 – Apelação Nº 0099956-32.2009.8.06.0001</w:t>
      </w:r>
      <w:r>
        <w:rPr>
          <w:rStyle w:val="Strong"/>
          <w:b w:val="false"/>
          <w:bCs w:val="false"/>
          <w:color w:val="000000"/>
          <w:sz w:val="24"/>
          <w:szCs w:val="24"/>
        </w:rPr>
        <w:t xml:space="preserve"> Apte/Apdo : Caixa de Previdência dos Funcionários do Banco do Nordeste do Brasil (Autor) Apte/Apdo: Solo Imobiliária Ltda (Promovido) </w:t>
      </w:r>
      <w:r>
        <w:rPr>
          <w:rStyle w:val="Strong"/>
          <w:color w:val="000000"/>
          <w:sz w:val="24"/>
          <w:szCs w:val="24"/>
        </w:rPr>
        <w:t xml:space="preserve">Julgadores: </w:t>
      </w:r>
      <w:r>
        <w:rPr>
          <w:rStyle w:val="Strong"/>
          <w:b w:val="false"/>
          <w:bCs w:val="false"/>
          <w:color w:val="000000"/>
          <w:sz w:val="24"/>
          <w:szCs w:val="24"/>
        </w:rPr>
        <w:t xml:space="preserve">Exma. Sra. Desa. MARIA DE FÁTIMA LOUREIRO(relatora), Des. CARLOS ALBERTO MENDES FORTE e Des PAULO AIRTON ALBUQUERQUE. No presente processo, o eminente Des. </w:t>
      </w:r>
      <w:r>
        <w:rPr>
          <w:rStyle w:val="Strong"/>
          <w:b w:val="false"/>
          <w:color w:val="000000"/>
          <w:sz w:val="24"/>
          <w:szCs w:val="24"/>
        </w:rPr>
        <w:t>Paulo Airton Albuquerque Filho</w:t>
      </w:r>
      <w:r>
        <w:rPr>
          <w:rStyle w:val="Strong"/>
          <w:b w:val="false"/>
          <w:bCs w:val="false"/>
          <w:color w:val="000000"/>
          <w:sz w:val="24"/>
          <w:szCs w:val="24"/>
        </w:rPr>
        <w:t xml:space="preserve"> após pedir vista do processo e melhor examinar a matéria seguiu o voto da eminente Desa. Maria de Fátima de Melo Loureiro. </w:t>
      </w:r>
      <w:r>
        <w:rPr>
          <w:rStyle w:val="Strong"/>
          <w:color w:val="000000"/>
          <w:sz w:val="24"/>
          <w:szCs w:val="24"/>
        </w:rPr>
        <w:t xml:space="preserve">Síntese de julgamento: “A câmara à unanimidade acordou por conhecer dos recursos para dar-lhe parcial provimento ao apelo do autor e  negar provimento ao apelo da parte promovida.” 25– Apelação Nº 3035310-34.2024.8.06.0001 </w:t>
      </w:r>
      <w:r>
        <w:rPr>
          <w:rStyle w:val="Strong"/>
          <w:b w:val="false"/>
          <w:bCs w:val="false"/>
          <w:color w:val="000000"/>
          <w:sz w:val="24"/>
          <w:szCs w:val="24"/>
        </w:rPr>
        <w:t xml:space="preserve">Apelante: Célia Maria de Azevedo Alves Apelado: Banco do Brasil S/A </w:t>
      </w:r>
      <w:r>
        <w:rPr>
          <w:rStyle w:val="Strong"/>
          <w:color w:val="000000"/>
          <w:sz w:val="24"/>
          <w:szCs w:val="24"/>
        </w:rPr>
        <w:t xml:space="preserve">Julgadores: </w:t>
      </w:r>
      <w:r>
        <w:rPr>
          <w:rStyle w:val="Strong"/>
          <w:b w:val="false"/>
          <w:bCs w:val="false"/>
          <w:color w:val="000000"/>
          <w:sz w:val="24"/>
          <w:szCs w:val="24"/>
        </w:rPr>
        <w:t>Exma. Sra. Desa. MARIA DE FÁTIMA LOUREIRO(relatora), Des. CARLOS ALBERTO MENDES FORTE e Des PAULO AIRTON ALBUQUERQUE.</w:t>
      </w:r>
      <w:r>
        <w:rPr>
          <w:rStyle w:val="Strong"/>
          <w:color w:val="000000"/>
          <w:sz w:val="24"/>
          <w:szCs w:val="24"/>
        </w:rPr>
        <w:t xml:space="preserve"> </w:t>
      </w:r>
      <w:r>
        <w:rPr>
          <w:rStyle w:val="Strong"/>
          <w:b w:val="false"/>
          <w:bCs w:val="false"/>
          <w:color w:val="000000"/>
          <w:sz w:val="24"/>
          <w:szCs w:val="24"/>
        </w:rPr>
        <w:t xml:space="preserve">No presente feito, o Des. Carlos Alberto Mendes Forte não apresentou seu voto após pedir vista do processo. Dessa forma, o julgamento foi adiado para o dia 22 (vinte e dois) do mês de julho. </w:t>
      </w:r>
      <w:r>
        <w:rPr>
          <w:rStyle w:val="Strong"/>
          <w:color w:val="000000"/>
          <w:sz w:val="24"/>
          <w:szCs w:val="24"/>
        </w:rPr>
        <w:t>DEMAIS PROCESSOS EM PAUTA: 26-Agravo de Instrumento 3022201-19.2025.8.06.0000</w:t>
      </w:r>
      <w:r>
        <w:rPr>
          <w:rStyle w:val="Strong"/>
          <w:b w:val="false"/>
          <w:bCs w:val="false"/>
          <w:color w:val="000000"/>
          <w:sz w:val="24"/>
          <w:szCs w:val="24"/>
        </w:rPr>
        <w:t xml:space="preserve"> Polo ativo Banco do Brasil S.A Polo passivo PEDRO RODRIGUES DE LIMA e FRANCISCA FERNANDES LIMA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27-Agravo de Instrumento 3017756-55.2025.8.06.0000</w:t>
      </w:r>
      <w:r>
        <w:rPr>
          <w:rStyle w:val="Strong"/>
          <w:b w:val="false"/>
          <w:bCs w:val="false"/>
          <w:color w:val="000000"/>
          <w:sz w:val="24"/>
          <w:szCs w:val="24"/>
        </w:rPr>
        <w:t xml:space="preserve"> Polo ativo NILO DAVID FERREIRA DE ARAUJO Polo passivo MARIA ELISAMA ALBINO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28-Agravo de Instrumento 3009652-40.2026.8.06.0000</w:t>
      </w:r>
      <w:r>
        <w:rPr>
          <w:rStyle w:val="Strong"/>
          <w:b w:val="false"/>
          <w:bCs w:val="false"/>
          <w:color w:val="000000"/>
          <w:sz w:val="24"/>
          <w:szCs w:val="24"/>
        </w:rPr>
        <w:t xml:space="preserve"> Polo ativo LEVI DE QUEIROZ Polo passivo C MENDES IMOVEIS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29-Agravo de Instrumento 3007244-76.2026.8.06.0000</w:t>
      </w:r>
      <w:r>
        <w:rPr>
          <w:rStyle w:val="Strong"/>
          <w:b w:val="false"/>
          <w:bCs w:val="false"/>
          <w:color w:val="000000"/>
          <w:sz w:val="24"/>
          <w:szCs w:val="24"/>
        </w:rPr>
        <w:t xml:space="preserve"> Polo ativo JOSE GONCALVES COSTA Polo passivo BANCO SAFRA S 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30-Agravo de Instrumento 3009727-79.2026.8.06.0000</w:t>
      </w:r>
      <w:r>
        <w:rPr>
          <w:rStyle w:val="Strong"/>
          <w:b w:val="false"/>
          <w:bCs w:val="false"/>
          <w:color w:val="000000"/>
          <w:sz w:val="24"/>
          <w:szCs w:val="24"/>
        </w:rPr>
        <w:t xml:space="preserve"> Polo ativo B. A. BRITAS MATERIAIS E CONSTRUCOES LTDA Polo passivo ROLL CENTER ROLAMENTOS E EQUIPAMENTOS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31-Agravo de Instrumento 3006133-57.2026.8.06.0000</w:t>
      </w:r>
      <w:r>
        <w:rPr>
          <w:rStyle w:val="Strong"/>
          <w:b w:val="false"/>
          <w:bCs w:val="false"/>
          <w:color w:val="000000"/>
          <w:sz w:val="24"/>
          <w:szCs w:val="24"/>
        </w:rPr>
        <w:t xml:space="preserve"> Polo ativo COMPANHIA ENERGETICA DO CEARA Polo passivo HOPE DO NORDESTE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32-Agravo de Instrumento 3010295-95.2026.8.06.0000</w:t>
      </w:r>
      <w:r>
        <w:rPr>
          <w:rStyle w:val="Strong"/>
          <w:b w:val="false"/>
          <w:bCs w:val="false"/>
          <w:color w:val="000000"/>
          <w:sz w:val="24"/>
          <w:szCs w:val="24"/>
        </w:rPr>
        <w:t xml:space="preserve"> Polo ativo COMPANHIA ENERGETICA DO CEARA Polo passivo MARIA CANDIDA DO NASCIMENTO RODRIGUES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33-Agravo de Instrumento 3013903-38.2025.8.06.0000</w:t>
      </w:r>
      <w:r>
        <w:rPr>
          <w:rStyle w:val="Strong"/>
          <w:b w:val="false"/>
          <w:bCs w:val="false"/>
          <w:color w:val="000000"/>
          <w:sz w:val="24"/>
          <w:szCs w:val="24"/>
        </w:rPr>
        <w:t xml:space="preserve"> Polo ativo CONDOMINIO THE HOUSE Polo passivo CORREA DE ARRUDA ADMINISTRACAO E PARTICIPACAO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34-Agravo de Instrumento 3021638-25.2025.8.06.0000</w:t>
      </w:r>
      <w:r>
        <w:rPr>
          <w:rStyle w:val="Strong"/>
          <w:b w:val="false"/>
          <w:bCs w:val="false"/>
          <w:color w:val="000000"/>
          <w:sz w:val="24"/>
          <w:szCs w:val="24"/>
        </w:rPr>
        <w:t xml:space="preserve"> Polo ativo GLEUDSON ALVES XAVIER Polo passivo JANARA PINHEIRO LOPES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35-Agravo de Instrumento 3009577-98.2026.8.06.0000</w:t>
      </w:r>
      <w:r>
        <w:rPr>
          <w:rStyle w:val="Strong"/>
          <w:b w:val="false"/>
          <w:bCs w:val="false"/>
          <w:color w:val="000000"/>
          <w:sz w:val="24"/>
          <w:szCs w:val="24"/>
        </w:rPr>
        <w:t xml:space="preserve"> Polo ativo IRESOLVE COMPANHIA SECURITIZADORA DE CREDITOS FINANCEIROS S.A. Polo passivo VALORIZE CORRETORA DE SEGUROS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36-Agravo de Instrumento 3004155-45.2026.8.06.0000</w:t>
      </w:r>
      <w:r>
        <w:rPr>
          <w:rStyle w:val="Strong"/>
          <w:b w:val="false"/>
          <w:bCs w:val="false"/>
          <w:color w:val="000000"/>
          <w:sz w:val="24"/>
          <w:szCs w:val="24"/>
        </w:rPr>
        <w:t xml:space="preserve"> Polo ativo MYRLA NAYRA CAVALCANTE ALBUQUERQUE Polo passivo RAFHAEL SOUSA SENA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37-Agravo de Instrumento 3023189-40.2025.8.06.0000</w:t>
      </w:r>
      <w:r>
        <w:rPr>
          <w:rStyle w:val="Strong"/>
          <w:b w:val="false"/>
          <w:bCs w:val="false"/>
          <w:color w:val="000000"/>
          <w:sz w:val="24"/>
          <w:szCs w:val="24"/>
        </w:rPr>
        <w:t xml:space="preserve"> Polo ativo Banco do Brasil S.A Polo passivo VALDIR LOPES SAMPAIO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38-Agravo de Instrumento 3021070-09.2025.8.06.0000</w:t>
      </w:r>
      <w:r>
        <w:rPr>
          <w:rStyle w:val="Strong"/>
          <w:b w:val="false"/>
          <w:bCs w:val="false"/>
          <w:color w:val="000000"/>
          <w:sz w:val="24"/>
          <w:szCs w:val="24"/>
        </w:rPr>
        <w:t xml:space="preserve"> Polo ativo UNIMED DO CE FED DAS COOP DE TRAB MED DO EST DO CE LTDA Polo passivo E. D. L. 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39-Agravo de Instrumento 3007127-85.2026.8.06.0000</w:t>
      </w:r>
      <w:r>
        <w:rPr>
          <w:rStyle w:val="Strong"/>
          <w:b w:val="false"/>
          <w:bCs w:val="false"/>
          <w:color w:val="000000"/>
          <w:sz w:val="24"/>
          <w:szCs w:val="24"/>
        </w:rPr>
        <w:t xml:space="preserve"> Polo ativo FRANCISCO JEFFERSON SOUZA DA COSTA Polo passivo LUIZ CARLOS DA SILVA ALMEIDA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provimento, nos termos do voto do eminente relator.” 40-Agravo de Instrumento 0632625-59.2024.8.06.0000</w:t>
      </w:r>
      <w:r>
        <w:rPr>
          <w:rStyle w:val="Strong"/>
          <w:b w:val="false"/>
          <w:bCs w:val="false"/>
          <w:color w:val="000000"/>
          <w:sz w:val="24"/>
          <w:szCs w:val="24"/>
        </w:rPr>
        <w:t xml:space="preserve"> Polo ativo MARDONE DE OLIVEIRA CAVALCANTE Polo passivo RENATA PRADO CORAL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41-Apelação Cível 0140048-08.2016.8.06.0001</w:t>
      </w:r>
      <w:r>
        <w:rPr>
          <w:rStyle w:val="Strong"/>
          <w:b w:val="false"/>
          <w:bCs w:val="false"/>
          <w:color w:val="000000"/>
          <w:sz w:val="24"/>
          <w:szCs w:val="24"/>
        </w:rPr>
        <w:t xml:space="preserve"> Polo ativo JC - REPRESENTACOES LTDA; CARICIO JOAO BORGES CBJG COMERCIO DE CARNES E DERIVADOS LTDA Polo passivo JBS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42-Apelação Cível 3003275-97.2025.8.06.0029</w:t>
      </w:r>
      <w:r>
        <w:rPr>
          <w:rStyle w:val="Strong"/>
          <w:b w:val="false"/>
          <w:bCs w:val="false"/>
          <w:color w:val="000000"/>
          <w:sz w:val="24"/>
          <w:szCs w:val="24"/>
        </w:rPr>
        <w:t xml:space="preserve"> Polo ativo ILZA OLIVEIRA DE ARAUJO Polo passivo BANCO BRADESCO S/A </w:t>
      </w:r>
      <w:r>
        <w:rPr>
          <w:rStyle w:val="Strong"/>
          <w:color w:val="000000"/>
          <w:sz w:val="24"/>
          <w:szCs w:val="24"/>
        </w:rPr>
        <w:t>Síntese de Julgamento: “A Câmara, por unanimidade, acordou em conhecer do recurso, para no mérito dar-lhe parcial provimento, nos termos do voto do eminente relator.” 43-Apelação Cível 3000129-74.2026.8.06.0300</w:t>
      </w:r>
      <w:r>
        <w:rPr>
          <w:rStyle w:val="Strong"/>
          <w:b w:val="false"/>
          <w:bCs w:val="false"/>
          <w:color w:val="000000"/>
          <w:sz w:val="24"/>
          <w:szCs w:val="24"/>
        </w:rPr>
        <w:t xml:space="preserve"> Polo ativo CLEMI DE OLIVEIRA FORTUNATO Polo passivo BANCO BRADESCO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provimento, nos termos do voto do eminente relator.” 44-Apelação Cível 3035076-52.2024.8.06.0001</w:t>
      </w:r>
      <w:r>
        <w:rPr>
          <w:rStyle w:val="Strong"/>
          <w:b w:val="false"/>
          <w:bCs w:val="false"/>
          <w:color w:val="000000"/>
          <w:sz w:val="24"/>
          <w:szCs w:val="24"/>
        </w:rPr>
        <w:t xml:space="preserve"> Polo ativo NELSON LIMA UCHOA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45-Apelação Cível 0218497-33.2023.8.06.0001</w:t>
      </w:r>
      <w:r>
        <w:rPr>
          <w:rStyle w:val="Strong"/>
          <w:b w:val="false"/>
          <w:bCs w:val="false"/>
          <w:color w:val="000000"/>
          <w:sz w:val="24"/>
          <w:szCs w:val="24"/>
        </w:rPr>
        <w:t xml:space="preserve"> Polo ativo HAPVIDA ASSISTENCIA MEDICA LTDA Polo passivo CARLOS ALBERTO SILVERIO COSTA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46-Apelação Cível 3000328-23.2026.8.06.0001</w:t>
      </w:r>
      <w:r>
        <w:rPr>
          <w:rStyle w:val="Strong"/>
          <w:b w:val="false"/>
          <w:bCs w:val="false"/>
          <w:color w:val="000000"/>
          <w:sz w:val="24"/>
          <w:szCs w:val="24"/>
        </w:rPr>
        <w:t xml:space="preserve"> Polo ativo MARIA NAIDE DE MEDEIROS DA SILVA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47-Apelação Cível 3006040-12.2025.8.06.0071</w:t>
      </w:r>
      <w:r>
        <w:rPr>
          <w:rStyle w:val="Strong"/>
          <w:b w:val="false"/>
          <w:bCs w:val="false"/>
          <w:color w:val="000000"/>
          <w:sz w:val="24"/>
          <w:szCs w:val="24"/>
        </w:rPr>
        <w:t xml:space="preserve"> Polo ativo ANTONIO DIOLINDO DOS SANTOS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48-Apelação Cível 0200527-69.2023.8.06.0114</w:t>
      </w:r>
      <w:r>
        <w:rPr>
          <w:rStyle w:val="Strong"/>
          <w:b w:val="false"/>
          <w:bCs w:val="false"/>
          <w:color w:val="000000"/>
          <w:sz w:val="24"/>
          <w:szCs w:val="24"/>
        </w:rPr>
        <w:t xml:space="preserve"> Polo ativo JOSEFA FERREIRA DA SILVA Polo passivo ALLIANZ SEGUROS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provimento, nos termos do voto do eminente relator.” 49-Apelação Cível 0054802-10.2020.8.06.0064</w:t>
      </w:r>
      <w:r>
        <w:rPr>
          <w:rStyle w:val="Strong"/>
          <w:b w:val="false"/>
          <w:bCs w:val="false"/>
          <w:color w:val="000000"/>
          <w:sz w:val="24"/>
          <w:szCs w:val="24"/>
        </w:rPr>
        <w:t xml:space="preserve"> Polo ativo KORU ENGENHARIA LTDA Polo passivo MARIA SILVENE TABOSA MENDONCA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provimento, nos termos do voto do eminente relator.” 50-Apelação Cível 3002551-46.2026.8.06.0001</w:t>
      </w:r>
      <w:r>
        <w:rPr>
          <w:rStyle w:val="Strong"/>
          <w:b w:val="false"/>
          <w:bCs w:val="false"/>
          <w:color w:val="000000"/>
          <w:sz w:val="24"/>
          <w:szCs w:val="24"/>
        </w:rPr>
        <w:t xml:space="preserve"> Polo ativo MARIA ELIENE LUCIANO PEREIRA Polo passivo BANCO HONDA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51-Apelação Cível 3001392-73.2026.8.06.0064</w:t>
      </w:r>
      <w:r>
        <w:rPr>
          <w:rStyle w:val="Strong"/>
          <w:b w:val="false"/>
          <w:bCs w:val="false"/>
          <w:color w:val="000000"/>
          <w:sz w:val="24"/>
          <w:szCs w:val="24"/>
        </w:rPr>
        <w:t xml:space="preserve"> Polo ativo BANCO C6 S.A. Polo passivo WILSON ARAUJO TELES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52-Apelação Cível 0272405-05.2023.8.06.0001</w:t>
      </w:r>
      <w:r>
        <w:rPr>
          <w:rStyle w:val="Strong"/>
          <w:b w:val="false"/>
          <w:bCs w:val="false"/>
          <w:color w:val="000000"/>
          <w:sz w:val="24"/>
          <w:szCs w:val="24"/>
        </w:rPr>
        <w:t xml:space="preserve"> Polo ativo HAPVIDA ASSISTENCIA MEDICA LTDA Polo passivo MARCUS VINICIUS ROCHA SILVA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53-Apelação Cível 0212418-04.2024.8.06.0001</w:t>
      </w:r>
      <w:r>
        <w:rPr>
          <w:rStyle w:val="Strong"/>
          <w:b w:val="false"/>
          <w:bCs w:val="false"/>
          <w:color w:val="000000"/>
          <w:sz w:val="24"/>
          <w:szCs w:val="24"/>
        </w:rPr>
        <w:t xml:space="preserve"> Polo ativo GABRIEL DE OLIVEIRA MEIRELES Polo passivo UNIMED DO CE FED DAS COOP DE TRAB MED DO EST DO CE LTDA; UNIMED FORTALEZA SOCIEDADE COOPERATIVA MEDICA LTDA UNIMED NORTE NORDESTE-FEDERACAO INTERFEDERATIVA DAS SOCIEDADES COOPERATIVAS DE TRABALHO MEDICO UNIMED NORTE NORDESTE-FEDERACAO INTERFEDERATIVA DAS SOCIEDADES COOPERATIVAS DE TRABALHO MEDICO EM RECUPERACAO JUDICIAL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54-Apelação Cível 0225233-33.2024.8.06.0001</w:t>
      </w:r>
      <w:r>
        <w:rPr>
          <w:rStyle w:val="Strong"/>
          <w:b w:val="false"/>
          <w:bCs w:val="false"/>
          <w:color w:val="000000"/>
          <w:sz w:val="24"/>
          <w:szCs w:val="24"/>
        </w:rPr>
        <w:t xml:space="preserve"> Polo ativo BANCO PAN S.A. Polo passivo LIDUINA PAULINO DO NASCIMENTO e D. L. P. 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parcialmente do recurso, para no mérito negar-lhe provimento, nos termos do voto do eminente relator.” 55-Apelação Cível 3050420-39.2025.8.06.0001</w:t>
      </w:r>
      <w:r>
        <w:rPr>
          <w:rStyle w:val="Strong"/>
          <w:b w:val="false"/>
          <w:bCs w:val="false"/>
          <w:color w:val="000000"/>
          <w:sz w:val="24"/>
          <w:szCs w:val="24"/>
        </w:rPr>
        <w:t xml:space="preserve"> Polo ativo FRANCISCO CESAR LOPES DA SILVA Polo passivo MERCADOPAGO.COM REPRESENTACOES LTDA. NEON FUNDO DE INVESTIMENTO EM DIREITOS CREDITORIOS 1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56-Apelação Cível 3037530-68.2025.8.06.0001</w:t>
      </w:r>
      <w:r>
        <w:rPr>
          <w:rStyle w:val="Strong"/>
          <w:b w:val="false"/>
          <w:bCs w:val="false"/>
          <w:color w:val="000000"/>
          <w:sz w:val="24"/>
          <w:szCs w:val="24"/>
        </w:rPr>
        <w:t xml:space="preserve"> Polo ativo ANA KETTI DA COSTA GUEDES Polo passivo CHUBB SEGUROS BRASIL S/A e UBER DO BRASIL TECNOLOGIA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57-Apelação Cível 3070324-45.2025.8.06.0001</w:t>
      </w:r>
      <w:r>
        <w:rPr>
          <w:rStyle w:val="Strong"/>
          <w:b w:val="false"/>
          <w:bCs w:val="false"/>
          <w:color w:val="000000"/>
          <w:sz w:val="24"/>
          <w:szCs w:val="24"/>
        </w:rPr>
        <w:t xml:space="preserve"> Polo ativo EVILASIO RAIMUNDO BEZERRA Polo passivo BANCO AGIBANK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provimento, nos termos do voto do eminente relator.” 58-Apelação Cível 0123866-88.2009.8.06.0001</w:t>
      </w:r>
      <w:r>
        <w:rPr>
          <w:rStyle w:val="Strong"/>
          <w:b w:val="false"/>
          <w:bCs w:val="false"/>
          <w:color w:val="000000"/>
          <w:sz w:val="24"/>
          <w:szCs w:val="24"/>
        </w:rPr>
        <w:t xml:space="preserve"> Polo ativo LETICIA BARBOSA CALHEIROS Polo passivo BANCO BRADESCO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59-Apelação Cível 0200470-46.2023.8.06.0051</w:t>
      </w:r>
      <w:r>
        <w:rPr>
          <w:rStyle w:val="Strong"/>
          <w:b w:val="false"/>
          <w:bCs w:val="false"/>
          <w:color w:val="000000"/>
          <w:sz w:val="24"/>
          <w:szCs w:val="24"/>
        </w:rPr>
        <w:t xml:space="preserve"> Polo ativo PEDRO COSTA NETO Polo passivo BETIANE DE OLIVEIRA COSTA e ANA KATIA DE OLIVEIRA COSTA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provimento, nos termos do voto do eminente relator.” 60-Apelação Cível 0103165-43.2008.8.06.0001</w:t>
      </w:r>
      <w:r>
        <w:rPr>
          <w:rStyle w:val="Strong"/>
          <w:b w:val="false"/>
          <w:bCs w:val="false"/>
          <w:color w:val="000000"/>
          <w:sz w:val="24"/>
          <w:szCs w:val="24"/>
        </w:rPr>
        <w:t xml:space="preserve"> Polo ativo TERESINHA DE JESUS SILVA MONTEIRO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61-Apelação Cível 3001089-50.2025.8.06.0143</w:t>
      </w:r>
      <w:r>
        <w:rPr>
          <w:rStyle w:val="Strong"/>
          <w:b w:val="false"/>
          <w:bCs w:val="false"/>
          <w:color w:val="000000"/>
          <w:sz w:val="24"/>
          <w:szCs w:val="24"/>
        </w:rPr>
        <w:t xml:space="preserve"> Polo ativo MARIA JOSE LIMA DOS SANTOS Polo passivo BANCO PAN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62-Apelação Cível 0008645-21.2019.8.06.0126</w:t>
      </w:r>
      <w:r>
        <w:rPr>
          <w:rStyle w:val="Strong"/>
          <w:b w:val="false"/>
          <w:bCs w:val="false"/>
          <w:color w:val="000000"/>
          <w:sz w:val="24"/>
          <w:szCs w:val="24"/>
        </w:rPr>
        <w:t xml:space="preserve"> Polo ativo MARIA FERREIRA LIMA Polo passivo BANCO ITAU CONSIGNADO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63-Apelação Cível 0280832-88.2023.8.06.0001</w:t>
      </w:r>
      <w:r>
        <w:rPr>
          <w:rStyle w:val="Strong"/>
          <w:b w:val="false"/>
          <w:bCs w:val="false"/>
          <w:color w:val="000000"/>
          <w:sz w:val="24"/>
          <w:szCs w:val="24"/>
        </w:rPr>
        <w:t xml:space="preserve"> Polo ativo UNIMED DE FORTALEZA COOPERATIVA DE TRABALHO MEDICO LTDA Polo passivo ELLEN CHRISTIANE JESPERSEN FERREIRA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64-Apelação Cível 3000040-86.2025.8.06.0041</w:t>
      </w:r>
      <w:r>
        <w:rPr>
          <w:rStyle w:val="Strong"/>
          <w:b w:val="false"/>
          <w:bCs w:val="false"/>
          <w:color w:val="000000"/>
          <w:sz w:val="24"/>
          <w:szCs w:val="24"/>
        </w:rPr>
        <w:t xml:space="preserve"> Polo ativo MARIA DE JESUS SOUZA SANTOS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65-Apelação Cível 0169390-93.2018.8.06.0001</w:t>
      </w:r>
      <w:r>
        <w:rPr>
          <w:rStyle w:val="Strong"/>
          <w:b w:val="false"/>
          <w:bCs w:val="false"/>
          <w:color w:val="000000"/>
          <w:sz w:val="24"/>
          <w:szCs w:val="24"/>
        </w:rPr>
        <w:t xml:space="preserve"> Polo ativo LUCIA DE FATIMA DE MELO PAIVA RAQUEL SANTOS MONTE QUEIROZ VINICIUS ROBERTO BENEVIDES DE PAIVA STENIO PEREIRA DE QUEIROZ Polo passivo INOV9 EMPREENDIMENTOS IMOBILIARIOS LTDA MARCOS AURELIO SOARES MENESES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66-Apelação Cível 0202858-38.2024.8.06.0001</w:t>
      </w:r>
      <w:r>
        <w:rPr>
          <w:rStyle w:val="Strong"/>
          <w:b w:val="false"/>
          <w:bCs w:val="false"/>
          <w:color w:val="000000"/>
          <w:sz w:val="24"/>
          <w:szCs w:val="24"/>
        </w:rPr>
        <w:t xml:space="preserve"> Polo ativo RAIMUNDO NONATO LESSA COLARES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67-Apelação Cível 0024753-30.2010.8.06.0001</w:t>
      </w:r>
      <w:r>
        <w:rPr>
          <w:rStyle w:val="Strong"/>
          <w:b w:val="false"/>
          <w:bCs w:val="false"/>
          <w:color w:val="000000"/>
          <w:sz w:val="24"/>
          <w:szCs w:val="24"/>
        </w:rPr>
        <w:t xml:space="preserve"> Polo ativo FRANCISCO MARCOS DE CASTRO TEIXEIRA ARLEIDE ALVES DE CASTRO Polo passivo PEDRO DE SALES NUNES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68-Apelação Cível 0258584-36.2020.8.06.0001</w:t>
      </w:r>
      <w:r>
        <w:rPr>
          <w:rStyle w:val="Strong"/>
          <w:b w:val="false"/>
          <w:bCs w:val="false"/>
          <w:color w:val="000000"/>
          <w:sz w:val="24"/>
          <w:szCs w:val="24"/>
        </w:rPr>
        <w:t xml:space="preserve"> Polo ativo MARIA DAS GRACAS CARVALHO MONTEIRO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69-Apelação Cível 3000031-28.2025.8.06.0170</w:t>
      </w:r>
      <w:r>
        <w:rPr>
          <w:rStyle w:val="Strong"/>
          <w:b w:val="false"/>
          <w:bCs w:val="false"/>
          <w:color w:val="000000"/>
          <w:sz w:val="24"/>
          <w:szCs w:val="24"/>
        </w:rPr>
        <w:t xml:space="preserve"> Polo ativo MARIA NAIZA MELO DE SOUSA Polo passivo BANCO ITAU CONSIGNADO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70-Apelação Cível 0102380-81.2008.8.06.0001</w:t>
      </w:r>
      <w:r>
        <w:rPr>
          <w:rStyle w:val="Strong"/>
          <w:b w:val="false"/>
          <w:bCs w:val="false"/>
          <w:color w:val="000000"/>
          <w:sz w:val="24"/>
          <w:szCs w:val="24"/>
        </w:rPr>
        <w:t xml:space="preserve"> Polo ativo CLEIDE HOMCY DE ALMEIDA BRAGA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71-Apelação Cível 0201027-95.2023.8.06.0095</w:t>
      </w:r>
      <w:r>
        <w:rPr>
          <w:rStyle w:val="Strong"/>
          <w:b w:val="false"/>
          <w:bCs w:val="false"/>
          <w:color w:val="000000"/>
          <w:sz w:val="24"/>
          <w:szCs w:val="24"/>
        </w:rPr>
        <w:t xml:space="preserve"> Polo ativo LUIS PEREIRA DA SILVA Polo passivo BANCO C6 CONSIGNADO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72-Apelação Cível 0257899-58.2022.8.06.0001</w:t>
      </w:r>
      <w:r>
        <w:rPr>
          <w:rStyle w:val="Strong"/>
          <w:b w:val="false"/>
          <w:bCs w:val="false"/>
          <w:color w:val="000000"/>
          <w:sz w:val="24"/>
          <w:szCs w:val="24"/>
        </w:rPr>
        <w:t xml:space="preserve"> Polo ativo CREFISA SA CREDITO FINANCIAMENTO E INVESTIMENTOS Polo passivo CESAR AUGUSTO CESARINO CORREA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73-Apelação Cível 0006655-67.2011.8.06.0128</w:t>
      </w:r>
      <w:r>
        <w:rPr>
          <w:rStyle w:val="Strong"/>
          <w:b w:val="false"/>
          <w:bCs w:val="false"/>
          <w:color w:val="000000"/>
          <w:sz w:val="24"/>
          <w:szCs w:val="24"/>
        </w:rPr>
        <w:t xml:space="preserve"> Polo ativo BANCO DO NORDESTE DO BRASIL SA Polo passivo MANOEL RODRIGUES NETO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74-Apelação Cível 3074865-24.2025.8.06.0001</w:t>
      </w:r>
      <w:r>
        <w:rPr>
          <w:rStyle w:val="Strong"/>
          <w:b w:val="false"/>
          <w:bCs w:val="false"/>
          <w:color w:val="000000"/>
          <w:sz w:val="24"/>
          <w:szCs w:val="24"/>
        </w:rPr>
        <w:t xml:space="preserve"> Polo ativo SAFRA CREDITO, FINANCIAMENTO E INVESTIMENTO S.A. Polo passivo LUNA TRANSPORTES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parcialmente do recurso, para no mérito dar-lhe parcial provimento, nos termos do voto do eminente relator.” 75-Apelação Cível 0152950-27.2015.8.06.0001</w:t>
      </w:r>
      <w:r>
        <w:rPr>
          <w:rStyle w:val="Strong"/>
          <w:b w:val="false"/>
          <w:bCs w:val="false"/>
          <w:color w:val="000000"/>
          <w:sz w:val="24"/>
          <w:szCs w:val="24"/>
        </w:rPr>
        <w:t xml:space="preserve"> Polo ativo NOVAFARMA INDUSTRIA FARMACEUTICA LTDA Polo passivo GONTIJO E CARVALHO REPRESENTACOES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76-Apelação Cível 0451921-05.2011.8.06.0001</w:t>
      </w:r>
      <w:r>
        <w:rPr>
          <w:rStyle w:val="Strong"/>
          <w:b w:val="false"/>
          <w:bCs w:val="false"/>
          <w:color w:val="000000"/>
          <w:sz w:val="24"/>
          <w:szCs w:val="24"/>
        </w:rPr>
        <w:t xml:space="preserve"> Polo ativo HSBC BANK BRASIL S.A. - BANCO MULTIPLO Polo passivo ANTONIO MOZART DE FARIAS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77-Apelação Cível 0201199-08.2024.8.06.0158</w:t>
      </w:r>
      <w:r>
        <w:rPr>
          <w:rStyle w:val="Strong"/>
          <w:b w:val="false"/>
          <w:bCs w:val="false"/>
          <w:color w:val="000000"/>
          <w:sz w:val="24"/>
          <w:szCs w:val="24"/>
        </w:rPr>
        <w:t xml:space="preserve"> Polo ativo FRANCISCA EDIVANIA DE ALMEIDA Polo passivo ENEL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parcialmente do recurso, para no mérito negar-lhe provimento, nos termos do voto do eminente relator.”</w:t>
      </w:r>
      <w:r>
        <w:rPr>
          <w:rStyle w:val="Strong"/>
          <w:b w:val="false"/>
          <w:bCs w:val="false"/>
          <w:color w:val="000000"/>
          <w:sz w:val="24"/>
          <w:szCs w:val="24"/>
        </w:rPr>
        <w:t xml:space="preserve"> </w:t>
      </w:r>
      <w:r>
        <w:rPr>
          <w:rStyle w:val="Strong"/>
          <w:color w:val="000000"/>
          <w:sz w:val="24"/>
          <w:szCs w:val="24"/>
        </w:rPr>
        <w:t>78-Apelação Cível 0282205-91.2022.8.06.0001</w:t>
      </w:r>
      <w:r>
        <w:rPr>
          <w:rStyle w:val="Strong"/>
          <w:b w:val="false"/>
          <w:bCs w:val="false"/>
          <w:color w:val="000000"/>
          <w:sz w:val="24"/>
          <w:szCs w:val="24"/>
        </w:rPr>
        <w:t xml:space="preserve"> Polo ativo BANCO BRADESCO S/A Polo passivo YASMIN NUNES DA COSTA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provimento, nos termos do voto do eminente relator.” 79-Apelação Cível 3106649-19.2025.8.06.0001</w:t>
      </w:r>
      <w:r>
        <w:rPr>
          <w:rStyle w:val="Strong"/>
          <w:b w:val="false"/>
          <w:bCs w:val="false"/>
          <w:color w:val="000000"/>
          <w:sz w:val="24"/>
          <w:szCs w:val="24"/>
        </w:rPr>
        <w:t xml:space="preserve"> Polo ativo ANDRE LUIS DE ALMEIDA DIOGENES Polo passivo AYMORE CREDITO, FINANCIAMENTO E INVESTIMENTO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80-Apelação Cível 3054143-66.2025.8.06.0001</w:t>
      </w:r>
      <w:r>
        <w:rPr>
          <w:rStyle w:val="Strong"/>
          <w:b w:val="false"/>
          <w:bCs w:val="false"/>
          <w:color w:val="000000"/>
          <w:sz w:val="24"/>
          <w:szCs w:val="24"/>
        </w:rPr>
        <w:t xml:space="preserve"> Polo ativo FRANCISCO EDILEUDO PEREIRA DOS SANTOS Polo passivo AYMORE CREDITO, FINANCIAMENTO E INVESTIMENTO S.A. ZURICH SANTANDER BRASIL SEGUROS E PREVIDENCIA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81-Apelação Cível 3000573-52.2025.8.06.0071</w:t>
      </w:r>
      <w:r>
        <w:rPr>
          <w:rStyle w:val="Strong"/>
          <w:b w:val="false"/>
          <w:bCs w:val="false"/>
          <w:color w:val="000000"/>
          <w:sz w:val="24"/>
          <w:szCs w:val="24"/>
        </w:rPr>
        <w:t xml:space="preserve"> Polo ativo E. D. L. A. e DEBORA DOS SANTOS LAVOR ALBUQUERQUE Polo passivo UNIMED DO CE FED DAS COOP DE TRAB MED DO EST DO CE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dar-lhe parcial provimento, nos termos do voto do eminente relator.” 82-Apelação Cível 0201299-81.2024.8.06.0151</w:t>
      </w:r>
      <w:r>
        <w:rPr>
          <w:rStyle w:val="Strong"/>
          <w:b w:val="false"/>
          <w:bCs w:val="false"/>
          <w:color w:val="000000"/>
          <w:sz w:val="24"/>
          <w:szCs w:val="24"/>
        </w:rPr>
        <w:t xml:space="preserve"> Polo ativo VANELSA MARIA RODRIGUES DE QUEIROZ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83-Apelação Cível 3000438-19.2025.8.06.0175</w:t>
      </w:r>
      <w:r>
        <w:rPr>
          <w:rStyle w:val="Strong"/>
          <w:b w:val="false"/>
          <w:bCs w:val="false"/>
          <w:color w:val="000000"/>
          <w:sz w:val="24"/>
          <w:szCs w:val="24"/>
        </w:rPr>
        <w:t xml:space="preserve"> Polo ativo TIAGO JOSE BARBOSA Polo passivo Banco do Brasil 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84-Apelação Cível 0060447-65.2007.8.06.0001</w:t>
      </w:r>
      <w:r>
        <w:rPr>
          <w:rStyle w:val="Strong"/>
          <w:b w:val="false"/>
          <w:bCs w:val="false"/>
          <w:color w:val="000000"/>
          <w:sz w:val="24"/>
          <w:szCs w:val="24"/>
        </w:rPr>
        <w:t xml:space="preserve"> Polo ativo ITAU UNIBANCO S.A. Polo passivo LUCIENE APARECIDA GERONYMO SOUSA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85-Apelação Cível 3000760-60.2025.8.06.0168</w:t>
      </w:r>
      <w:r>
        <w:rPr>
          <w:rStyle w:val="Strong"/>
          <w:b w:val="false"/>
          <w:bCs w:val="false"/>
          <w:color w:val="000000"/>
          <w:sz w:val="24"/>
          <w:szCs w:val="24"/>
        </w:rPr>
        <w:t xml:space="preserve"> Polo ativo Banco do Brasil S.A Polo passivo JB TELEFONIA ELETROS MOVEIS &amp; SERVICOS LTDA BRUNO ALVES DA SILVA e FRANCISCA TAMILLES PINHEIRO DINIZ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 recurso, para no mérito negar-lhe provimento, nos termos do voto do eminente relator.” 86-Apelação Cível 0259704-12.2023.8.06.0001</w:t>
      </w:r>
      <w:r>
        <w:rPr>
          <w:rStyle w:val="Strong"/>
          <w:b w:val="false"/>
          <w:bCs w:val="false"/>
          <w:color w:val="000000"/>
          <w:sz w:val="24"/>
          <w:szCs w:val="24"/>
        </w:rPr>
        <w:t xml:space="preserve"> Polo ativo RAPHAELA SILVA DE ARAUJO CARLOS RUBENS LEMOS DA SILVA Polo passivo SOUZA ADMINISTRACAO E PARTICIPACOES LIMITADA MD CE THEBERGE CONSTRUCOES SPE LTDA. </w:t>
      </w:r>
      <w:r>
        <w:rPr>
          <w:rStyle w:val="Strong"/>
          <w:color w:val="000000"/>
          <w:sz w:val="24"/>
          <w:szCs w:val="24"/>
        </w:rPr>
        <w:t>Julgadores:</w:t>
      </w:r>
      <w:r>
        <w:rPr>
          <w:rStyle w:val="Strong"/>
          <w:b w:val="false"/>
          <w:bCs w:val="false"/>
          <w:color w:val="000000"/>
          <w:sz w:val="24"/>
          <w:szCs w:val="24"/>
        </w:rPr>
        <w:t xml:space="preserve"> Exmo. Sr. Des. CARLOS ALBERTO MENDES FORTE(relator), Des PAULO AIRTON ALBUQUERQUE FILHO e Desa. MARIA DE FÁTIMA LOUREIRO. </w:t>
      </w:r>
      <w:r>
        <w:rPr>
          <w:rStyle w:val="Strong"/>
          <w:color w:val="000000"/>
          <w:sz w:val="24"/>
          <w:szCs w:val="24"/>
        </w:rPr>
        <w:t>Síntese de Julgamento: “A Câmara, por unanimidade, acordou em conhecer dos recursos, para no mérito dar provimento ao recurso da parte autora e negar provimento ao recurso da parte promovida, nos termos do voto do eminente relator.” 87-Agravo de Instrumento 3023972-32.2025.8.06.0000</w:t>
      </w:r>
      <w:r>
        <w:rPr>
          <w:rStyle w:val="Strong"/>
          <w:b w:val="false"/>
          <w:bCs w:val="false"/>
          <w:color w:val="000000"/>
          <w:sz w:val="24"/>
          <w:szCs w:val="24"/>
        </w:rPr>
        <w:t xml:space="preserve"> Polo ativo JOSE ALONSO PALMEIRA DIAS; MARIA DO SOCORRO FERNANDES DIAS LUANA FERNANDES DIAS Polo passivo AMIL ASSISTENCIA MEDICA INTERNACIONAL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88-Embargos de Declaração 0637575-82.2022.8.06.0000</w:t>
      </w:r>
      <w:r>
        <w:rPr>
          <w:rStyle w:val="Strong"/>
          <w:b w:val="false"/>
          <w:bCs w:val="false"/>
          <w:color w:val="000000"/>
          <w:sz w:val="24"/>
          <w:szCs w:val="24"/>
        </w:rPr>
        <w:t xml:space="preserve"> Polo ativo Banco do Brasil S.A Polo passivo MARIA LUCIA COSTA DE OLIVEIRA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89-Agravo de Instrumento 3003563-98.2026.8.06.0000</w:t>
      </w:r>
      <w:r>
        <w:rPr>
          <w:rStyle w:val="Strong"/>
          <w:b w:val="false"/>
          <w:bCs w:val="false"/>
          <w:color w:val="000000"/>
          <w:sz w:val="24"/>
          <w:szCs w:val="24"/>
        </w:rPr>
        <w:t xml:space="preserve"> Polo ativo A. L. F. D. A. Polo passivo CAUA RABI FERREIRA FERNANDES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90-Agravo de Instrumento 3003829-22.2025.8.06.0000</w:t>
      </w:r>
      <w:r>
        <w:rPr>
          <w:rStyle w:val="Strong"/>
          <w:b w:val="false"/>
          <w:bCs w:val="false"/>
          <w:color w:val="000000"/>
          <w:sz w:val="24"/>
          <w:szCs w:val="24"/>
        </w:rPr>
        <w:t xml:space="preserve"> Polo ativo BANCO DAYCOVAL S/A Polo passivo MARIA LEONOR FREIRE BRASIL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91-Agravo de Instrumento 0632085-45.2023.8.06.0000</w:t>
      </w:r>
      <w:r>
        <w:rPr>
          <w:rStyle w:val="Strong"/>
          <w:b w:val="false"/>
          <w:bCs w:val="false"/>
          <w:color w:val="000000"/>
          <w:sz w:val="24"/>
          <w:szCs w:val="24"/>
        </w:rPr>
        <w:t xml:space="preserve"> Polo ativo GEOVANIA DIONIZIO RAMOS Polo passivo UNIQUIMICA LTDA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92-Agravo de Instrumento 3010297-65.2026.8.06.0000</w:t>
      </w:r>
      <w:r>
        <w:rPr>
          <w:rStyle w:val="Strong"/>
          <w:b w:val="false"/>
          <w:bCs w:val="false"/>
          <w:color w:val="000000"/>
          <w:sz w:val="24"/>
          <w:szCs w:val="24"/>
        </w:rPr>
        <w:t xml:space="preserve"> Polo ativo LARISSA BENTO DE ARAUJO MENDONCA Polo passivo ITAU UNIBANCO HOLDING S.A. e CAIXA ECONOMICA FEDERAL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provimento, nos termos do voto do eminente relator.” 93-Apelação Cível 0851059-61.2014.8.06.0001</w:t>
      </w:r>
      <w:r>
        <w:rPr>
          <w:rStyle w:val="Strong"/>
          <w:b w:val="false"/>
          <w:bCs w:val="false"/>
          <w:color w:val="000000"/>
          <w:sz w:val="24"/>
          <w:szCs w:val="24"/>
        </w:rPr>
        <w:t xml:space="preserve"> Polo ativo ROBERTA MADEIRA QUARANTA MOZART GOMES DE LIMA NETO registrado(a) civilmente como MOZART GOMES DE LIMA NETO Polo passivo CONDOMINIO EDIFICIO GOYA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94-Apelação Cível 3004670-27.2025.8.06.0029</w:t>
      </w:r>
      <w:r>
        <w:rPr>
          <w:rStyle w:val="Strong"/>
          <w:b w:val="false"/>
          <w:bCs w:val="false"/>
          <w:color w:val="000000"/>
          <w:sz w:val="24"/>
          <w:szCs w:val="24"/>
        </w:rPr>
        <w:t xml:space="preserve"> Polo ativo ARNALDO BATISTA DE LIMA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95-Apelação Cível 3001478-63.2025.8.06.0166</w:t>
      </w:r>
      <w:r>
        <w:rPr>
          <w:rStyle w:val="Strong"/>
          <w:b w:val="false"/>
          <w:bCs w:val="false"/>
          <w:color w:val="000000"/>
          <w:sz w:val="24"/>
          <w:szCs w:val="24"/>
        </w:rPr>
        <w:t xml:space="preserve"> Polo ativo MARIA NILMA REINALDO MEDEIROS DA CRUZ Polo passivo BANCO SANTANDER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96-Apelação Cível 0291994-17.2022.8.06.0001</w:t>
      </w:r>
      <w:r>
        <w:rPr>
          <w:rStyle w:val="Strong"/>
          <w:b w:val="false"/>
          <w:bCs w:val="false"/>
          <w:color w:val="000000"/>
          <w:sz w:val="24"/>
          <w:szCs w:val="24"/>
        </w:rPr>
        <w:t xml:space="preserve"> Polo ativo UNIMED DE FORTALEZA COOPERATIVA DE TRABALHO MEDICO LTDA Polo passivo ELENILTON MOREIRA COSTA FILHO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97-Apelação Cível 0201350-28.2023.8.06.0119</w:t>
      </w:r>
      <w:r>
        <w:rPr>
          <w:rStyle w:val="Strong"/>
          <w:b w:val="false"/>
          <w:bCs w:val="false"/>
          <w:color w:val="000000"/>
          <w:sz w:val="24"/>
          <w:szCs w:val="24"/>
        </w:rPr>
        <w:t xml:space="preserve"> Polo ativo JOSE HOSANILDO DE SOUSA DA SILVA Polo passivo AYMORE CREDITO, FINANCIAMENTO E INVESTIMENTO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não conhecer do recurso, nos termos do voto do eminente relator.” 98-Apelação Cível 0903132-10.2014.8.06.0001</w:t>
      </w:r>
      <w:r>
        <w:rPr>
          <w:rStyle w:val="Strong"/>
          <w:b w:val="false"/>
          <w:bCs w:val="false"/>
          <w:color w:val="000000"/>
          <w:sz w:val="24"/>
          <w:szCs w:val="24"/>
        </w:rPr>
        <w:t xml:space="preserve"> Polo ativo ANDRE RIBEIRO GARCIA ANDRE FERREIRA AGUIAR; D &amp; A INDUSTRIA E COMERCIO DE EMBALAGENS LTDA e SANNY TERESA XIMENES AGUIAR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99-Apelação Cível 3060705-91.2025.8.06.0001</w:t>
      </w:r>
      <w:r>
        <w:rPr>
          <w:rStyle w:val="Strong"/>
          <w:b w:val="false"/>
          <w:bCs w:val="false"/>
          <w:color w:val="000000"/>
          <w:sz w:val="24"/>
          <w:szCs w:val="24"/>
        </w:rPr>
        <w:t xml:space="preserve"> Polo ativo M. L. P. C. D. S. Polo passivo GOL LINHAS AÉREAS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100-Apelação Cível 3001301-25.2025.8.06.0126</w:t>
      </w:r>
      <w:r>
        <w:rPr>
          <w:rStyle w:val="Strong"/>
          <w:b w:val="false"/>
          <w:bCs w:val="false"/>
          <w:color w:val="000000"/>
          <w:sz w:val="24"/>
          <w:szCs w:val="24"/>
        </w:rPr>
        <w:t xml:space="preserve"> Polo ativo JOANA SOARES ISIDIO Polo passivo BANCO BRADESCO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101-Apelação Cível 0140705-47.2016.8.06.0001</w:t>
      </w:r>
      <w:r>
        <w:rPr>
          <w:rStyle w:val="Strong"/>
          <w:b w:val="false"/>
          <w:bCs w:val="false"/>
          <w:color w:val="000000"/>
          <w:sz w:val="24"/>
          <w:szCs w:val="24"/>
        </w:rPr>
        <w:t xml:space="preserve"> Polo ativo MARCIA DOMINGUES e MARIZA DOMINGUES FALCAO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provimento, nos termos do voto do eminente relator.” 102-Apelação Cível 0202964-59.2022.8.06.0101</w:t>
      </w:r>
      <w:r>
        <w:rPr>
          <w:rStyle w:val="Strong"/>
          <w:b w:val="false"/>
          <w:bCs w:val="false"/>
          <w:color w:val="000000"/>
          <w:sz w:val="24"/>
          <w:szCs w:val="24"/>
        </w:rPr>
        <w:t xml:space="preserve"> Polo ativo COMPANHIA ENERGETICA DO CEARA Polo passivo JOSE OSMAR DE SOUSA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103-Apelação Cível 3000562-34.2025.8.06.0132</w:t>
      </w:r>
      <w:r>
        <w:rPr>
          <w:rStyle w:val="Strong"/>
          <w:b w:val="false"/>
          <w:bCs w:val="false"/>
          <w:color w:val="000000"/>
          <w:sz w:val="24"/>
          <w:szCs w:val="24"/>
        </w:rPr>
        <w:t xml:space="preserve"> Polo ativo BANCO BRADESCO S/A Polo passivo MARIA HILDA RIBEIRO MOREIRA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104-Apelação Cível 0123874-65.2009.8.06.0001</w:t>
      </w:r>
      <w:r>
        <w:rPr>
          <w:rStyle w:val="Strong"/>
          <w:b w:val="false"/>
          <w:bCs w:val="false"/>
          <w:color w:val="000000"/>
          <w:sz w:val="24"/>
          <w:szCs w:val="24"/>
        </w:rPr>
        <w:t xml:space="preserve"> Polo ativo MARIA LUCIA CHAVES DE OLIVEIRA Polo passivo BANCO DO NORDESTE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105-Apelação Cível 3107400-06.2025.8.06.0001</w:t>
      </w:r>
      <w:r>
        <w:rPr>
          <w:rStyle w:val="Strong"/>
          <w:b w:val="false"/>
          <w:bCs w:val="false"/>
          <w:color w:val="000000"/>
          <w:sz w:val="24"/>
          <w:szCs w:val="24"/>
        </w:rPr>
        <w:t xml:space="preserve"> Polo ativo MARIA LUISA DA SILVA PIRES Polo passivo BANCO BMG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106-Apelação Cível 0201702-57.2024.8.06.0084</w:t>
      </w:r>
      <w:r>
        <w:rPr>
          <w:rStyle w:val="Strong"/>
          <w:b w:val="false"/>
          <w:bCs w:val="false"/>
          <w:color w:val="000000"/>
          <w:sz w:val="24"/>
          <w:szCs w:val="24"/>
        </w:rPr>
        <w:t xml:space="preserve"> Polo ativo ASPECIR PREVIDENCIA Polo passivo RITA PEREIRA DE SOUSA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107-Apelação Cível 3012650-12.2025.8.06.0001</w:t>
      </w:r>
      <w:r>
        <w:rPr>
          <w:rStyle w:val="Strong"/>
          <w:b w:val="false"/>
          <w:bCs w:val="false"/>
          <w:color w:val="000000"/>
          <w:sz w:val="24"/>
          <w:szCs w:val="24"/>
        </w:rPr>
        <w:t xml:space="preserve"> Polo ativo JOANA D ARC FERREIRA DA SILVA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108-Apelação Cível 0064943-40.2007.8.06.0001</w:t>
      </w:r>
      <w:r>
        <w:rPr>
          <w:rStyle w:val="Strong"/>
          <w:b w:val="false"/>
          <w:bCs w:val="false"/>
          <w:color w:val="000000"/>
          <w:sz w:val="24"/>
          <w:szCs w:val="24"/>
        </w:rPr>
        <w:t xml:space="preserve"> Polo ativo MARIA ALACOQUE FERNANDES MARINHO Polo passivo BV FINANCEIRA S.A CRÉDITO FINANCIAMENTO E INVESTIMENTO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provimento, nos termos do voto do eminente relator.” 109-Apelação Cível 0200749-56.2024.8.06.0064</w:t>
      </w:r>
      <w:r>
        <w:rPr>
          <w:rStyle w:val="Strong"/>
          <w:b w:val="false"/>
          <w:bCs w:val="false"/>
          <w:color w:val="000000"/>
          <w:sz w:val="24"/>
          <w:szCs w:val="24"/>
        </w:rPr>
        <w:t xml:space="preserve"> Polo ativo UNIMED DE FORTALEZA COOPERATIVA DE TRABALHO MEDICO LTDA Polo passivo MARIA DA PENHA FERREIRA DE CASTRO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110-Apelação Cível 0200992-14.2024.8.06.0124</w:t>
      </w:r>
      <w:r>
        <w:rPr>
          <w:rStyle w:val="Strong"/>
          <w:b w:val="false"/>
          <w:bCs w:val="false"/>
          <w:color w:val="000000"/>
          <w:sz w:val="24"/>
          <w:szCs w:val="24"/>
        </w:rPr>
        <w:t xml:space="preserve"> Polo ativo FRANCISCA LEOPOLDINA BEZERRA LINS PEREIRA DE SOUSA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111-Apelação Cível 0200090-62.2022.8.06.0114</w:t>
      </w:r>
      <w:r>
        <w:rPr>
          <w:rStyle w:val="Strong"/>
          <w:b w:val="false"/>
          <w:bCs w:val="false"/>
          <w:color w:val="000000"/>
          <w:sz w:val="24"/>
          <w:szCs w:val="24"/>
        </w:rPr>
        <w:t xml:space="preserve"> Polo ativo LUCIA ELIAS ALVES DE SOUSA Polo passivo BANCO ITAU CONSIGNADO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dos recursos, para no mérito dar parcial provimento ao recurso da parte autora e negar provimento ao recurso da parte promovida, nos termos do voto do eminente relator.” 112-Apelação Cível 0200736-83.2022.8.06.0175</w:t>
      </w:r>
      <w:r>
        <w:rPr>
          <w:rStyle w:val="Strong"/>
          <w:b w:val="false"/>
          <w:bCs w:val="false"/>
          <w:color w:val="000000"/>
          <w:sz w:val="24"/>
          <w:szCs w:val="24"/>
        </w:rPr>
        <w:t xml:space="preserve"> Polo ativo VICENTE GABRIEL OLIVEIRA ANDRADE Polo passivo COMPANHIA ENERGETICA DO CEARA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113-Apelação Cível 0200660-69.2023.8.06.0128</w:t>
      </w:r>
      <w:r>
        <w:rPr>
          <w:rStyle w:val="Strong"/>
          <w:b w:val="false"/>
          <w:bCs w:val="false"/>
          <w:color w:val="000000"/>
          <w:sz w:val="24"/>
          <w:szCs w:val="24"/>
        </w:rPr>
        <w:t xml:space="preserve"> Polo ativo JOSE VALDENIR RABELO DA SILVA Polo passivo COOPERATIVA DE CREDITO, POUPANCA E INVESTIMENTO UNIVALES – SICREDI e UNIVALES MT/RO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114-Apelação Cível 3057484-03.2025.8.06.0001</w:t>
      </w:r>
      <w:r>
        <w:rPr>
          <w:rStyle w:val="Strong"/>
          <w:b w:val="false"/>
          <w:bCs w:val="false"/>
          <w:color w:val="000000"/>
          <w:sz w:val="24"/>
          <w:szCs w:val="24"/>
        </w:rPr>
        <w:t xml:space="preserve"> Polo ativo FELIPE GOMES SOBREIRA Polo passivo UBER DO BRASIL TECNOLOGIA LTDA.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115-Apelação Cível 0224497-83.2022.8.06.0001</w:t>
      </w:r>
      <w:r>
        <w:rPr>
          <w:rStyle w:val="Strong"/>
          <w:b w:val="false"/>
          <w:bCs w:val="false"/>
          <w:color w:val="000000"/>
          <w:sz w:val="24"/>
          <w:szCs w:val="24"/>
        </w:rPr>
        <w:t xml:space="preserve"> Polo ativo PHILIPE MENESES DE SOUSA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116-Apelação Cível 3072970-28.2025.8.06.0001</w:t>
      </w:r>
      <w:r>
        <w:rPr>
          <w:rStyle w:val="Strong"/>
          <w:b w:val="false"/>
          <w:bCs w:val="false"/>
          <w:color w:val="000000"/>
          <w:sz w:val="24"/>
          <w:szCs w:val="24"/>
        </w:rPr>
        <w:t xml:space="preserve"> Polo ativo BANCO VOTORANTIM S.A. Polo passivo FRANCISCO SERGIO SOARES DE OLIVEIRA JUNIOR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117-Apelação Cível 3000342-31.2026.8.06.0090</w:t>
      </w:r>
      <w:r>
        <w:rPr>
          <w:rStyle w:val="Strong"/>
          <w:b w:val="false"/>
          <w:bCs w:val="false"/>
          <w:color w:val="000000"/>
          <w:sz w:val="24"/>
          <w:szCs w:val="24"/>
        </w:rPr>
        <w:t xml:space="preserve"> Polo ativo ADMINISTRADORA DE CONSORCIO NACIONAL HONDA LTDA Polo passivo GRELYSTON NUNES DE MOURA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provimento, nos termos do voto do eminente relator.” 118-Apelação Cível 3013469-12.2026.8.06.0001</w:t>
      </w:r>
      <w:r>
        <w:rPr>
          <w:rStyle w:val="Strong"/>
          <w:b w:val="false"/>
          <w:bCs w:val="false"/>
          <w:color w:val="000000"/>
          <w:sz w:val="24"/>
          <w:szCs w:val="24"/>
        </w:rPr>
        <w:t xml:space="preserve"> Polo ativo BANCO VOTORANTIM S.A. Polo passivo MARISA ARAUJO NOGUEIRA ARARIPE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119-Apelação Cível 0006388-77.2008.8.06.0071</w:t>
      </w:r>
      <w:r>
        <w:rPr>
          <w:rStyle w:val="Strong"/>
          <w:b w:val="false"/>
          <w:bCs w:val="false"/>
          <w:color w:val="000000"/>
          <w:sz w:val="24"/>
          <w:szCs w:val="24"/>
        </w:rPr>
        <w:t xml:space="preserve"> Polo ativo BANCO BRADESCO S/A Polo passivo RUBENS CHERUBIM DE VASCONCELOS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120-Apelação Cível 0203763-48.2021.8.06.0001</w:t>
      </w:r>
      <w:r>
        <w:rPr>
          <w:rStyle w:val="Strong"/>
          <w:b w:val="false"/>
          <w:bCs w:val="false"/>
          <w:color w:val="000000"/>
          <w:sz w:val="24"/>
          <w:szCs w:val="24"/>
        </w:rPr>
        <w:t xml:space="preserve"> Polo ativo ADRYANA DA COSTA ALEXANDRE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não conhecer do recurso, nos termos do voto do eminente relator.” 121-Embargos de Declaração 0243479-14.2023.8.06.0001</w:t>
      </w:r>
      <w:r>
        <w:rPr>
          <w:rStyle w:val="Strong"/>
          <w:b w:val="false"/>
          <w:bCs w:val="false"/>
          <w:color w:val="000000"/>
          <w:sz w:val="24"/>
          <w:szCs w:val="24"/>
        </w:rPr>
        <w:t xml:space="preserve"> Polo ativo DEFENSORIA PUBLICA DO ESTADO DO CEARA Polo passivo EMBRACON ADMINISTRADORA DE CONSORCIO LTDA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122-Apelação Cível 3002806-56.2024.8.06.0071</w:t>
      </w:r>
      <w:r>
        <w:rPr>
          <w:rStyle w:val="Strong"/>
          <w:b w:val="false"/>
          <w:bCs w:val="false"/>
          <w:color w:val="000000"/>
          <w:sz w:val="24"/>
          <w:szCs w:val="24"/>
        </w:rPr>
        <w:t xml:space="preserve"> Polo ativo COMPANHIA ENERGETICA DO CEARA Polo passivo CLAUDIO FERNANDO SILVA DO NASCIMENTO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negar-lhe provimento, nos termos do voto do eminente relator.” 123-Apelação Cível 3002320-19.2026.8.06.0001</w:t>
      </w:r>
      <w:r>
        <w:rPr>
          <w:rStyle w:val="Strong"/>
          <w:b w:val="false"/>
          <w:bCs w:val="false"/>
          <w:color w:val="000000"/>
          <w:sz w:val="24"/>
          <w:szCs w:val="24"/>
        </w:rPr>
        <w:t xml:space="preserve"> Polo ativo DIEGO DE ARAUJO COSTA Polo passivo FRANCISCO FELIPE SAMPAIO DA FONSECA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Síntese de Julgamento: “A Câmara, por unanimidade, acordou em conhecer do recurso, para no mérito dar-lhe parcial provimento, nos termos do voto do eminente relator.” 124-Apelação Cível 0101567-68.2019.8.06.0001</w:t>
      </w:r>
      <w:r>
        <w:rPr>
          <w:rStyle w:val="Strong"/>
          <w:b w:val="false"/>
          <w:bCs w:val="false"/>
          <w:color w:val="000000"/>
          <w:sz w:val="24"/>
          <w:szCs w:val="24"/>
        </w:rPr>
        <w:t xml:space="preserve"> Polo ativo ROGERIO ZEFERINO TORRES Polo passivo Banco do Brasil S.A </w:t>
      </w:r>
      <w:r>
        <w:rPr>
          <w:rStyle w:val="Strong"/>
          <w:color w:val="000000"/>
          <w:sz w:val="24"/>
          <w:szCs w:val="24"/>
        </w:rPr>
        <w:t>Julgadores:</w:t>
      </w:r>
      <w:r>
        <w:rPr>
          <w:rStyle w:val="Strong"/>
          <w:b w:val="false"/>
          <w:bCs w:val="false"/>
          <w:color w:val="000000"/>
          <w:sz w:val="24"/>
          <w:szCs w:val="24"/>
        </w:rPr>
        <w:t xml:space="preserve"> Exmo. Sr. Des PAULO AIRTON ALBUQUERQUE(relator), Desa. MARIA DE FÁTIMA LOUREIRO e Des. CARLOS ALBERTO MENDES FORTE. </w:t>
      </w:r>
      <w:r>
        <w:rPr>
          <w:rStyle w:val="Strong"/>
          <w:color w:val="000000"/>
          <w:sz w:val="24"/>
          <w:szCs w:val="24"/>
        </w:rPr>
        <w:t xml:space="preserve">Síntese de Julgamento: “A Câmara, por unanimidade, acordou em conhecer do recurso, para no mérito negar-lhe provimento, nos termos do voto do eminente relator.” </w:t>
      </w:r>
      <w:r>
        <w:rPr>
          <w:b/>
          <w:bCs/>
        </w:rPr>
        <w:t xml:space="preserve">125-Agravo de Instrumento 3005232-89.2026.8.06.0000 </w:t>
      </w:r>
      <w:r>
        <w:rPr/>
        <w:t>Polo ativo UNIMED DO CE FED DAS COOP DE TRAB MED DO EST DO CE LTDA</w:t>
      </w:r>
      <w:r>
        <w:rPr>
          <w:b/>
          <w:bCs/>
        </w:rPr>
        <w:t xml:space="preserve"> </w:t>
      </w:r>
      <w:r>
        <w:rPr/>
        <w:t xml:space="preserve">Polo passivo M. M. B. A. </w:t>
      </w:r>
      <w:r>
        <w:rPr>
          <w:b/>
          <w:bCs/>
        </w:rPr>
        <w:t xml:space="preserve">Julgadores </w:t>
      </w:r>
      <w:r>
        <w:rPr/>
        <w:t xml:space="preserve">Exma. Sra. Desa. MARIA DE FÁTIMA DE MELO LOUREIRO (Relator), Des. CARLOS ALBERTO MENDES FORTE e Des. PAULO AIRTON ALBUQUERQUE FILHO </w:t>
      </w:r>
      <w:r>
        <w:rPr>
          <w:b/>
          <w:bCs/>
        </w:rPr>
        <w:t xml:space="preserve">Síntese de Julgamento: “A Câmara, por unanimidade, acordou em conhecer do recurso, para no mérito negar-lhe provimento, nos termos do voto da eminente relatora” 126-Agravo de Instrumento 3003906-94.2026.8.06.0000 </w:t>
      </w:r>
      <w:r>
        <w:rPr/>
        <w:t>Polo ativo UNIMED DO CE FED DAS COOP DE TRAB MED DO EST DO CE LTDA</w:t>
      </w:r>
      <w:r>
        <w:rPr>
          <w:b/>
          <w:bCs/>
        </w:rPr>
        <w:t xml:space="preserve"> </w:t>
      </w:r>
      <w:r>
        <w:rPr/>
        <w:t xml:space="preserve">Polo passivo FRANCISCO DE ASSIS MESQUITA ALMEIDA </w:t>
      </w:r>
      <w:r>
        <w:rPr>
          <w:b/>
          <w:bCs/>
        </w:rPr>
        <w:t xml:space="preserve">Julgadores </w:t>
      </w:r>
      <w:r>
        <w:rPr/>
        <w:t xml:space="preserve">Exma. Sra. Desa. MARIA DE FÁTIMA DE MELO LOUREIRO (Relator), Des. CARLOS ALBERTO MENDES FORTE e Des. PAULO AIRTON ALBUQUERQUE FILHO </w:t>
      </w:r>
      <w:r>
        <w:rPr>
          <w:b/>
          <w:bCs/>
        </w:rPr>
        <w:t xml:space="preserve">Síntese de Julgamento: “A Câmara, por unanimidade, acordou em julgar prejudicado o recurso interposto, nos termos do voto da eminente relatora” 127-Agravo de Instrumento 3003136-04.2026.8.06.0000 </w:t>
      </w:r>
      <w:r>
        <w:rPr/>
        <w:t>Polo ativo HAPVIDA ASSISTENCIA MEDICA LTDA</w:t>
      </w:r>
      <w:r>
        <w:rPr>
          <w:b/>
          <w:bCs/>
        </w:rPr>
        <w:t xml:space="preserve"> </w:t>
      </w:r>
      <w:r>
        <w:rPr/>
        <w:t xml:space="preserve">Polo passivo JOSÉ UITALO DA SILVA SOUZA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e acordou em julgar prejudicado o agravo interno interposto, nos termos do voto da eminente relatora” 128-Agravo de Instrumento 3015830-39.2025.8.06.0000 </w:t>
      </w:r>
      <w:r>
        <w:rPr/>
        <w:t>Polo ativo ELIETE MARIA BARBOSA SABIA e FRANCISCO LEITE SABIA</w:t>
      </w:r>
      <w:r>
        <w:rPr>
          <w:b/>
          <w:bCs/>
        </w:rPr>
        <w:t xml:space="preserve"> </w:t>
      </w:r>
      <w:r>
        <w:rPr/>
        <w:t xml:space="preserve">Polo passivo A. B. D. 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129-Agravo de Instrumento 3005629-51.2026.8.06.0000 </w:t>
      </w:r>
      <w:r>
        <w:rPr/>
        <w:t>Polo ativo MARIA EUZENI DA SILVA ARAUJO</w:t>
      </w:r>
      <w:r>
        <w:rPr>
          <w:b/>
          <w:bCs/>
        </w:rPr>
        <w:t xml:space="preserve"> </w:t>
      </w:r>
      <w:r>
        <w:rPr/>
        <w:t xml:space="preserve">Polo passivo BANCO PAN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e acordou em julgar prejudicado o agravo interno, nos termos do voto da eminente relatora” 130-Agravo de Instrumento 3004901-10.2026.8.06.0000 </w:t>
      </w:r>
      <w:r>
        <w:rPr/>
        <w:t>Polo ativo HAPVIDA ASSISTENCIA MEDICA LTDA</w:t>
      </w:r>
      <w:r>
        <w:rPr>
          <w:b/>
          <w:bCs/>
        </w:rPr>
        <w:t xml:space="preserve"> </w:t>
      </w:r>
      <w:r>
        <w:rPr/>
        <w:t xml:space="preserve">Polo passivo A. D. R. F.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julgar prejudicado os recursos interpostos, nos termos do voto da eminente relatora” 131-Agravo de Instrumento 3004042-91.2026.8.06.0000 </w:t>
      </w:r>
      <w:r>
        <w:rPr/>
        <w:t>Polo ativo A. D. A. B. e TAIS BATISTA DOS ANJOS</w:t>
      </w:r>
      <w:r>
        <w:rPr>
          <w:b/>
          <w:bCs/>
        </w:rPr>
        <w:t xml:space="preserve"> </w:t>
      </w:r>
      <w:r>
        <w:rPr/>
        <w:t xml:space="preserve">Polo passivo MATHIAS DA GUIA BARROS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132-Agravo de Instrumento 3013802-98.2025.8.06.0000 </w:t>
      </w:r>
      <w:r>
        <w:rPr/>
        <w:t>Polo ativo MARIA EDILANIA FILGUEIRA</w:t>
      </w:r>
      <w:r>
        <w:rPr>
          <w:b/>
          <w:bCs/>
        </w:rPr>
        <w:t xml:space="preserve"> </w:t>
      </w:r>
      <w:r>
        <w:rPr/>
        <w:t xml:space="preserve">Polo passivo FRANCINILTON EXPEDITO CAVALCANTE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julgar prejudicado o recurso interposto, nos termos do voto da eminente relatora” 133-Agravo de Instrumento 3005722-14.2026.8.06.0000 </w:t>
      </w:r>
      <w:r>
        <w:rPr/>
        <w:t>Polo ativo BANCO DO NORDESTE DO BRASIL AS</w:t>
      </w:r>
      <w:r>
        <w:rPr>
          <w:b/>
          <w:bCs/>
        </w:rPr>
        <w:t xml:space="preserve"> </w:t>
      </w:r>
      <w:r>
        <w:rPr/>
        <w:t>Polo passivo TELEBOX-IND. E COM. DE ESQUADRIAS DE ALUMINIO LTDA – ME</w:t>
      </w:r>
      <w:r>
        <w:rPr>
          <w:b/>
          <w:bCs/>
        </w:rPr>
        <w:t xml:space="preserve"> </w:t>
      </w:r>
      <w:r>
        <w:rPr/>
        <w:t>JOSE LEONIDAS TELES LIMA</w:t>
      </w:r>
      <w:r>
        <w:rPr>
          <w:b/>
          <w:bCs/>
        </w:rPr>
        <w:t xml:space="preserve"> </w:t>
      </w:r>
      <w:r>
        <w:rPr/>
        <w:t>ROSA RAISA GOMES DE OLIVEIRA LIMA</w:t>
      </w:r>
      <w:r>
        <w:rPr>
          <w:b/>
          <w:bCs/>
        </w:rPr>
        <w:t xml:space="preserve"> </w:t>
      </w:r>
      <w:r>
        <w:rPr/>
        <w:t xml:space="preserve">LUCAS VASCONCELOS LIMA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134-Agravo de Instrumento 3008821-89.2026.8.06.0000 </w:t>
      </w:r>
      <w:r>
        <w:rPr/>
        <w:t>Polo ativo INEC - INSTITUTO NACIONAL DE EDUCACAO CONTINUADA LTDA</w:t>
      </w:r>
      <w:r>
        <w:rPr>
          <w:b/>
          <w:bCs/>
        </w:rPr>
        <w:t xml:space="preserve"> </w:t>
      </w:r>
      <w:r>
        <w:rPr/>
        <w:t xml:space="preserve">Polo passivo E AURELIO ROSA -EPA EDUCACAO PROFISSIONAL ALIANCA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135-Agravo de Instrumento 3004625-76.2026.8.06.0000 </w:t>
      </w:r>
      <w:r>
        <w:rPr/>
        <w:t>Polo ativo K. E. M. D. S. e LIGIA DE SOUSA MARCELINO</w:t>
      </w:r>
      <w:r>
        <w:rPr>
          <w:b/>
          <w:bCs/>
        </w:rPr>
        <w:t xml:space="preserve"> </w:t>
      </w:r>
      <w:r>
        <w:rPr/>
        <w:t xml:space="preserve">Polo passivo BANCO C6 CONSIGNADO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136-Agravo de Instrumento 3023647-57.2025.8.06.0000 </w:t>
      </w:r>
      <w:r>
        <w:rPr/>
        <w:t>Polo ativo FABIANO RIZZATTI TONIAZZO Polo passivo HRH FORTALEZA EMPREENDIMENTO HOTELEIRO S.A.</w:t>
      </w:r>
      <w:r>
        <w:rPr>
          <w:b/>
          <w:bCs/>
        </w:rPr>
        <w:t xml:space="preserve"> </w:t>
      </w:r>
      <w:r>
        <w:rPr/>
        <w:t xml:space="preserve">HARD ROCK BRAZIL GERENCIAMENTO DE HOTEIS LTDA.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137-Agravo de Instrumento 3013325-75.2025.8.06.0000 </w:t>
      </w:r>
      <w:r>
        <w:rPr/>
        <w:t>Polo ativo MARLON BOTELHO VIEIRA</w:t>
      </w:r>
      <w:r>
        <w:rPr>
          <w:b/>
          <w:bCs/>
        </w:rPr>
        <w:t xml:space="preserve"> </w:t>
      </w:r>
      <w:r>
        <w:rPr/>
        <w:t xml:space="preserve">Polo passivo MARLON COSTA BOTELHO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138-Apelação Cível 0219770-52.2020.8.06.0001 </w:t>
      </w:r>
      <w:r>
        <w:rPr/>
        <w:t>Polo ativo MARISA CABO BORGES</w:t>
      </w:r>
      <w:r>
        <w:rPr>
          <w:b/>
          <w:bCs/>
        </w:rPr>
        <w:t xml:space="preserve"> </w:t>
      </w:r>
      <w:r>
        <w:rPr/>
        <w:t xml:space="preserve">Polo passivo DKC ESTETICA LTDA e MD CLINICAS LTDA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139-Apelação Cível 3102457-43.2025.8.06.0001 </w:t>
      </w:r>
      <w:r>
        <w:rPr/>
        <w:t>Polo ativo LIV LINHAS INTELIGENTES DE ATENCAO A VIDA S/A</w:t>
      </w:r>
      <w:r>
        <w:rPr>
          <w:b/>
          <w:bCs/>
        </w:rPr>
        <w:t xml:space="preserve"> </w:t>
      </w:r>
      <w:r>
        <w:rPr/>
        <w:t xml:space="preserve">Polo passivo MARIA AMANDA CARNEIRO TEMOTEO DE SOUSA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140-Apelação Cível 0223815-31.2022.8.06.0001 </w:t>
      </w:r>
      <w:r>
        <w:rPr/>
        <w:t>Polo ativo IPADE - INSTITUTO PARA O DESENVOLVIMENTO DA EDUCACAO LTDA.</w:t>
      </w:r>
      <w:r>
        <w:rPr>
          <w:b/>
          <w:bCs/>
        </w:rPr>
        <w:t xml:space="preserve"> </w:t>
      </w:r>
      <w:r>
        <w:rPr/>
        <w:t xml:space="preserve">Polo passivo TATIANA PINHEIRO DANTAS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141-Apelação Cível 3022570-10.2025.8.06.0001 </w:t>
      </w:r>
      <w:r>
        <w:rPr/>
        <w:t>Polo ativo MARIA ELIANE DE LIMA</w:t>
      </w:r>
      <w:r>
        <w:rPr>
          <w:b/>
          <w:bCs/>
        </w:rPr>
        <w:t xml:space="preserve"> </w:t>
      </w:r>
      <w:r>
        <w:rPr/>
        <w:t xml:space="preserve">Polo passivo HAPVIDA ASSISTENCIA MEDICA LTDA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142-Apelação Cível 3073362-65.2025.8.06.0001 </w:t>
      </w:r>
      <w:r>
        <w:rPr/>
        <w:t>Polo ativo A. L. F. A.</w:t>
      </w:r>
      <w:r>
        <w:rPr>
          <w:b/>
          <w:bCs/>
        </w:rPr>
        <w:t xml:space="preserve"> </w:t>
      </w:r>
      <w:r>
        <w:rPr/>
        <w:t xml:space="preserve">Polo passivo UNIMED DE FORTALEZA COOPERATIVA DE TRABALHO MEDICO LTDA </w:t>
      </w:r>
      <w:r>
        <w:rPr>
          <w:b/>
          <w:bCs/>
        </w:rPr>
        <w:t xml:space="preserve">Julgadores </w:t>
      </w:r>
      <w:r>
        <w:rPr/>
        <w:t xml:space="preserve">Exma. Sra. Desa. MARIA DE FÁTIMA DE MELO LOUREIRO (Relator), Des. CARLOS ALBERTO MENDES FORTE e Des. PAULO AIRTON ALBUQUERQUE FILHO </w:t>
      </w:r>
      <w:r>
        <w:rPr>
          <w:b/>
          <w:bCs/>
        </w:rPr>
        <w:t xml:space="preserve">Síntese de Julgamento: “A Câmara, por unanimidade, acordou em conhecer do recurso, para no mérito dar-lhe provimento, nos termos do voto da eminente relatora” 143-Apelação Cível 3019334-50.2025.8.06.0001 </w:t>
      </w:r>
      <w:r>
        <w:rPr/>
        <w:t>Polo ativo FRANCISCO DANILO SOARES</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144-Apelação Cível 0201810-44.2024.8.06.0001 </w:t>
      </w:r>
      <w:r>
        <w:rPr/>
        <w:t>Polo ativo ANA VICTORIA DE OLIVEIRA GOMES</w:t>
      </w:r>
      <w:r>
        <w:rPr>
          <w:b/>
          <w:bCs/>
        </w:rPr>
        <w:t xml:space="preserve"> </w:t>
      </w:r>
      <w:r>
        <w:rPr/>
        <w:t xml:space="preserve">Polo passivo ABNOAM SOUSA GOMES SILVA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não conhecer do recurso, nos termos do voto da eminente relatora” 145-Apelação Cível 3073273-42.2025.8.06.0001 </w:t>
      </w:r>
      <w:r>
        <w:rPr/>
        <w:t>Polo ativo BANCO BRADESCO S/A</w:t>
      </w:r>
      <w:r>
        <w:rPr>
          <w:b/>
          <w:bCs/>
        </w:rPr>
        <w:t xml:space="preserve"> </w:t>
      </w:r>
      <w:r>
        <w:rPr/>
        <w:t xml:space="preserve">Polo passivo GENILZA SILVA MOREIRA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146-Apelação Cível 0200567-19.2024.8.06.0081 </w:t>
      </w:r>
      <w:r>
        <w:rPr/>
        <w:t>Polo ativo MARIA ZENEIDE FELIX SILVA</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147-Apelação Cível 0202959-75.2024.8.06.0001 </w:t>
      </w:r>
      <w:r>
        <w:rPr/>
        <w:t>Polo ativo ALDEMIR DA SOLEDADE ROCHA</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148-Apelação Cível 0201316-89.2024.8.06.0031 </w:t>
      </w:r>
      <w:r>
        <w:rPr/>
        <w:t>Polo ativo RAIMUNDO ALVES DA CUNHA</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149-Apelação Cível 3001964-93.2025.8.06.0054 </w:t>
      </w:r>
      <w:r>
        <w:rPr/>
        <w:t>Polo ativo RAIMUNDA IDALINA DA SILVA ARAUJO</w:t>
      </w:r>
      <w:r>
        <w:rPr>
          <w:b/>
          <w:bCs/>
        </w:rPr>
        <w:t xml:space="preserve"> </w:t>
      </w:r>
      <w:r>
        <w:rPr/>
        <w:t xml:space="preserve">Polo passivo BANCO BRADESCO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150-Apelação Cível 0200534-91.2024.8.06.0028 </w:t>
      </w:r>
      <w:r>
        <w:rPr/>
        <w:t>Polo ativo ANA LOURDES CANAFISTULA e ANTONIO GABRIEL CANAFISTULA</w:t>
      </w:r>
      <w:r>
        <w:rPr>
          <w:b/>
          <w:bCs/>
        </w:rPr>
        <w:t xml:space="preserve"> </w:t>
      </w:r>
      <w:r>
        <w:rPr/>
        <w:t xml:space="preserve">Polo passivo JOSE MAMEDE CANAFISTULA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151-Apelação Cível 0257276-23.2024.8.06.0001 </w:t>
      </w:r>
      <w:r>
        <w:rPr/>
        <w:t>Polo ativo JACINTO PORTELA AGUIAR</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152-Apelação Cível 0200408-74.2024.8.06.0114 </w:t>
      </w:r>
      <w:r>
        <w:rPr/>
        <w:t>Polo ativo MARIA HILZA GONCALVES GABRIEL</w:t>
      </w:r>
      <w:r>
        <w:rPr>
          <w:b/>
          <w:bCs/>
        </w:rPr>
        <w:t xml:space="preserve"> </w:t>
      </w:r>
      <w:r>
        <w:rPr/>
        <w:t xml:space="preserve">Polo passivo EAGLE SOCIEDADE DE CREDITO DIRETO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não conhecer do recurso, nos termos do voto da eminente relatora” 153-Apelação Cível 3081359-02.2025.8.06.0001 </w:t>
      </w:r>
      <w:r>
        <w:rPr/>
        <w:t>Polo ativo MARGARIDA MARIA DA SILVA</w:t>
      </w:r>
      <w:r>
        <w:rPr>
          <w:b/>
          <w:bCs/>
        </w:rPr>
        <w:t xml:space="preserve"> </w:t>
      </w:r>
      <w:r>
        <w:rPr/>
        <w:t xml:space="preserve">Polo passivo BANCO DO BRASIL 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154-Apelação Cível 3001216-68.2024.8.06.0160 </w:t>
      </w:r>
      <w:r>
        <w:rPr/>
        <w:t>Polo ativo CLARINDA ELMIRO SOUZA TIMBO</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155-Apelação Cível 0200217-98.2023.8.06.0167 </w:t>
      </w:r>
      <w:r>
        <w:rPr/>
        <w:t>Polo ativo BANCO PAN S.A.</w:t>
      </w:r>
      <w:r>
        <w:rPr>
          <w:b/>
          <w:bCs/>
        </w:rPr>
        <w:t xml:space="preserve"> </w:t>
      </w:r>
      <w:r>
        <w:rPr/>
        <w:t xml:space="preserve">Polo passivo MARIA ZULMIRA DE VASCONCELOS FREIRES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156-Apelação Cível 0081680-21.2007.8.06.0001 </w:t>
      </w:r>
      <w:r>
        <w:rPr/>
        <w:t>Polo ativo MARCONDES VIANA MACIEL</w:t>
      </w:r>
      <w:r>
        <w:rPr>
          <w:b/>
          <w:bCs/>
        </w:rPr>
        <w:t xml:space="preserve"> </w:t>
      </w:r>
      <w:r>
        <w:rPr/>
        <w:t xml:space="preserve">Polo passivo Vivian Nicole Barbosa Alcantara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157-Apelação Cível 0201780-18.2023.8.06.0171 </w:t>
      </w:r>
      <w:r>
        <w:rPr/>
        <w:t>Polo ativo BANCO BRADESCO AS</w:t>
      </w:r>
      <w:r>
        <w:rPr>
          <w:b/>
          <w:bCs/>
        </w:rPr>
        <w:t xml:space="preserve"> </w:t>
      </w:r>
      <w:r>
        <w:rPr/>
        <w:t xml:space="preserve">Polo passivo FRANCISCA GOMES DE MORAES LIRA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158-Apelação Cível 3000534-27.2024.8.06.0124 </w:t>
      </w:r>
      <w:r>
        <w:rPr/>
        <w:t>Polo ativo RITA MARIA COELHO DOS SANTOS</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159-Apelação Cível 0200221-92.2024.8.06.0170 </w:t>
      </w:r>
      <w:r>
        <w:rPr/>
        <w:t>Polo ativo ANTONIA DE CASTRO ANDRADE</w:t>
      </w:r>
      <w:r>
        <w:rPr>
          <w:b/>
          <w:bCs/>
        </w:rPr>
        <w:t xml:space="preserve"> </w:t>
      </w:r>
      <w:r>
        <w:rPr/>
        <w:t xml:space="preserve">Polo passivo BANCO DO BRASIL 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160-Apelação Cível 0246302-24.2024.8.06.0001 </w:t>
      </w:r>
      <w:r>
        <w:rPr/>
        <w:t>Polo ativo MARIA VALDA SARAIVA PEREIRA</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161-Apelação Cível 0455912-86.2011.8.06.0001 </w:t>
      </w:r>
      <w:r>
        <w:rPr/>
        <w:t>Polo ativo Banco do Brasil S.A</w:t>
      </w:r>
      <w:r>
        <w:rPr>
          <w:b/>
          <w:bCs/>
        </w:rPr>
        <w:t xml:space="preserve"> </w:t>
      </w:r>
      <w:r>
        <w:rPr/>
        <w:t xml:space="preserve">Polo passivo ADALBERTO ELIAS SOARES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162-Apelação Cível 0256335-73.2024.8.06.0001 </w:t>
      </w:r>
      <w:r>
        <w:rPr/>
        <w:t>Polo ativo ANA MARIA DA SILVA ALVES</w:t>
      </w:r>
      <w:r>
        <w:rPr>
          <w:b/>
          <w:bCs/>
        </w:rPr>
        <w:t xml:space="preserve"> </w:t>
      </w:r>
      <w:r>
        <w:rPr/>
        <w:t xml:space="preserve">Polo passivo Banco do Brasil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parcialmente do recurso, para no mérito dar-lhe provimento, nos termos do voto da eminente relatora” 163-Apelação Cível 3053326-02.2025.8.06.0001 </w:t>
      </w:r>
      <w:r>
        <w:rPr/>
        <w:t>Polo ativo JOSE ALDEMIR LOPES DA SILVA</w:t>
      </w:r>
      <w:r>
        <w:rPr>
          <w:b/>
          <w:bCs/>
        </w:rPr>
        <w:t xml:space="preserve"> </w:t>
      </w:r>
      <w:r>
        <w:rPr/>
        <w:t xml:space="preserve">Polo passivo BANCO BMG 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164-Apelação Cível 3000385-73.2025.8.06.0131 </w:t>
      </w:r>
      <w:r>
        <w:rPr/>
        <w:t>Polo ativo ANTONIO JOSE FERREIRA GOIS</w:t>
      </w:r>
      <w:r>
        <w:rPr>
          <w:b/>
          <w:bCs/>
        </w:rPr>
        <w:t xml:space="preserve"> </w:t>
      </w:r>
      <w:r>
        <w:rPr/>
        <w:t xml:space="preserve">Polo passivo BANCO DO NORDESTE DO BRASIL 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165-Apelação Cível 0200226-65.2024.8.06.0057 </w:t>
      </w:r>
      <w:r>
        <w:rPr/>
        <w:t>Polo ativo Jose Natalio Gomes Silva</w:t>
      </w:r>
      <w:r>
        <w:rPr>
          <w:b/>
          <w:bCs/>
        </w:rPr>
        <w:t xml:space="preserve"> </w:t>
      </w:r>
      <w:r>
        <w:rPr/>
        <w:t xml:space="preserve">Polo passivo ANTONIA RAQUEL MOURA GUILHERME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parcialmente do recurso, para no mérito negar-lhe provimento, nos termos do voto da eminente relatora” 166-Apelação Cível 3101768-96.2025.8.06.0001 </w:t>
      </w:r>
      <w:r>
        <w:rPr/>
        <w:t>Polo ativo FRANCISCO FELIPE FERNANDES NOBRE</w:t>
      </w:r>
      <w:r>
        <w:rPr>
          <w:b/>
          <w:bCs/>
        </w:rPr>
        <w:t xml:space="preserve"> </w:t>
      </w:r>
      <w:r>
        <w:rPr/>
        <w:t xml:space="preserve">Polo passivo BANCO C6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167-Apelação Cível 3031414-46.2025.8.06.0001 </w:t>
      </w:r>
      <w:r>
        <w:rPr/>
        <w:t>Polo ativo Banco do Brasil S.A</w:t>
      </w:r>
      <w:r>
        <w:rPr>
          <w:b/>
          <w:bCs/>
        </w:rPr>
        <w:t xml:space="preserve"> </w:t>
      </w:r>
      <w:r>
        <w:rPr/>
        <w:t xml:space="preserve">Polo passivo ELIANE PATRICIO BARBOSA DA SILVA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168-Apelação Cível 0200159-06.2023.8.06.0035 </w:t>
      </w:r>
      <w:r>
        <w:rPr/>
        <w:t>Polo ativo EDNIGE ANDRADE DA CUNHA</w:t>
      </w:r>
      <w:r>
        <w:rPr>
          <w:b/>
          <w:bCs/>
        </w:rPr>
        <w:t xml:space="preserve"> </w:t>
      </w:r>
      <w:r>
        <w:rPr/>
        <w:t xml:space="preserve">Polo passivo BANCO BMG 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169-Apelação Cível 0040219-69.2007.8.06.0001 </w:t>
      </w:r>
      <w:r>
        <w:rPr/>
        <w:t>Polo ativo BANCO BRADESCO S/A</w:t>
      </w:r>
      <w:r>
        <w:rPr>
          <w:b/>
          <w:bCs/>
        </w:rPr>
        <w:t xml:space="preserve"> </w:t>
      </w:r>
      <w:r>
        <w:rPr/>
        <w:t xml:space="preserve">Polo passivo ANDRE CARNEIRO DE PAULA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170-Apelação Cível 0006085-79.2008.8.06.0001 </w:t>
      </w:r>
      <w:r>
        <w:rPr/>
        <w:t>Polo ativo BANCO BRADESCO S/A</w:t>
      </w:r>
      <w:r>
        <w:rPr>
          <w:b/>
          <w:bCs/>
        </w:rPr>
        <w:t xml:space="preserve"> </w:t>
      </w:r>
      <w:r>
        <w:rPr/>
        <w:t xml:space="preserve">Polo passivo JANIO DO NASCIMENTO BATISTA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171-Mandado de Segurança Cível 3009561-47.2026.8.06.0000 </w:t>
      </w:r>
      <w:r>
        <w:rPr/>
        <w:t>Polo ativo PAULA CAMILA NUNES DANTAS VICTOR</w:t>
      </w:r>
      <w:r>
        <w:rPr>
          <w:b/>
          <w:bCs/>
        </w:rPr>
        <w:t xml:space="preserve"> </w:t>
      </w:r>
      <w:r>
        <w:rPr/>
        <w:t xml:space="preserve">Polo passivo Juíza de Direito da 1ª Vara Cível da Comarca de Eusébio/CE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172-Apelação Cível 0003036-46.2000.8.06.0151 </w:t>
      </w:r>
      <w:r>
        <w:rPr/>
        <w:t>Polo ativo BANCO DO NORDESTE DO BRASIL AS</w:t>
      </w:r>
      <w:r>
        <w:rPr>
          <w:b/>
          <w:bCs/>
        </w:rPr>
        <w:t xml:space="preserve"> </w:t>
      </w:r>
      <w:r>
        <w:rPr/>
        <w:t xml:space="preserve">Polo passivo FRANCISCO NILO DA SILVA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173-Apelação Cível 0039454-98.2007.8.06.0001 </w:t>
      </w:r>
      <w:r>
        <w:rPr/>
        <w:t>Polo ativo BANCO SANTANDER (BRASIL) S.A.</w:t>
      </w:r>
      <w:r>
        <w:rPr>
          <w:b/>
          <w:bCs/>
        </w:rPr>
        <w:t xml:space="preserve"> </w:t>
      </w:r>
      <w:r>
        <w:rPr/>
        <w:t xml:space="preserve">Polo passivo CONFECCOES FINAS SA COFISA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174-Apelação Cível 0008561-82.2016.8.06.0107 </w:t>
      </w:r>
      <w:r>
        <w:rPr/>
        <w:t>Polo ativo BANCO DO NORDESTE DO BRASIL AS</w:t>
      </w:r>
      <w:r>
        <w:rPr>
          <w:b/>
          <w:bCs/>
        </w:rPr>
        <w:t xml:space="preserve"> </w:t>
      </w:r>
      <w:r>
        <w:rPr/>
        <w:t xml:space="preserve">Polo passivo FRANCISCO MARCOS ROSENO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175-Apelação Cível 0010899-33.2015.8.06.0117 </w:t>
      </w:r>
      <w:r>
        <w:rPr/>
        <w:t>Polo ativo BANCO DO NORDESTE DO BRASIL AS</w:t>
      </w:r>
      <w:r>
        <w:rPr>
          <w:b/>
          <w:bCs/>
        </w:rPr>
        <w:t xml:space="preserve"> </w:t>
      </w:r>
      <w:r>
        <w:rPr/>
        <w:t>Polo passivo RAQUEL ALMEIDA MELO; FLAVIO SILVA FERNANDES</w:t>
      </w:r>
      <w:r>
        <w:rPr>
          <w:b/>
          <w:bCs/>
        </w:rPr>
        <w:t xml:space="preserve"> </w:t>
      </w:r>
      <w:r>
        <w:rPr/>
        <w:t xml:space="preserve">CENARIUM DOS COSMETICOS COMERCIO E DISTRIBUIDORA LTDA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não conhecer do recurso, nos termos do voto da eminente relatora” 176-Apelação Cível 3000587-31.2026.8.06.0029 </w:t>
      </w:r>
      <w:r>
        <w:rPr/>
        <w:t>Polo ativo FRANCISCO ALVES DOS SANTOS</w:t>
      </w:r>
      <w:r>
        <w:rPr>
          <w:b/>
          <w:bCs/>
        </w:rPr>
        <w:t xml:space="preserve"> </w:t>
      </w:r>
      <w:r>
        <w:rPr/>
        <w:t xml:space="preserve">Polo passivo BANCO BMG 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177-Apelação Cível 3000435-64.2025.8.06.0175 </w:t>
      </w:r>
      <w:r>
        <w:rPr/>
        <w:t>Polo ativo MARIA JULIANA DE CASTRO NASCIMENTO COELHO</w:t>
      </w:r>
      <w:r>
        <w:rPr>
          <w:b/>
          <w:bCs/>
        </w:rPr>
        <w:t xml:space="preserve"> </w:t>
      </w:r>
      <w:r>
        <w:rPr/>
        <w:t xml:space="preserve">Polo passivo BRADESCO VIDA E PREVIDENCIA S.A. e BANCO BRADESCO AS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178-Apelação Cível 3001243-69.2024.8.06.0154 </w:t>
      </w:r>
      <w:r>
        <w:rPr/>
        <w:t>Polo ativo BANCO SANTANDER (BRASIL) S.A.</w:t>
      </w:r>
      <w:r>
        <w:rPr>
          <w:b/>
          <w:bCs/>
        </w:rPr>
        <w:t xml:space="preserve"> </w:t>
      </w:r>
      <w:r>
        <w:rPr/>
        <w:t xml:space="preserve">Polo passivo L. R. D. O. L.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179-Apelação Cível 3006050-59.2025.8.06.0167 </w:t>
      </w:r>
      <w:r>
        <w:rPr/>
        <w:t>Polo ativo ASSOCIACAO IGREJA ADVENTISTA MISSIONARIA – AIAMIS</w:t>
      </w:r>
      <w:r>
        <w:rPr>
          <w:b/>
          <w:bCs/>
        </w:rPr>
        <w:t xml:space="preserve"> </w:t>
      </w:r>
      <w:r>
        <w:rPr/>
        <w:t xml:space="preserve">Polo passivo MARIA CLARA FONTELES FROTA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180-Apelação Cível 3000261-92.2025.8.06.0001 </w:t>
      </w:r>
      <w:r>
        <w:rPr/>
        <w:t>Polo ativo VIVIANE MATIAS DA SILVA</w:t>
      </w:r>
      <w:r>
        <w:rPr>
          <w:b/>
          <w:bCs/>
        </w:rPr>
        <w:t xml:space="preserve"> </w:t>
      </w:r>
      <w:r>
        <w:rPr/>
        <w:t xml:space="preserve">Polo passivo UBER DO BRASIL TECNOLOGIA LTDA.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181-Apelação Cível 3000340-89.2025.8.06.0092 </w:t>
      </w:r>
      <w:r>
        <w:rPr/>
        <w:t>Polo ativo ANTONIA TEIXEIRA LIMA</w:t>
      </w:r>
      <w:r>
        <w:rPr>
          <w:b/>
          <w:bCs/>
        </w:rPr>
        <w:t xml:space="preserve"> </w:t>
      </w:r>
      <w:r>
        <w:rPr/>
        <w:t xml:space="preserve">Polo passivo BANCO BRADESCO FINANCIAMENTOS S.A.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182-Apelação Cível 0114233-09.2016.8.06.0001 </w:t>
      </w:r>
      <w:r>
        <w:rPr/>
        <w:t>Polo ativo TERPLAN LOCACAO E CONSTRUCAO LTDA</w:t>
      </w:r>
      <w:r>
        <w:rPr>
          <w:b/>
          <w:bCs/>
        </w:rPr>
        <w:t xml:space="preserve"> </w:t>
      </w:r>
      <w:r>
        <w:rPr/>
        <w:t xml:space="preserve">Polo passivo PARK VITORIA EMPREENDIMENTOS IMOBILIARIOS LTDA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183-Apelação Cível 0286440-67.2023.8.06.0001 </w:t>
      </w:r>
      <w:r>
        <w:rPr/>
        <w:t>Polo ativo BANCO C6 CONSIGNADO</w:t>
      </w:r>
      <w:r>
        <w:rPr>
          <w:b/>
          <w:bCs/>
        </w:rPr>
        <w:t xml:space="preserve"> </w:t>
      </w:r>
      <w:r>
        <w:rPr/>
        <w:t xml:space="preserve">Polo passivo JOSE GOMES FERNANDES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184-Apelação Cível 0270523-42.2022.8.06.0001 </w:t>
      </w:r>
      <w:r>
        <w:rPr/>
        <w:t>Polo ativo LANA MENESES SALDANHA MAIA</w:t>
      </w:r>
      <w:r>
        <w:rPr>
          <w:b/>
          <w:bCs/>
        </w:rPr>
        <w:t xml:space="preserve"> </w:t>
      </w:r>
      <w:r>
        <w:rPr/>
        <w:t xml:space="preserve">Polo passivo JOSE GLENILSON MAIA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parcialmente do recurso, para no mérito negar-lhe provimento, nos termos do voto da eminente relatora” 185-Apelação Cível 3071704-06.2025.8.06.0001 </w:t>
      </w:r>
      <w:r>
        <w:rPr/>
        <w:t>Polo ativo P. V. S. D. L.</w:t>
      </w:r>
      <w:r>
        <w:rPr>
          <w:b/>
          <w:bCs/>
        </w:rPr>
        <w:t xml:space="preserve"> </w:t>
      </w:r>
      <w:r>
        <w:rPr/>
        <w:t xml:space="preserve">Polo passivo FACTA FINANCEIRA S.A. CREDITO, FINANCIAMENTO E INVESTIMENTO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provimento, nos termos do voto da eminente relatora” 186-Apelação Cível 3000102-62.2026.8.06.0051 </w:t>
      </w:r>
      <w:r>
        <w:rPr/>
        <w:t>Polo ativo BANCO BRADESCO S/A</w:t>
      </w:r>
      <w:r>
        <w:rPr>
          <w:b/>
          <w:bCs/>
        </w:rPr>
        <w:t xml:space="preserve"> </w:t>
      </w:r>
      <w:r>
        <w:rPr/>
        <w:t xml:space="preserve">Polo passivo MARINETE DE SOUSA BRAGA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187-Apelação Cível 0235917-51.2023.8.06.0001 </w:t>
      </w:r>
      <w:r>
        <w:rPr/>
        <w:t>Polo ativo EMC PARTICIPACOES E HOLDING LTDA.</w:t>
      </w:r>
      <w:r>
        <w:rPr>
          <w:b/>
          <w:bCs/>
        </w:rPr>
        <w:t xml:space="preserve"> </w:t>
      </w:r>
      <w:r>
        <w:rPr/>
        <w:t>FORTCASA INCORPORADORA E IMOBILIARIA LTDA</w:t>
      </w:r>
      <w:r>
        <w:rPr>
          <w:b/>
          <w:bCs/>
        </w:rPr>
        <w:t xml:space="preserve"> </w:t>
      </w:r>
      <w:r>
        <w:rPr/>
        <w:t xml:space="preserve">Polo passivo FRANCISCO QUEIROZ DAMASCENO NETO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negar-lhe provimento, nos termos do voto da eminente relatora” 188-Apelação Cível 0211333-80.2024.8.06.0001 </w:t>
      </w:r>
      <w:r>
        <w:rPr/>
        <w:t>Polo ativo LUNA LOCADORA DE VEICULOS LTDA</w:t>
      </w:r>
      <w:r>
        <w:rPr>
          <w:b/>
          <w:bCs/>
        </w:rPr>
        <w:t xml:space="preserve"> </w:t>
      </w:r>
      <w:r>
        <w:rPr/>
        <w:t xml:space="preserve">Polo passivo SICREDI CEARA - COOPERATIVA DE CREDITO DO ESTADO DO CEARA </w:t>
      </w:r>
      <w:r>
        <w:rPr>
          <w:b/>
          <w:bCs/>
        </w:rPr>
        <w:t xml:space="preserve">Julgadores </w:t>
      </w:r>
      <w:r>
        <w:rPr/>
        <w:t xml:space="preserve">Exma. Sra. Desa. MARIA DE FÁTIMA DE MELO LOUREIRO (Relator), Des. EVERARDO LUCENA SEGUNDO e Des. CARLOS ALBERTO MENDES FORTE </w:t>
      </w:r>
      <w:r>
        <w:rPr>
          <w:b/>
          <w:bCs/>
        </w:rPr>
        <w:t xml:space="preserve">Síntese de Julgamento: “A Câmara, por unanimidade, acordou em conhecer do recurso, para no mérito dar-lhe parcial provimento, nos termos do voto da eminente relatora” 189-Agravo de Instrumento 3007276-81.2026.8.06.0000 </w:t>
      </w:r>
      <w:r>
        <w:rPr/>
        <w:t>Polo ativo MANOEL OLIVEIRA NETO</w:t>
      </w:r>
      <w:r>
        <w:rPr>
          <w:b/>
          <w:bCs/>
        </w:rPr>
        <w:t xml:space="preserve"> </w:t>
      </w:r>
      <w:r>
        <w:rPr/>
        <w:t xml:space="preserve">Polo passivo BANCO PAN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190-Agravo de Instrumento 3006417-65.2026.8.06.0000 </w:t>
      </w:r>
      <w:r>
        <w:rPr/>
        <w:t>Polo ativo HAPVIDA ASSISTENCIA MEDICA LTDA</w:t>
      </w:r>
      <w:r>
        <w:rPr>
          <w:b/>
          <w:bCs/>
        </w:rPr>
        <w:t xml:space="preserve"> </w:t>
      </w:r>
      <w:r>
        <w:rPr/>
        <w:t xml:space="preserve">Polo passivo SANDRA SILVA MONTEIRO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191-Agravo de Instrumento 3008734-36.2026.8.06.0000 </w:t>
      </w:r>
      <w:r>
        <w:rPr/>
        <w:t>Polo ativo ALEXANDRE DOS SANTOS MORAES</w:t>
      </w:r>
      <w:r>
        <w:rPr>
          <w:b/>
          <w:bCs/>
        </w:rPr>
        <w:t xml:space="preserve"> </w:t>
      </w:r>
      <w:r>
        <w:rPr/>
        <w:t xml:space="preserve">Polo passivo MINISTERIO PUBLICO DO ESTADO DO CEARA e J. G. L. M.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192-Agravo de Instrumento 3013817-67.2025.8.06.0000 </w:t>
      </w:r>
      <w:r>
        <w:rPr/>
        <w:t>Polo ativo RENATA CALDEIRA DE OLIVEIRA</w:t>
      </w:r>
      <w:r>
        <w:rPr>
          <w:b/>
          <w:bCs/>
        </w:rPr>
        <w:t xml:space="preserve"> </w:t>
      </w:r>
      <w:r>
        <w:rPr/>
        <w:t xml:space="preserve">Polo passivo LUIS ALBERTO DANERI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193-Agravo de Instrumento 3015740-31.2025.8.06.0000 </w:t>
      </w:r>
      <w:r>
        <w:rPr/>
        <w:t>Polo ativo AMIL ASSISTENCIA MEDICA INTERNACIONAL S.A.</w:t>
      </w:r>
      <w:r>
        <w:rPr>
          <w:b/>
          <w:bCs/>
        </w:rPr>
        <w:t xml:space="preserve"> </w:t>
      </w:r>
      <w:r>
        <w:rPr/>
        <w:t xml:space="preserve">Polo passivo ROSE MARIE REIS SIQUEIRA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194-Agravo de Instrumento 3019374-35.2025.8.06.0000 </w:t>
      </w:r>
      <w:r>
        <w:rPr/>
        <w:t>Polo ativo UBER DO BRASIL TECNOLOGIA LTDA.</w:t>
      </w:r>
      <w:r>
        <w:rPr>
          <w:b/>
          <w:bCs/>
        </w:rPr>
        <w:t xml:space="preserve"> </w:t>
      </w:r>
      <w:r>
        <w:rPr/>
        <w:t xml:space="preserve">Polo passivo FRANCISCO DE ASSIS BANDEIRA DE OLIVEIRA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195-Agravo de Instrumento 3004304-41.2026.8.06.0000 </w:t>
      </w:r>
      <w:r>
        <w:rPr/>
        <w:t>Polo ativo ANDRE LUIZ LEITE DE ARAUJO</w:t>
      </w:r>
      <w:r>
        <w:rPr>
          <w:b/>
          <w:bCs/>
        </w:rPr>
        <w:t xml:space="preserve"> </w:t>
      </w:r>
      <w:r>
        <w:rPr/>
        <w:t>Polo passivo HRH FORTALEZA EMPREENDIMENTO HOTELEIRO S.A HARD ROCK BRAZIL GERENCIAMENTO DE HOTEIS LTDA.</w:t>
      </w:r>
      <w:r>
        <w:rPr>
          <w:b/>
          <w:bCs/>
        </w:rPr>
        <w:t xml:space="preserve"> </w:t>
      </w:r>
      <w:r>
        <w:rPr/>
        <w:t xml:space="preserve">CONDOMINIO RESIDENCE CLUB AT HARD ROCK HOTEL FORTALEZA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196-Agravo de Instrumento 3005853-86.2026.8.06.0000 </w:t>
      </w:r>
      <w:r>
        <w:rPr/>
        <w:t>Polo ativo ANDRESSA OLIVIA DA SILVEIRA GOMES</w:t>
      </w:r>
      <w:r>
        <w:rPr>
          <w:b/>
          <w:bCs/>
        </w:rPr>
        <w:t xml:space="preserve"> </w:t>
      </w:r>
      <w:r>
        <w:rPr/>
        <w:t>Polo passivo IPADE - INSTITUTO PARA O DESENVOLVIMENTO DA</w:t>
      </w:r>
      <w:r>
        <w:rPr>
          <w:b/>
          <w:bCs/>
        </w:rPr>
        <w:t xml:space="preserve"> </w:t>
      </w:r>
      <w:r>
        <w:rPr/>
        <w:t xml:space="preserve">EDUCACAO LTDA.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provimento, nos termos do voto do eminente relator” 197-Agravo de Instrumento 3023241-36.2025.8.06.0000 </w:t>
      </w:r>
      <w:r>
        <w:rPr/>
        <w:t>Polo ativo PAJE EMPREENDIMENTOS IMOBILIARIOS LTDA</w:t>
      </w:r>
      <w:r>
        <w:rPr>
          <w:b/>
          <w:bCs/>
        </w:rPr>
        <w:t xml:space="preserve"> </w:t>
      </w:r>
      <w:r>
        <w:rPr/>
        <w:t>CAMARGO &amp; BRITO EMPREENDIMENTOS IMOBILIARIOS LTDA</w:t>
      </w:r>
      <w:r>
        <w:rPr>
          <w:b/>
          <w:bCs/>
        </w:rPr>
        <w:t xml:space="preserve"> </w:t>
      </w:r>
      <w:r>
        <w:rPr/>
        <w:t xml:space="preserve">Polo passivo FELIPE NASCIMENTO DE MENEZES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provimento, nos termos do voto do eminente relator” 198-Apelação Cível 3000113-33.2025.8.06.0114 </w:t>
      </w:r>
      <w:r>
        <w:rPr/>
        <w:t>Polo ativo MARIA DAS DORES FERREIRA DA SILVA</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199-Apelação Cível 0200037-81.2023.8.06.0135 </w:t>
      </w:r>
      <w:r>
        <w:rPr/>
        <w:t>Polo ativo RITA DE CASSYA CUNHA</w:t>
      </w:r>
      <w:r>
        <w:rPr>
          <w:b/>
          <w:bCs/>
        </w:rPr>
        <w:t xml:space="preserve"> </w:t>
      </w:r>
      <w:r>
        <w:rPr/>
        <w:t xml:space="preserve">Polo passivo CREFISA SA CREDITO FINANCIAMENTO E INVESTIMENTOS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200-Apelação Cível 0258446-98.2022.8.06.0001 </w:t>
      </w:r>
      <w:r>
        <w:rPr/>
        <w:t>Polo ativo RENATO CELIO CHAVES RODRIGUES</w:t>
      </w:r>
      <w:r>
        <w:rPr>
          <w:b/>
          <w:bCs/>
        </w:rPr>
        <w:t xml:space="preserve"> </w:t>
      </w:r>
      <w:r>
        <w:rPr/>
        <w:t>Polo passivo ANA LUCIA MIGUEL DA SILVEIRA e ROBERTO MESQUITA DA</w:t>
      </w:r>
      <w:r>
        <w:rPr>
          <w:b/>
          <w:bCs/>
        </w:rPr>
        <w:t xml:space="preserve"> </w:t>
      </w:r>
      <w:r>
        <w:rPr/>
        <w:t xml:space="preserve">SILVEIRA JUNIOR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201-Apelação Cível 3002870-43.2025.8.06.0035 </w:t>
      </w:r>
      <w:r>
        <w:rPr/>
        <w:t>Polo ativo MARIA DO SOCORRO LINHARES</w:t>
      </w:r>
      <w:r>
        <w:rPr>
          <w:b/>
          <w:bCs/>
        </w:rPr>
        <w:t xml:space="preserve"> </w:t>
      </w:r>
      <w:r>
        <w:rPr/>
        <w:t xml:space="preserve">Polo passivo COMPANHIA ENERGETICA DO CEARA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202-Apelação Cível 3001076-51.2025.8.06.0143 </w:t>
      </w:r>
      <w:r>
        <w:rPr/>
        <w:t>Polo ativo SEBASTIANA FRUTUOSO AMORIM</w:t>
      </w:r>
      <w:r>
        <w:rPr>
          <w:b/>
          <w:bCs/>
        </w:rPr>
        <w:t xml:space="preserve"> </w:t>
      </w:r>
      <w:r>
        <w:rPr/>
        <w:t xml:space="preserve">Polo passivo BANCO DAYCOVAL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203-Apelação Cível 3000745-69.2025.8.06.0143 </w:t>
      </w:r>
      <w:r>
        <w:rPr/>
        <w:t>Polo ativo MARIA UMBILINA DE SOUZA</w:t>
      </w:r>
      <w:r>
        <w:rPr>
          <w:b/>
          <w:bCs/>
        </w:rPr>
        <w:t xml:space="preserve"> </w:t>
      </w:r>
      <w:r>
        <w:rPr/>
        <w:t xml:space="preserve">Polo passivo BANCO C6 CONSIGNADO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204-Apelação Cível 3001373-58.2025.8.06.0143 </w:t>
      </w:r>
      <w:r>
        <w:rPr/>
        <w:t>Polo ativo SEBASTIAO ALEXANDRE MOREIRA FILHO</w:t>
      </w:r>
      <w:r>
        <w:rPr>
          <w:b/>
          <w:bCs/>
        </w:rPr>
        <w:t xml:space="preserve"> </w:t>
      </w:r>
      <w:r>
        <w:rPr/>
        <w:t xml:space="preserve">Polo passivo BANCO BMG AS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205-Apelação Cível 3000545-19.2025.8.06.0028 </w:t>
      </w:r>
      <w:r>
        <w:rPr/>
        <w:t>Polo ativo JOSE MILTON DE FREITAS</w:t>
      </w:r>
      <w:r>
        <w:rPr>
          <w:b/>
          <w:bCs/>
        </w:rPr>
        <w:t xml:space="preserve"> </w:t>
      </w:r>
      <w:r>
        <w:rPr/>
        <w:t xml:space="preserve">Polo passivo BANCO ITAU CONSIGNADO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provimento, nos termos do voto do eminente relator” 206-Apelação Cível 0204437-34.2024.8.06.0029 </w:t>
      </w:r>
      <w:r>
        <w:rPr/>
        <w:t>Polo ativo LUCIVANDA VICENTE DE OLIVEIRA</w:t>
      </w:r>
      <w:r>
        <w:rPr>
          <w:b/>
          <w:bCs/>
        </w:rPr>
        <w:t xml:space="preserve"> </w:t>
      </w:r>
      <w:r>
        <w:rPr/>
        <w:t xml:space="preserve">Polo passivo BANCO SANTANDER (BRASIL)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207-Apelação Cível 3055542-33.2025.8.06.0001 </w:t>
      </w:r>
      <w:r>
        <w:rPr/>
        <w:t>Polo ativo HAPVIDA ASSISTENCIA MEDICA LTDA</w:t>
      </w:r>
      <w:r>
        <w:rPr>
          <w:b/>
          <w:bCs/>
        </w:rPr>
        <w:t xml:space="preserve"> </w:t>
      </w:r>
      <w:r>
        <w:rPr/>
        <w:t xml:space="preserve">Polo passivo JAIRO BRITO FERNANDES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208-Apelação Cível 0200856-24.2024.8.06.0154 </w:t>
      </w:r>
      <w:r>
        <w:rPr/>
        <w:t>Polo ativo PAULISTA - SERVICOS DE RECEBIMENTOS E PAGAMENTOS</w:t>
      </w:r>
      <w:r>
        <w:rPr>
          <w:b/>
          <w:bCs/>
        </w:rPr>
        <w:t xml:space="preserve"> </w:t>
      </w:r>
      <w:r>
        <w:rPr/>
        <w:t>LTDA</w:t>
      </w:r>
      <w:r>
        <w:rPr>
          <w:b/>
          <w:bCs/>
        </w:rPr>
        <w:t xml:space="preserve"> </w:t>
      </w:r>
      <w:r>
        <w:rPr/>
        <w:t>SP GESTAO DE NEGOCIOS LTDA e BANCO BRADESCO</w:t>
      </w:r>
      <w:r>
        <w:rPr>
          <w:b/>
          <w:bCs/>
        </w:rPr>
        <w:t xml:space="preserve"> </w:t>
      </w:r>
      <w:r>
        <w:rPr/>
        <w:t>FINANCIAMENTOS S.A.</w:t>
      </w:r>
      <w:r>
        <w:rPr>
          <w:b/>
          <w:bCs/>
        </w:rPr>
        <w:t xml:space="preserve"> </w:t>
      </w:r>
      <w:r>
        <w:rPr/>
        <w:t xml:space="preserve">Polo passivo LUIZ RICARDO FERREIRA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julgar prejudicado o recurso interposto, nos termos do voto do eminente relator” 209-Apelação Cível 0255591-15.2023.8.06.0001 </w:t>
      </w:r>
      <w:r>
        <w:rPr/>
        <w:t>Polo ativo Crefisa S/A Credito, Financiamento e Investimentos</w:t>
      </w:r>
      <w:r>
        <w:rPr>
          <w:b/>
          <w:bCs/>
        </w:rPr>
        <w:t xml:space="preserve"> </w:t>
      </w:r>
      <w:r>
        <w:rPr/>
        <w:t xml:space="preserve">Polo passivo ANANIAS DE MATOS NUNES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210-Apelação Cível 3004744-26.2025.8.06.0112 </w:t>
      </w:r>
      <w:r>
        <w:rPr/>
        <w:t>Polo ativo JOSE SATURNINO DA SILVA</w:t>
      </w:r>
      <w:r>
        <w:rPr>
          <w:b/>
          <w:bCs/>
        </w:rPr>
        <w:t xml:space="preserve"> </w:t>
      </w:r>
      <w:r>
        <w:rPr/>
        <w:t>FRANCISCA DE SOUSA SILVA</w:t>
      </w:r>
      <w:r>
        <w:rPr>
          <w:b/>
          <w:bCs/>
        </w:rPr>
        <w:t xml:space="preserve"> </w:t>
      </w:r>
      <w:r>
        <w:rPr/>
        <w:t>Polo passivo ANELIO DIAS SOBREIRA</w:t>
      </w:r>
      <w:r>
        <w:rPr>
          <w:b/>
          <w:bCs/>
        </w:rPr>
        <w:t xml:space="preserve"> </w:t>
      </w:r>
      <w:r>
        <w:rPr/>
        <w:t>CAROLINA ROCHA SOBREIRA</w:t>
      </w:r>
      <w:r>
        <w:rPr>
          <w:b/>
          <w:bCs/>
        </w:rPr>
        <w:t xml:space="preserve"> </w:t>
      </w:r>
      <w:r>
        <w:rPr/>
        <w:t>MISAEL ROCHA SOBREIRA; EDITE SOBREIRA ROCHA; ALDENORA</w:t>
      </w:r>
      <w:r>
        <w:rPr>
          <w:b/>
          <w:bCs/>
        </w:rPr>
        <w:t xml:space="preserve"> </w:t>
      </w:r>
      <w:r>
        <w:rPr/>
        <w:t>BATISTA SOBREIRA; RAIMUNDO ROCHA SOBREIRA; HORACIO DA</w:t>
      </w:r>
      <w:r>
        <w:rPr>
          <w:b/>
          <w:bCs/>
        </w:rPr>
        <w:t xml:space="preserve"> </w:t>
      </w:r>
      <w:r>
        <w:rPr/>
        <w:t>ROCHA SOBREIRA;MARIA NÚBIA DIAS DA SILVEIRA; GERALDO ROCHA</w:t>
      </w:r>
      <w:r>
        <w:rPr>
          <w:b/>
          <w:bCs/>
        </w:rPr>
        <w:t xml:space="preserve"> </w:t>
      </w:r>
      <w:r>
        <w:rPr/>
        <w:t>SOBREIRA</w:t>
      </w:r>
      <w:r>
        <w:rPr>
          <w:b/>
          <w:bCs/>
        </w:rPr>
        <w:t xml:space="preserve"> </w:t>
      </w:r>
      <w:r>
        <w:rPr/>
        <w:t xml:space="preserve">RAIMUNDO ROCHA SOBREIRA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211-Apelação Cível 0024969-88.2010.8.06.0001 </w:t>
      </w:r>
      <w:r>
        <w:rPr/>
        <w:t>Polo ativo Banco do Brasil S.A</w:t>
      </w:r>
      <w:r>
        <w:rPr>
          <w:b/>
          <w:bCs/>
        </w:rPr>
        <w:t xml:space="preserve"> </w:t>
      </w:r>
      <w:r>
        <w:rPr/>
        <w:t xml:space="preserve">Polo passivo THERESA VIANA DE ARAUJO NORONHA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212-Apelação Cível 3026567-98.2025.8.06.0001 </w:t>
      </w:r>
      <w:r>
        <w:rPr/>
        <w:t>Polo ativo JOSE ALDIVAN FERREIRA DE ARAUJO</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julgar prejudicado o recurso interposto, nos termos do voto do eminente relator” 213-Apelação Cível 3001508-37.2025.8.06.0154 </w:t>
      </w:r>
      <w:r>
        <w:rPr/>
        <w:t>Polo ativo EDUARDO DE FREITAS DA SILVA</w:t>
      </w:r>
      <w:r>
        <w:rPr>
          <w:b/>
          <w:bCs/>
        </w:rPr>
        <w:t xml:space="preserve"> </w:t>
      </w:r>
      <w:r>
        <w:rPr/>
        <w:t xml:space="preserve">Polo passivo PAGSEGURO INTERNET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214-Apelação Cível 0201711-79.2024.8.06.0064 </w:t>
      </w:r>
      <w:r>
        <w:rPr/>
        <w:t>Polo ativo FRANCISCO JOSIMAR ARAUJO e JOSEFA ROBERTA DE</w:t>
      </w:r>
      <w:r>
        <w:rPr>
          <w:b/>
          <w:bCs/>
        </w:rPr>
        <w:t xml:space="preserve"> </w:t>
      </w:r>
      <w:r>
        <w:rPr/>
        <w:t>OLIVEIRA ARAUJO</w:t>
      </w:r>
      <w:r>
        <w:rPr>
          <w:b/>
          <w:bCs/>
        </w:rPr>
        <w:t xml:space="preserve"> </w:t>
      </w:r>
      <w:r>
        <w:rPr/>
        <w:t xml:space="preserve">Polo passivo ELDORADO EMPREENDIMENTOS IMOBILIARIOS LTDA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215-Apelação Cível 0192734-79.2013.8.06.0001 </w:t>
      </w:r>
      <w:r>
        <w:rPr/>
        <w:t>Polo ativo MARILENE SOARES PINHEIRO</w:t>
      </w:r>
      <w:r>
        <w:rPr>
          <w:b/>
          <w:bCs/>
        </w:rPr>
        <w:t xml:space="preserve"> </w:t>
      </w:r>
      <w:r>
        <w:rPr/>
        <w:t xml:space="preserve">Polo passivo HOSPITAL ANTONIO PRUDENTE LTDA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216-Apelação Cível 0200305-61.2022.8.06.0171 </w:t>
      </w:r>
      <w:r>
        <w:rPr/>
        <w:t>Polo ativo DEBORA RODRIGUES AZEVEDO</w:t>
      </w:r>
      <w:r>
        <w:rPr>
          <w:b/>
          <w:bCs/>
        </w:rPr>
        <w:t xml:space="preserve"> </w:t>
      </w:r>
      <w:r>
        <w:rPr/>
        <w:t xml:space="preserve">Polo passivo RECOVERY DO BRASIL CONSULTORIA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provimento, nos termos do voto do eminente relator” 217-Apelação Cível 3110718-94.2025.8.06.0001 </w:t>
      </w:r>
      <w:r>
        <w:rPr/>
        <w:t>Polo ativo DELEGACIA DE POLÍCIA CIVIL DA CRIANÇA E DO</w:t>
      </w:r>
      <w:r>
        <w:rPr>
          <w:b/>
          <w:bCs/>
        </w:rPr>
        <w:t xml:space="preserve"> </w:t>
      </w:r>
      <w:r>
        <w:rPr/>
        <w:t>ADOLESCENTE</w:t>
      </w:r>
      <w:r>
        <w:rPr>
          <w:b/>
          <w:bCs/>
        </w:rPr>
        <w:t xml:space="preserve"> </w:t>
      </w:r>
      <w:r>
        <w:rPr/>
        <w:t>MINISTERIO PUBLICO DO ESTADO DO CEARA</w:t>
      </w:r>
      <w:r>
        <w:rPr>
          <w:b/>
          <w:bCs/>
        </w:rPr>
        <w:t xml:space="preserve"> </w:t>
      </w:r>
      <w:r>
        <w:rPr/>
        <w:t xml:space="preserve">Polo passivo A. F. P.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218-Apelação Cível 3075029-86.2025.8.06.0001 </w:t>
      </w:r>
      <w:r>
        <w:rPr/>
        <w:t>Polo ativo SARA CRISTINA RIBEIRO SALES SILVA</w:t>
      </w:r>
      <w:r>
        <w:rPr>
          <w:b/>
          <w:bCs/>
        </w:rPr>
        <w:t xml:space="preserve"> </w:t>
      </w:r>
      <w:r>
        <w:rPr/>
        <w:t xml:space="preserve">Polo passivo BANCO PAN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219-Apelação Cível 0045592-77.2014.8.06.0117 </w:t>
      </w:r>
      <w:r>
        <w:rPr/>
        <w:t>Polo ativo ACOFORTE MOVEIS E EQUIPAMENTOS S A</w:t>
      </w:r>
      <w:r>
        <w:rPr>
          <w:b/>
          <w:bCs/>
        </w:rPr>
        <w:t xml:space="preserve"> </w:t>
      </w:r>
      <w:r>
        <w:rPr/>
        <w:t xml:space="preserve">Polo passivo TIM CELULAR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220-Apelação Cível 0202147-02.2024.8.06.0173 </w:t>
      </w:r>
      <w:r>
        <w:rPr/>
        <w:t>Polo ativo FRANCISCO DE SOUSA CARVALHO</w:t>
      </w:r>
      <w:r>
        <w:rPr>
          <w:b/>
          <w:bCs/>
        </w:rPr>
        <w:t xml:space="preserve"> </w:t>
      </w:r>
      <w:r>
        <w:rPr/>
        <w:t xml:space="preserve">Polo passivo N. D. S. C.; VERA JOSE DA SILVA; N. D. S. C. e A. B. D. S. C.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221-Apelação Cível 0057442-88.2017.8.06.0064 </w:t>
      </w:r>
      <w:r>
        <w:rPr/>
        <w:t>Polo ativo GLAYDDES MARIA SINDEAUX ESMERALDO</w:t>
      </w:r>
      <w:r>
        <w:rPr>
          <w:b/>
          <w:bCs/>
        </w:rPr>
        <w:t xml:space="preserve"> </w:t>
      </w:r>
      <w:r>
        <w:rPr/>
        <w:t>Polo passivo PAULO SERGIO VALDIVINO DA PENHA</w:t>
      </w:r>
      <w:r>
        <w:rPr>
          <w:b/>
          <w:bCs/>
        </w:rPr>
        <w:t xml:space="preserve"> </w:t>
      </w:r>
      <w:r>
        <w:rPr/>
        <w:t xml:space="preserve">ARTEMILDE CONDE GOIS e VIP IMOBILIARIA LTDA – EPP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222-Apelação Cível 0215892-95.2015.8.06.0001 </w:t>
      </w:r>
      <w:r>
        <w:rPr/>
        <w:t>Polo ativo EDIFICIO VILLA DEL MARE</w:t>
      </w:r>
      <w:r>
        <w:rPr>
          <w:b/>
          <w:bCs/>
        </w:rPr>
        <w:t xml:space="preserve"> </w:t>
      </w:r>
      <w:r>
        <w:rPr/>
        <w:t xml:space="preserve">Polo passivo CONSTRUTORA MAPEC LTDA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provimento, nos termos do voto do eminente relator” 223-Apelação Cível 3061384-91.2025.8.06.0001 </w:t>
      </w:r>
      <w:r>
        <w:rPr/>
        <w:t>Polo ativo BANCO CREFISA S.A</w:t>
      </w:r>
      <w:r>
        <w:rPr>
          <w:b/>
          <w:bCs/>
        </w:rPr>
        <w:t xml:space="preserve"> </w:t>
      </w:r>
      <w:r>
        <w:rPr/>
        <w:t xml:space="preserve">Polo passivo EMANUEL RANGEL RODRIGUES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224-Apelação Cível 0180990-77.2019.8.06.0001 </w:t>
      </w:r>
      <w:r>
        <w:rPr/>
        <w:t>Polo ativo INTEXI 002 EMPREENDIMENTO IMOBILIARIO SPE LTDA</w:t>
      </w:r>
      <w:r>
        <w:rPr>
          <w:b/>
          <w:bCs/>
        </w:rPr>
        <w:t xml:space="preserve"> </w:t>
      </w:r>
      <w:r>
        <w:rPr/>
        <w:t>Polo passivo CAMILA ALBUQUERQUE PYLES DE OLIVEIRA</w:t>
      </w:r>
      <w:r>
        <w:rPr>
          <w:b/>
          <w:bCs/>
        </w:rPr>
        <w:t xml:space="preserve"> </w:t>
      </w:r>
      <w:r>
        <w:rPr/>
        <w:t xml:space="preserve">PAULO HENRIQUE PYLES DE OLIVEIRA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225-Apelação Cível 0204944-79.2024.8.06.0001 </w:t>
      </w:r>
      <w:r>
        <w:rPr/>
        <w:t>Polo ativo POSTALIS INST SEGURIDADE SOCIAL DOS CORREIOS E</w:t>
      </w:r>
      <w:r>
        <w:rPr>
          <w:b/>
          <w:bCs/>
        </w:rPr>
        <w:t xml:space="preserve"> </w:t>
      </w:r>
      <w:r>
        <w:rPr/>
        <w:t>TELEGRAF</w:t>
      </w:r>
      <w:r>
        <w:rPr>
          <w:b/>
          <w:bCs/>
        </w:rPr>
        <w:t xml:space="preserve"> </w:t>
      </w:r>
      <w:r>
        <w:rPr/>
        <w:t xml:space="preserve">Polo passivo MARCOS BELARMINO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provimento, nos termos do voto do eminente relator” 226-Apelação Cível 0280835-09.2024.8.06.0001 </w:t>
      </w:r>
      <w:r>
        <w:rPr/>
        <w:t>Polo ativo MARIA MEDIATRIZ PARENTE CAMELO</w:t>
      </w:r>
      <w:r>
        <w:rPr>
          <w:b/>
          <w:bCs/>
        </w:rPr>
        <w:t xml:space="preserve"> </w:t>
      </w:r>
      <w:r>
        <w:rPr/>
        <w:t xml:space="preserve">Polo passivo Banco do Brasil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227-Apelação Cível 3002877-27.2025.8.06.0070 </w:t>
      </w:r>
      <w:r>
        <w:rPr/>
        <w:t>Polo ativo BANCO DO BRASIL AS</w:t>
      </w:r>
      <w:r>
        <w:rPr>
          <w:b/>
          <w:bCs/>
        </w:rPr>
        <w:t xml:space="preserve"> </w:t>
      </w:r>
      <w:r>
        <w:rPr/>
        <w:t xml:space="preserve">Polo passivo ANA MARIA NEPOMUCENO MARQUES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julgar prejudicado o recurso interposto, nos termos do voto do eminente relator” 228-Apelação Cível 0203353-82.2024.8.06.0001 </w:t>
      </w:r>
      <w:r>
        <w:rPr/>
        <w:t>Polo ativo FRANCISCO FLAVIO HOLANDA MOREIRA</w:t>
      </w:r>
      <w:r>
        <w:rPr>
          <w:b/>
          <w:bCs/>
        </w:rPr>
        <w:t xml:space="preserve"> </w:t>
      </w:r>
      <w:r>
        <w:rPr/>
        <w:t xml:space="preserve">Polo passivo Banco do Brasil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229-Apelação Cível 0219737-23.2024.8.06.0001 </w:t>
      </w:r>
      <w:r>
        <w:rPr/>
        <w:t>Polo ativo JOSE BENEDITO MAGALHAES</w:t>
      </w:r>
      <w:r>
        <w:rPr>
          <w:b/>
          <w:bCs/>
        </w:rPr>
        <w:t xml:space="preserve"> </w:t>
      </w:r>
      <w:r>
        <w:rPr/>
        <w:t xml:space="preserve">Polo passivo BANCO BMG AS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provimento, nos termos do voto do eminente relator” 230-Apelação Cível 0200299-40.2024.8.06.0056 </w:t>
      </w:r>
      <w:r>
        <w:rPr/>
        <w:t>Polo ativo BANCO ITAU CONSIGNADO S.A</w:t>
      </w:r>
      <w:r>
        <w:rPr>
          <w:b/>
          <w:bCs/>
        </w:rPr>
        <w:t xml:space="preserve"> </w:t>
      </w:r>
      <w:r>
        <w:rPr/>
        <w:t xml:space="preserve">Polo passivo MARIA LUCIA NASCIMENTO DOS SANTOS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231-Apelação Cível 0191194-83.2019.8.06.0001 </w:t>
      </w:r>
      <w:r>
        <w:rPr/>
        <w:t>Polo ativo MONICA MARIA NUNES MAIA</w:t>
      </w:r>
      <w:r>
        <w:rPr>
          <w:b/>
          <w:bCs/>
        </w:rPr>
        <w:t xml:space="preserve"> </w:t>
      </w:r>
      <w:r>
        <w:rPr/>
        <w:t xml:space="preserve">Polo passivo Banco do Brasil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232-Apelação Cível 0051639-23.2021.8.06.0117 </w:t>
      </w:r>
      <w:r>
        <w:rPr/>
        <w:t>Polo ativo COMPANHIA DE AGUA E ESGOTO DO CEARA CAGECE</w:t>
      </w:r>
      <w:r>
        <w:rPr>
          <w:b/>
          <w:bCs/>
        </w:rPr>
        <w:t xml:space="preserve"> </w:t>
      </w:r>
      <w:r>
        <w:rPr/>
        <w:t xml:space="preserve">Polo passivo HUGO LUIZ DE MORAIS CARNEIRO FILHO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233-Apelação Cível 3001352-49.2025.8.06.0154 </w:t>
      </w:r>
      <w:r>
        <w:rPr/>
        <w:t>Polo ativo ISRRAEL CUNHA DE FREITAS</w:t>
      </w:r>
      <w:r>
        <w:rPr>
          <w:b/>
          <w:bCs/>
        </w:rPr>
        <w:t xml:space="preserve"> </w:t>
      </w:r>
      <w:r>
        <w:rPr/>
        <w:t xml:space="preserve">Polo passivo BANCO BRADESCO S/A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negar-lhe provimento, nos termos do voto do eminente relator” 234-Apelação Cível 3044322-38.2025.8.06.0001 </w:t>
      </w:r>
      <w:r>
        <w:rPr/>
        <w:t>Polo ativo LETICIA RODRIGUES DE MOURA</w:t>
      </w:r>
      <w:r>
        <w:rPr>
          <w:b/>
          <w:bCs/>
        </w:rPr>
        <w:t xml:space="preserve"> </w:t>
      </w:r>
      <w:r>
        <w:rPr/>
        <w:t xml:space="preserve">Polo passivo ITAU ADMINISTRADORA DE CONSORCIOS LTDA </w:t>
      </w:r>
      <w:r>
        <w:rPr>
          <w:b/>
          <w:bCs/>
        </w:rPr>
        <w:t xml:space="preserve">Julgadores </w:t>
      </w:r>
      <w:r>
        <w:rPr/>
        <w:t xml:space="preserve">Exmo. Sr. Des. EVERARDO LUCENA SEGUNDO (Relator), Des. CARLOS ALBERTO MENDES FORTE e Des. PAULO AIRTON ALBUQUERQUE FILHO </w:t>
      </w:r>
      <w:r>
        <w:rPr>
          <w:b/>
          <w:bCs/>
        </w:rPr>
        <w:t xml:space="preserve">Síntese de Julgamento: “A Câmara, por unanimidade, acordou em conhecer do recurso, para no mérito dar-lhe parcial provimento, nos termos do voto do eminente relator” PROCESSOS EXTRA PAUTA: 235-Conflito de Competência Cível 3012363-18.2026.8.06.0000 </w:t>
      </w:r>
      <w:r>
        <w:rPr/>
        <w:t xml:space="preserve">Polo ativo 1ª Vara da Comarca de Mombaça Polo passivo Juízo da 2ª Vara da Comarca de Mombaça </w:t>
      </w:r>
      <w:r>
        <w:rPr>
          <w:b/>
          <w:bCs/>
        </w:rPr>
        <w:t xml:space="preserve">Julgadores </w:t>
      </w:r>
      <w:r>
        <w:rPr/>
        <w:t xml:space="preserve">Exma. Sra. Desa. MARIA DE FATIMA DE MELO LOUREIRO (Relator), Des. EVERARDO LUCENA SEGUNDO e Des. CARLOS ALBERTO MENDES FORTE </w:t>
      </w:r>
      <w:r>
        <w:rPr>
          <w:b/>
          <w:bCs/>
        </w:rPr>
        <w:t>Síntese de Julgamento: “A Câmara, por unanimidade, acordou em conhecer do recurso, para no mérito dar-lhe provimento ao juízo suscitado, nos termos do voto da eminente relatora” 236-</w:t>
      </w:r>
      <w:r>
        <w:rPr/>
        <w:t xml:space="preserve"> </w:t>
      </w:r>
      <w:r>
        <w:rPr>
          <w:b/>
          <w:bCs/>
        </w:rPr>
        <w:t xml:space="preserve">Conflito de Competência Cível 3013063-91.2026.8.06.0000 </w:t>
      </w:r>
      <w:r>
        <w:rPr/>
        <w:t xml:space="preserve">Polo ativo Juízo da 13ª Vara de Família da Comarca de Fortaleza Polo passivo JUÍZO DE DIREITO DA 21ª VARA CÍVEL DA COMARCA DE FORTALEZA/CE </w:t>
      </w:r>
      <w:r>
        <w:rPr>
          <w:b/>
          <w:bCs/>
        </w:rPr>
        <w:t xml:space="preserve">Julgadores </w:t>
      </w:r>
      <w:r>
        <w:rPr/>
        <w:t xml:space="preserve">Exma. Sra. Desa. MARIA DE FATIMA DE MELO LOUREIRO (Relator), Des. EVERARDO LUCENA SEGUNDO e Des. CARLOS ALBERTO MENDES FORTE </w:t>
      </w:r>
      <w:r>
        <w:rPr>
          <w:b/>
          <w:bCs/>
        </w:rPr>
        <w:t>Síntese de Julgamento: “A Câmara, por unanimidade, acordou em conhecer do recurso, para no mérito dar-lhe provimento ao juízo suscitado, nos termos do voto da eminente relatora”</w:t>
      </w:r>
    </w:p>
    <w:p>
      <w:pPr>
        <w:pStyle w:val="Normal"/>
        <w:spacing w:lineRule="auto" w:line="276"/>
        <w:jc w:val="both"/>
        <w:rPr/>
      </w:pPr>
      <w:r>
        <w:rPr/>
      </w:r>
    </w:p>
    <w:p>
      <w:pPr>
        <w:pStyle w:val="normal1"/>
        <w:spacing w:lineRule="auto" w:line="276"/>
        <w:jc w:val="both"/>
        <w:rPr>
          <w:b/>
          <w:bCs/>
          <w:color w:val="000000"/>
          <w:sz w:val="24"/>
          <w:szCs w:val="24"/>
        </w:rPr>
      </w:pPr>
      <w:r>
        <w:rPr>
          <w:rStyle w:val="Strong"/>
          <w:color w:val="000000"/>
          <w:sz w:val="24"/>
          <w:szCs w:val="24"/>
        </w:rPr>
        <w:t xml:space="preserve">PROCESSOS RETIRADOS DE MESA: </w:t>
      </w:r>
      <w:r>
        <w:rPr>
          <w:rStyle w:val="Strong"/>
          <w:b w:val="false"/>
          <w:bCs w:val="false"/>
          <w:color w:val="000000"/>
          <w:sz w:val="24"/>
          <w:szCs w:val="24"/>
        </w:rPr>
        <w:t xml:space="preserve">O eminente Des. </w:t>
      </w:r>
      <w:r>
        <w:rPr>
          <w:rStyle w:val="Strong"/>
          <w:color w:val="000000"/>
          <w:sz w:val="24"/>
          <w:szCs w:val="24"/>
        </w:rPr>
        <w:t>PAULO AIRTON ALBUQUERQUE FILHO</w:t>
      </w:r>
      <w:r>
        <w:rPr>
          <w:rStyle w:val="Strong"/>
          <w:b w:val="false"/>
          <w:bCs w:val="false"/>
          <w:color w:val="000000"/>
          <w:sz w:val="24"/>
          <w:szCs w:val="24"/>
        </w:rPr>
        <w:t xml:space="preserve"> requereu que fosse retirado de mesa: Embargos de Declaração 0629137-77.2016.8.06.0000 e Agravo de Instrumento 3024308-36.2025.8.06.0000. A eminente Desa. </w:t>
      </w:r>
      <w:r>
        <w:rPr>
          <w:rStyle w:val="Strong"/>
          <w:color w:val="000000"/>
          <w:sz w:val="24"/>
          <w:szCs w:val="24"/>
        </w:rPr>
        <w:t>MARIA DE FÁTIMA DE MELO LOUREIRO</w:t>
      </w:r>
      <w:r>
        <w:rPr>
          <w:rStyle w:val="Strong"/>
          <w:b w:val="false"/>
          <w:bCs w:val="false"/>
          <w:color w:val="000000"/>
          <w:sz w:val="24"/>
          <w:szCs w:val="24"/>
        </w:rPr>
        <w:t xml:space="preserve"> requereu que fosse retirado de mesa:</w:t>
      </w:r>
      <w:r>
        <w:rPr/>
        <w:t xml:space="preserve"> </w:t>
      </w:r>
      <w:r>
        <w:rPr>
          <w:color w:val="000000"/>
          <w:sz w:val="24"/>
          <w:szCs w:val="24"/>
        </w:rPr>
        <w:t xml:space="preserve">Apelação Cível 0111662-12.2009.8.06.0001. O eminente Des. </w:t>
      </w:r>
      <w:r>
        <w:rPr>
          <w:b/>
          <w:bCs/>
          <w:color w:val="000000"/>
          <w:sz w:val="24"/>
          <w:szCs w:val="24"/>
        </w:rPr>
        <w:t>EVERARDO LUCENA SEGUNDO</w:t>
      </w:r>
      <w:r>
        <w:rPr>
          <w:color w:val="000000"/>
          <w:sz w:val="24"/>
          <w:szCs w:val="24"/>
        </w:rPr>
        <w:t xml:space="preserve"> requereu que fosse retirado de mesa:</w:t>
      </w:r>
      <w:r>
        <w:rPr/>
        <w:t xml:space="preserve"> </w:t>
      </w:r>
      <w:r>
        <w:rPr>
          <w:color w:val="000000"/>
          <w:sz w:val="24"/>
          <w:szCs w:val="24"/>
        </w:rPr>
        <w:t xml:space="preserve">Apelação Cível 0277417-63.2024.8.06.0001. </w:t>
      </w:r>
      <w:r>
        <w:rPr>
          <w:b/>
          <w:bCs/>
          <w:color w:val="000000"/>
          <w:sz w:val="24"/>
          <w:szCs w:val="24"/>
        </w:rPr>
        <w:t xml:space="preserve">PROCESSOS RETIRADO DE PAUTA: </w:t>
      </w:r>
      <w:r>
        <w:rPr>
          <w:color w:val="000000"/>
          <w:sz w:val="24"/>
          <w:szCs w:val="24"/>
        </w:rPr>
        <w:t xml:space="preserve">A eminente Desa. </w:t>
      </w:r>
      <w:r>
        <w:rPr>
          <w:b/>
          <w:bCs/>
          <w:color w:val="000000"/>
          <w:sz w:val="24"/>
          <w:szCs w:val="24"/>
        </w:rPr>
        <w:t xml:space="preserve">MARIA DE FÁTIMA DE MELO LOUREIRO </w:t>
      </w:r>
      <w:r>
        <w:rPr>
          <w:color w:val="000000"/>
          <w:sz w:val="24"/>
          <w:szCs w:val="24"/>
        </w:rPr>
        <w:t>requereu que fosse retirado de pauta:</w:t>
      </w:r>
      <w:r>
        <w:rPr/>
        <w:t xml:space="preserve"> </w:t>
      </w:r>
      <w:r>
        <w:rPr>
          <w:color w:val="000000"/>
          <w:sz w:val="24"/>
          <w:szCs w:val="24"/>
        </w:rPr>
        <w:t xml:space="preserve">Agravo de Instrumento 3006152-63.2026.8.06.0000 e Apelação Cível 3078534-85.2025.8.06.0001. O eminente Des. </w:t>
      </w:r>
      <w:r>
        <w:rPr>
          <w:b/>
          <w:bCs/>
          <w:color w:val="000000"/>
          <w:sz w:val="24"/>
          <w:szCs w:val="24"/>
        </w:rPr>
        <w:t>EVERARDO LUCENA SEGUNDO</w:t>
      </w:r>
      <w:r>
        <w:rPr>
          <w:color w:val="000000"/>
          <w:sz w:val="24"/>
          <w:szCs w:val="24"/>
        </w:rPr>
        <w:t xml:space="preserve"> requereu que fosse retirado de pauta:</w:t>
      </w:r>
      <w:r>
        <w:rPr/>
        <w:t xml:space="preserve"> </w:t>
      </w:r>
      <w:r>
        <w:rPr>
          <w:color w:val="000000"/>
          <w:sz w:val="24"/>
          <w:szCs w:val="24"/>
        </w:rPr>
        <w:t xml:space="preserve">Apelação Cível 3023761-90.2025.8.06.0001. </w:t>
      </w:r>
      <w:r>
        <w:rPr>
          <w:b/>
          <w:bCs/>
        </w:rPr>
        <w:t>Diversos:</w:t>
      </w:r>
      <w:r>
        <w:rPr/>
        <w:t xml:space="preserve"> Para a presente sessão, foram pautados 244 processos, julgados 236 e</w:t>
      </w:r>
      <w:r>
        <w:rPr>
          <w:color w:val="000000"/>
          <w:sz w:val="24"/>
          <w:szCs w:val="24"/>
        </w:rPr>
        <w:t xml:space="preserve"> </w:t>
      </w:r>
      <w:r>
        <w:rPr/>
        <w:t>houveram 17 sustentações orais. Todos os demais processos pautados para esta</w:t>
      </w:r>
      <w:r>
        <w:rPr>
          <w:color w:val="000000"/>
          <w:sz w:val="24"/>
          <w:szCs w:val="24"/>
        </w:rPr>
        <w:t xml:space="preserve"> </w:t>
      </w:r>
      <w:r>
        <w:rPr/>
        <w:t>sessão que foram julgados por votos provisórios, agora são considerados definitivos</w:t>
      </w:r>
      <w:r>
        <w:rPr>
          <w:color w:val="000000"/>
          <w:sz w:val="24"/>
          <w:szCs w:val="24"/>
        </w:rPr>
        <w:t xml:space="preserve"> </w:t>
      </w:r>
      <w:r>
        <w:rPr/>
        <w:t xml:space="preserve">por unanimidade, de acordo com o voto dos eminentes relatores. </w:t>
      </w:r>
      <w:r>
        <w:rPr>
          <w:b/>
          <w:bCs/>
        </w:rPr>
        <w:t>TÉRMINO DOS</w:t>
      </w:r>
      <w:r>
        <w:rPr>
          <w:b/>
          <w:bCs/>
          <w:color w:val="000000"/>
          <w:sz w:val="24"/>
          <w:szCs w:val="24"/>
        </w:rPr>
        <w:t xml:space="preserve"> </w:t>
      </w:r>
      <w:r>
        <w:rPr>
          <w:b/>
          <w:bCs/>
        </w:rPr>
        <w:t>TRABALHOS: A Exma. Sra. Desa. MARIA DE FÁTIMA DE MELO LOUREIRO –</w:t>
      </w:r>
      <w:r>
        <w:rPr>
          <w:b/>
          <w:bCs/>
          <w:color w:val="000000"/>
          <w:sz w:val="24"/>
          <w:szCs w:val="24"/>
        </w:rPr>
        <w:t xml:space="preserve"> </w:t>
      </w:r>
      <w:r>
        <w:rPr>
          <w:b/>
          <w:bCs/>
        </w:rPr>
        <w:t>PRESIDENTE da 2ª Câmara de Direito Privado</w:t>
      </w:r>
      <w:r>
        <w:rPr/>
        <w:t>, como se nada mais</w:t>
      </w:r>
      <w:r>
        <w:rPr>
          <w:b/>
          <w:bCs/>
          <w:color w:val="000000"/>
          <w:sz w:val="24"/>
          <w:szCs w:val="24"/>
        </w:rPr>
        <w:t xml:space="preserve"> </w:t>
      </w:r>
      <w:r>
        <w:rPr/>
        <w:t>houvesse a tratar agradeceu a todos sob as bênçãos de Deus e declarou encerrada</w:t>
      </w:r>
      <w:r>
        <w:rPr>
          <w:b/>
          <w:bCs/>
          <w:color w:val="000000"/>
          <w:sz w:val="24"/>
          <w:szCs w:val="24"/>
        </w:rPr>
        <w:t xml:space="preserve"> </w:t>
      </w:r>
      <w:r>
        <w:rPr/>
        <w:t>a sessão, lavrando-se a presente ATA, a qual lida e aprovada, vai adiante assinada.</w:t>
      </w:r>
    </w:p>
    <w:p>
      <w:pPr>
        <w:pStyle w:val="normal1"/>
        <w:spacing w:lineRule="auto" w:line="276"/>
        <w:jc w:val="both"/>
        <w:rPr/>
      </w:pPr>
      <w:r>
        <w:rPr/>
        <w:t>Fortaleza/CE, 24 de junho de 2026.</w:t>
      </w:r>
    </w:p>
    <w:p>
      <w:pPr>
        <w:pStyle w:val="normal1"/>
        <w:spacing w:lineRule="auto" w:line="276"/>
        <w:jc w:val="both"/>
        <w:rPr/>
      </w:pPr>
      <w:r>
        <w:rPr/>
      </w:r>
    </w:p>
    <w:p>
      <w:pPr>
        <w:pStyle w:val="normal1"/>
        <w:spacing w:lineRule="auto" w:line="276"/>
        <w:jc w:val="both"/>
        <w:rPr/>
      </w:pPr>
      <w:r>
        <w:rPr/>
      </w:r>
    </w:p>
    <w:p>
      <w:pPr>
        <w:pStyle w:val="normal1"/>
        <w:spacing w:lineRule="auto" w:line="276"/>
        <w:jc w:val="both"/>
        <w:rPr/>
      </w:pPr>
      <w:r>
        <w:rPr/>
      </w:r>
    </w:p>
    <w:p>
      <w:pPr>
        <w:pStyle w:val="normal1"/>
        <w:spacing w:lineRule="auto" w:line="276"/>
        <w:jc w:val="center"/>
        <w:rPr>
          <w:b/>
          <w:bCs/>
        </w:rPr>
      </w:pPr>
      <w:r>
        <w:rPr>
          <w:b/>
          <w:bCs/>
        </w:rPr>
        <w:t>MARIA DE FÁTIMA DE MELO LOUREIRO</w:t>
      </w:r>
    </w:p>
    <w:p>
      <w:pPr>
        <w:pStyle w:val="normal1"/>
        <w:spacing w:lineRule="auto" w:line="276"/>
        <w:jc w:val="center"/>
        <w:rPr>
          <w:b/>
          <w:bCs/>
        </w:rPr>
      </w:pPr>
      <w:r>
        <w:rPr>
          <w:b/>
          <w:bCs/>
        </w:rPr>
        <w:t>Presidente da 2ª Câmara de Direito</w:t>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r>
    </w:p>
    <w:p>
      <w:pPr>
        <w:pStyle w:val="normal1"/>
        <w:spacing w:lineRule="auto" w:line="276"/>
        <w:jc w:val="center"/>
        <w:rPr>
          <w:b/>
          <w:bCs/>
        </w:rPr>
      </w:pPr>
      <w:r>
        <w:rPr>
          <w:b/>
          <w:bCs/>
        </w:rPr>
        <w:t>KÁTIA TEIXEIRA</w:t>
      </w:r>
    </w:p>
    <w:p>
      <w:pPr>
        <w:pStyle w:val="normal1"/>
        <w:spacing w:lineRule="auto" w:line="276"/>
        <w:jc w:val="center"/>
        <w:rPr>
          <w:b/>
          <w:bCs/>
        </w:rPr>
      </w:pPr>
      <w:r>
        <w:rPr>
          <w:b/>
          <w:bCs/>
        </w:rPr>
        <w:t>Coordenadora da 2ª Câmara de Direito Privado</w:t>
      </w:r>
    </w:p>
    <w:p>
      <w:pPr>
        <w:pStyle w:val="Normal"/>
        <w:spacing w:lineRule="auto" w:line="276"/>
        <w:jc w:val="both"/>
        <w:rPr/>
      </w:pPr>
      <w:r>
        <w:rPr/>
      </w:r>
    </w:p>
    <w:p>
      <w:pPr>
        <w:pStyle w:val="Normal"/>
        <w:spacing w:lineRule="auto" w:line="276"/>
        <w:jc w:val="both"/>
        <w:rPr/>
      </w:pPr>
      <w:r>
        <w:rPr/>
      </w:r>
    </w:p>
    <w:p>
      <w:pPr>
        <w:pStyle w:val="normal1"/>
        <w:spacing w:lineRule="auto" w:line="276"/>
        <w:jc w:val="both"/>
        <w:rPr/>
      </w:pPr>
      <w:r>
        <w:rPr>
          <w:rStyle w:val="Strong"/>
          <w:b w:val="false"/>
          <w:bCs w:val="false"/>
          <w:color w:val="000000"/>
          <w:sz w:val="24"/>
          <w:szCs w:val="24"/>
        </w:rPr>
        <w:t xml:space="preserve">   </w:t>
      </w:r>
    </w:p>
    <w:p>
      <w:pPr>
        <w:pStyle w:val="BodyText"/>
        <w:widowControl/>
        <w:jc w:val="both"/>
        <w:rPr>
          <w:color w:val="000000"/>
          <w:sz w:val="24"/>
          <w:szCs w:val="24"/>
        </w:rPr>
      </w:pPr>
      <w:r>
        <w:rPr>
          <w:color w:val="000000"/>
          <w:sz w:val="24"/>
          <w:szCs w:val="24"/>
        </w:rPr>
        <w:t> </w:t>
      </w:r>
    </w:p>
    <w:p>
      <w:pPr>
        <w:pStyle w:val="normal1"/>
        <w:spacing w:lineRule="auto" w:line="276"/>
        <w:jc w:val="both"/>
        <w:rPr/>
      </w:pPr>
      <w:r>
        <w:rPr>
          <w:rStyle w:val="Strong"/>
          <w:b w:val="false"/>
          <w:color w:val="000000"/>
          <w:sz w:val="24"/>
          <w:szCs w:val="24"/>
        </w:rPr>
        <w:t xml:space="preserve"> </w:t>
      </w:r>
      <w:r>
        <w:rPr>
          <w:rStyle w:val="Strong"/>
          <w:b w:val="false"/>
          <w:color w:val="000000"/>
          <w:sz w:val="24"/>
          <w:szCs w:val="24"/>
        </w:rPr>
        <w:tab/>
        <w:t xml:space="preserve"> </w:t>
      </w:r>
      <w:r>
        <w:rPr>
          <w:sz w:val="24"/>
          <w:szCs w:val="24"/>
        </w:rPr>
        <w:t xml:space="preserve"> </w:t>
      </w:r>
    </w:p>
    <w:p>
      <w:pPr>
        <w:pStyle w:val="normal1"/>
        <w:spacing w:lineRule="auto" w:line="276"/>
        <w:jc w:val="both"/>
        <w:rPr>
          <w:sz w:val="24"/>
          <w:szCs w:val="24"/>
        </w:rPr>
      </w:pPr>
      <w:r>
        <w:rPr>
          <w:sz w:val="24"/>
          <w:szCs w:val="24"/>
        </w:rPr>
      </w:r>
    </w:p>
    <w:p>
      <w:pPr>
        <w:pStyle w:val="normal1"/>
        <w:spacing w:lineRule="auto" w:line="276"/>
        <w:jc w:val="both"/>
        <w:rPr>
          <w:sz w:val="24"/>
          <w:szCs w:val="24"/>
        </w:rPr>
      </w:pPr>
      <w:r>
        <w:rPr>
          <w:sz w:val="24"/>
          <w:szCs w:val="24"/>
        </w:rPr>
      </w:r>
    </w:p>
    <w:p>
      <w:pPr>
        <w:pStyle w:val="normal1"/>
        <w:spacing w:lineRule="auto" w:line="276"/>
        <w:jc w:val="both"/>
        <w:rPr>
          <w:sz w:val="24"/>
          <w:szCs w:val="24"/>
        </w:rPr>
      </w:pPr>
      <w:r>
        <w:rPr>
          <w:sz w:val="24"/>
          <w:szCs w:val="24"/>
        </w:rPr>
        <w:t xml:space="preserve">  </w:t>
      </w:r>
      <w:r>
        <w:rPr>
          <w:color w:val="000000"/>
          <w:sz w:val="24"/>
          <w:szCs w:val="24"/>
        </w:rPr>
        <w:t xml:space="preserve"> </w:t>
      </w:r>
      <w:r>
        <w:rPr>
          <w:sz w:val="24"/>
          <w:szCs w:val="24"/>
        </w:rPr>
        <w:t xml:space="preserve">       </w:t>
      </w:r>
    </w:p>
    <w:p>
      <w:pPr>
        <w:pStyle w:val="normal1"/>
        <w:spacing w:lineRule="auto" w:line="276"/>
        <w:jc w:val="both"/>
        <w:rPr>
          <w:sz w:val="24"/>
          <w:szCs w:val="24"/>
        </w:rPr>
      </w:pPr>
      <w:r>
        <w:rPr>
          <w:sz w:val="24"/>
          <w:szCs w:val="24"/>
        </w:rPr>
      </w:r>
    </w:p>
    <w:sectPr>
      <w:type w:val="nextPage"/>
      <w:pgSz w:w="11906" w:h="16838"/>
      <w:pgMar w:left="1417" w:right="1417" w:gutter="0" w:header="0" w:top="1420" w:footer="0" w:bottom="28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mbria">
    <w:charset w:val="00"/>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Calibri">
    <w:charset w:val="00"/>
    <w:family w:val="swiss"/>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Liberation Sans">
    <w:altName w:val="Arial"/>
    <w:charset w:val="00"/>
    <w:family w:val="swiss"/>
    <w:pitch w:val="variable"/>
    <w:embedRegular r:id="rId22" w:fontKey="{16014A78-CABC-4EF0-12AC-5CD89AEFDE16}"/>
    <w:embedBold r:id="rId23" w:fontKey="{17014A78-CABC-4EF0-12AC-5CD89AEFDE17}"/>
    <w:embedItalic r:id="rId24" w:fontKey="{18014A78-CABC-4EF0-12AC-5CD89AEFDE18}"/>
    <w:embedBoldItalic r:id="rId25" w:fontKey="{19014A78-CABC-4EF0-12AC-5CD89AEFDE19}"/>
  </w:font>
  <w:font w:name="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link w:val="Ttulo1Char"/>
    <w:uiPriority w:val="9"/>
    <w:qFormat/>
    <w:pPr>
      <w:keepNext w:val="true"/>
      <w:keepLines/>
      <w:widowControl/>
      <w:spacing w:lineRule="auto" w:line="259" w:before="360" w:after="80"/>
      <w:outlineLvl w:val="0"/>
    </w:pPr>
    <w:rPr>
      <w:rFonts w:ascii="Cambria" w:hAnsi="Cambria" w:eastAsia="Cambria" w:cs="Cambria"/>
      <w:color w:val="366091"/>
      <w:sz w:val="40"/>
      <w:szCs w:val="40"/>
    </w:rPr>
  </w:style>
  <w:style w:type="paragraph" w:styleId="Heading2">
    <w:name w:val="heading 2"/>
    <w:basedOn w:val="normal1"/>
    <w:next w:val="normal1"/>
    <w:link w:val="Ttulo2Char"/>
    <w:uiPriority w:val="9"/>
    <w:semiHidden/>
    <w:unhideWhenUsed/>
    <w:qFormat/>
    <w:pPr>
      <w:keepNext w:val="true"/>
      <w:keepLines/>
      <w:widowControl/>
      <w:spacing w:lineRule="auto" w:line="259" w:before="160" w:after="80"/>
      <w:outlineLvl w:val="1"/>
    </w:pPr>
    <w:rPr>
      <w:rFonts w:ascii="Cambria" w:hAnsi="Cambria" w:eastAsia="Cambria" w:cs="Cambria"/>
      <w:color w:val="366091"/>
      <w:sz w:val="32"/>
      <w:szCs w:val="32"/>
    </w:rPr>
  </w:style>
  <w:style w:type="paragraph" w:styleId="Heading3">
    <w:name w:val="heading 3"/>
    <w:basedOn w:val="normal1"/>
    <w:next w:val="normal1"/>
    <w:link w:val="Ttulo3Char"/>
    <w:uiPriority w:val="9"/>
    <w:semiHidden/>
    <w:unhideWhenUsed/>
    <w:qFormat/>
    <w:pPr>
      <w:keepNext w:val="true"/>
      <w:keepLines/>
      <w:widowControl/>
      <w:spacing w:lineRule="auto" w:line="259" w:before="160" w:after="80"/>
      <w:outlineLvl w:val="2"/>
    </w:pPr>
    <w:rPr>
      <w:rFonts w:ascii="Calibri" w:hAnsi="Calibri" w:eastAsia="Calibri" w:cs="Calibri"/>
      <w:color w:val="366091"/>
      <w:sz w:val="28"/>
      <w:szCs w:val="28"/>
    </w:rPr>
  </w:style>
  <w:style w:type="paragraph" w:styleId="Heading4">
    <w:name w:val="heading 4"/>
    <w:basedOn w:val="normal1"/>
    <w:next w:val="normal1"/>
    <w:link w:val="Ttulo4Char"/>
    <w:uiPriority w:val="9"/>
    <w:semiHidden/>
    <w:unhideWhenUsed/>
    <w:qFormat/>
    <w:pPr>
      <w:keepNext w:val="true"/>
      <w:keepLines/>
      <w:widowControl/>
      <w:spacing w:lineRule="auto" w:line="259" w:before="80" w:after="40"/>
      <w:outlineLvl w:val="3"/>
    </w:pPr>
    <w:rPr>
      <w:rFonts w:ascii="Calibri" w:hAnsi="Calibri" w:eastAsia="Calibri" w:cs="Calibri"/>
      <w:i/>
      <w:iCs/>
      <w:color w:val="366091"/>
    </w:rPr>
  </w:style>
  <w:style w:type="paragraph" w:styleId="Heading5">
    <w:name w:val="heading 5"/>
    <w:basedOn w:val="normal1"/>
    <w:next w:val="normal1"/>
    <w:link w:val="Ttulo5Char"/>
    <w:uiPriority w:val="9"/>
    <w:semiHidden/>
    <w:unhideWhenUsed/>
    <w:qFormat/>
    <w:pPr>
      <w:keepNext w:val="true"/>
      <w:keepLines/>
      <w:widowControl/>
      <w:spacing w:lineRule="auto" w:line="259" w:before="80" w:after="40"/>
      <w:outlineLvl w:val="4"/>
    </w:pPr>
    <w:rPr>
      <w:rFonts w:ascii="Calibri" w:hAnsi="Calibri" w:eastAsia="Calibri" w:cs="Calibri"/>
      <w:color w:val="366091"/>
    </w:rPr>
  </w:style>
  <w:style w:type="paragraph" w:styleId="Heading6">
    <w:name w:val="heading 6"/>
    <w:basedOn w:val="normal1"/>
    <w:next w:val="normal1"/>
    <w:link w:val="Ttulo6Char"/>
    <w:uiPriority w:val="9"/>
    <w:semiHidden/>
    <w:unhideWhenUsed/>
    <w:qFormat/>
    <w:pPr>
      <w:keepNext w:val="true"/>
      <w:keepLines/>
      <w:widowControl/>
      <w:spacing w:lineRule="auto" w:line="259" w:before="40" w:after="120"/>
      <w:outlineLvl w:val="5"/>
    </w:pPr>
    <w:rPr>
      <w:rFonts w:ascii="Calibri" w:hAnsi="Calibri" w:eastAsia="Calibri" w:cs="Calibri"/>
      <w:i/>
      <w:iCs/>
      <w:color w:val="595959"/>
    </w:rPr>
  </w:style>
  <w:style w:type="paragraph" w:styleId="Heading7">
    <w:name w:val="heading 7"/>
    <w:basedOn w:val="Normal"/>
    <w:next w:val="Normal"/>
    <w:link w:val="Ttulo7Char"/>
    <w:uiPriority w:val="9"/>
    <w:semiHidden/>
    <w:unhideWhenUsed/>
    <w:qFormat/>
    <w:rsid w:val="000a6838"/>
    <w:pPr>
      <w:keepNext w:val="true"/>
      <w:keepLines/>
      <w:widowControl/>
      <w:suppressAutoHyphens w:val="false"/>
      <w:spacing w:lineRule="auto" w:line="259" w:before="40" w:after="0"/>
      <w:outlineLvl w:val="6"/>
    </w:pPr>
    <w:rPr>
      <w:rFonts w:ascii="Arial" w:hAnsi="Arial" w:eastAsia="DejaVu Sans" w:cs="DejaVu Sans" w:asciiTheme="minorHAnsi" w:cstheme="majorBidi" w:eastAsiaTheme="majorEastAsia" w:hAnsiTheme="minorHAnsi"/>
      <w:color w:themeColor="text1" w:themeTint="a6" w:val="595959"/>
      <w:kern w:val="2"/>
      <w:lang w:val="pt-BR" w:eastAsia="en-US" w:bidi="ar-SA"/>
    </w:rPr>
  </w:style>
  <w:style w:type="paragraph" w:styleId="Heading8">
    <w:name w:val="heading 8"/>
    <w:basedOn w:val="Normal"/>
    <w:next w:val="Normal"/>
    <w:link w:val="Ttulo8Char"/>
    <w:uiPriority w:val="9"/>
    <w:semiHidden/>
    <w:unhideWhenUsed/>
    <w:qFormat/>
    <w:rsid w:val="000a6838"/>
    <w:pPr>
      <w:keepNext w:val="true"/>
      <w:keepLines/>
      <w:widowControl/>
      <w:suppressAutoHyphens w:val="false"/>
      <w:spacing w:lineRule="auto" w:line="259"/>
      <w:outlineLvl w:val="7"/>
    </w:pPr>
    <w:rPr>
      <w:rFonts w:ascii="Arial" w:hAnsi="Arial" w:eastAsia="DejaVu Sans" w:cs="DejaVu Sans" w:asciiTheme="minorHAnsi" w:cstheme="majorBidi" w:eastAsiaTheme="majorEastAsia" w:hAnsiTheme="minorHAnsi"/>
      <w:i/>
      <w:iCs/>
      <w:color w:themeColor="text1" w:themeTint="d8" w:val="272727"/>
      <w:kern w:val="2"/>
      <w:lang w:val="pt-BR" w:eastAsia="en-US" w:bidi="ar-SA"/>
    </w:rPr>
  </w:style>
  <w:style w:type="paragraph" w:styleId="Heading9">
    <w:name w:val="heading 9"/>
    <w:basedOn w:val="Normal"/>
    <w:next w:val="Normal"/>
    <w:link w:val="Ttulo9Char"/>
    <w:uiPriority w:val="9"/>
    <w:semiHidden/>
    <w:unhideWhenUsed/>
    <w:qFormat/>
    <w:rsid w:val="000a6838"/>
    <w:pPr>
      <w:keepNext w:val="true"/>
      <w:keepLines/>
      <w:widowControl/>
      <w:suppressAutoHyphens w:val="false"/>
      <w:spacing w:lineRule="auto" w:line="259"/>
      <w:outlineLvl w:val="8"/>
    </w:pPr>
    <w:rPr>
      <w:rFonts w:ascii="Arial" w:hAnsi="Arial" w:eastAsia="DejaVu Sans" w:cs="DejaVu Sans" w:asciiTheme="minorHAnsi" w:cstheme="majorBidi" w:eastAsiaTheme="majorEastAsia" w:hAnsiTheme="minorHAnsi"/>
      <w:color w:themeColor="text1" w:themeTint="d8" w:val="272727"/>
      <w:kern w:val="2"/>
      <w:lang w:val="pt-BR" w:eastAsia="en-US" w:bidi="ar-SA"/>
    </w:rPr>
  </w:style>
  <w:style w:type="character" w:styleId="DefaultParagraphFont" w:default="1">
    <w:name w:val="Default Paragraph Font"/>
    <w:uiPriority w:val="1"/>
    <w:unhideWhenUsed/>
    <w:qFormat/>
    <w:rPr/>
  </w:style>
  <w:style w:type="character" w:styleId="Strong">
    <w:name w:val="Strong"/>
    <w:qFormat/>
    <w:rPr>
      <w:b/>
      <w:bCs/>
    </w:rPr>
  </w:style>
  <w:style w:type="character" w:styleId="Ttulo7Char" w:customStyle="1">
    <w:name w:val="Título 7 Char"/>
    <w:basedOn w:val="DefaultParagraphFont"/>
    <w:uiPriority w:val="9"/>
    <w:semiHidden/>
    <w:qFormat/>
    <w:rsid w:val="000a6838"/>
    <w:rPr>
      <w:rFonts w:ascii="Arial" w:hAnsi="Arial" w:eastAsia="DejaVu Sans" w:cs="DejaVu Sans" w:asciiTheme="minorHAnsi" w:cstheme="majorBidi" w:eastAsiaTheme="majorEastAsia" w:hAnsiTheme="minorHAnsi"/>
      <w:color w:themeColor="text1" w:themeTint="a6" w:val="595959"/>
      <w:kern w:val="2"/>
      <w:lang w:val="pt-BR" w:eastAsia="en-US" w:bidi="ar-SA"/>
    </w:rPr>
  </w:style>
  <w:style w:type="character" w:styleId="Ttulo8Char" w:customStyle="1">
    <w:name w:val="Título 8 Char"/>
    <w:basedOn w:val="DefaultParagraphFont"/>
    <w:uiPriority w:val="9"/>
    <w:semiHidden/>
    <w:qFormat/>
    <w:rsid w:val="000a6838"/>
    <w:rPr>
      <w:rFonts w:ascii="Arial" w:hAnsi="Arial" w:eastAsia="DejaVu Sans" w:cs="DejaVu Sans" w:asciiTheme="minorHAnsi" w:cstheme="majorBidi" w:eastAsiaTheme="majorEastAsia" w:hAnsiTheme="minorHAnsi"/>
      <w:i/>
      <w:iCs/>
      <w:color w:themeColor="text1" w:themeTint="d8" w:val="272727"/>
      <w:kern w:val="2"/>
      <w:lang w:val="pt-BR" w:eastAsia="en-US" w:bidi="ar-SA"/>
    </w:rPr>
  </w:style>
  <w:style w:type="character" w:styleId="Ttulo9Char" w:customStyle="1">
    <w:name w:val="Título 9 Char"/>
    <w:basedOn w:val="DefaultParagraphFont"/>
    <w:uiPriority w:val="9"/>
    <w:semiHidden/>
    <w:qFormat/>
    <w:rsid w:val="000a6838"/>
    <w:rPr>
      <w:rFonts w:ascii="Arial" w:hAnsi="Arial" w:eastAsia="DejaVu Sans" w:cs="DejaVu Sans" w:asciiTheme="minorHAnsi" w:cstheme="majorBidi" w:eastAsiaTheme="majorEastAsia" w:hAnsiTheme="minorHAnsi"/>
      <w:color w:themeColor="text1" w:themeTint="d8" w:val="272727"/>
      <w:kern w:val="2"/>
      <w:lang w:val="pt-BR" w:eastAsia="en-US" w:bidi="ar-SA"/>
    </w:rPr>
  </w:style>
  <w:style w:type="character" w:styleId="Ttulo1Char" w:customStyle="1">
    <w:name w:val="Título 1 Char"/>
    <w:basedOn w:val="DefaultParagraphFont"/>
    <w:uiPriority w:val="9"/>
    <w:qFormat/>
    <w:rsid w:val="000a6838"/>
    <w:rPr>
      <w:rFonts w:ascii="Cambria" w:hAnsi="Cambria" w:eastAsia="Cambria" w:cs="Cambria"/>
      <w:color w:val="366091"/>
      <w:sz w:val="40"/>
      <w:szCs w:val="40"/>
    </w:rPr>
  </w:style>
  <w:style w:type="character" w:styleId="Ttulo2Char" w:customStyle="1">
    <w:name w:val="Título 2 Char"/>
    <w:basedOn w:val="DefaultParagraphFont"/>
    <w:uiPriority w:val="9"/>
    <w:semiHidden/>
    <w:qFormat/>
    <w:rsid w:val="000a6838"/>
    <w:rPr>
      <w:rFonts w:ascii="Cambria" w:hAnsi="Cambria" w:eastAsia="Cambria" w:cs="Cambria"/>
      <w:color w:val="366091"/>
      <w:sz w:val="32"/>
      <w:szCs w:val="32"/>
    </w:rPr>
  </w:style>
  <w:style w:type="character" w:styleId="Ttulo3Char" w:customStyle="1">
    <w:name w:val="Título 3 Char"/>
    <w:basedOn w:val="DefaultParagraphFont"/>
    <w:uiPriority w:val="9"/>
    <w:semiHidden/>
    <w:qFormat/>
    <w:rsid w:val="000a6838"/>
    <w:rPr>
      <w:rFonts w:ascii="Calibri" w:hAnsi="Calibri" w:eastAsia="Calibri" w:cs="Calibri"/>
      <w:color w:val="366091"/>
      <w:sz w:val="28"/>
      <w:szCs w:val="28"/>
    </w:rPr>
  </w:style>
  <w:style w:type="character" w:styleId="Ttulo4Char" w:customStyle="1">
    <w:name w:val="Título 4 Char"/>
    <w:basedOn w:val="DefaultParagraphFont"/>
    <w:uiPriority w:val="9"/>
    <w:semiHidden/>
    <w:qFormat/>
    <w:rsid w:val="000a6838"/>
    <w:rPr>
      <w:rFonts w:ascii="Calibri" w:hAnsi="Calibri" w:eastAsia="Calibri" w:cs="Calibri"/>
      <w:i/>
      <w:iCs/>
      <w:color w:val="366091"/>
    </w:rPr>
  </w:style>
  <w:style w:type="character" w:styleId="Ttulo5Char" w:customStyle="1">
    <w:name w:val="Título 5 Char"/>
    <w:basedOn w:val="DefaultParagraphFont"/>
    <w:uiPriority w:val="9"/>
    <w:semiHidden/>
    <w:qFormat/>
    <w:rsid w:val="000a6838"/>
    <w:rPr>
      <w:rFonts w:ascii="Calibri" w:hAnsi="Calibri" w:eastAsia="Calibri" w:cs="Calibri"/>
      <w:color w:val="366091"/>
    </w:rPr>
  </w:style>
  <w:style w:type="character" w:styleId="Ttulo6Char" w:customStyle="1">
    <w:name w:val="Título 6 Char"/>
    <w:basedOn w:val="DefaultParagraphFont"/>
    <w:uiPriority w:val="9"/>
    <w:semiHidden/>
    <w:qFormat/>
    <w:rsid w:val="000a6838"/>
    <w:rPr>
      <w:rFonts w:ascii="Calibri" w:hAnsi="Calibri" w:eastAsia="Calibri" w:cs="Calibri"/>
      <w:i/>
      <w:iCs/>
      <w:color w:val="595959"/>
    </w:rPr>
  </w:style>
  <w:style w:type="character" w:styleId="TtuloChar" w:customStyle="1">
    <w:name w:val="Título Char"/>
    <w:basedOn w:val="DefaultParagraphFont"/>
    <w:uiPriority w:val="10"/>
    <w:qFormat/>
    <w:rsid w:val="000a6838"/>
    <w:rPr>
      <w:rFonts w:ascii="Cambria" w:hAnsi="Cambria" w:eastAsia="Cambria" w:cs="Cambria"/>
      <w:color w:val="000000"/>
      <w:sz w:val="56"/>
      <w:szCs w:val="56"/>
    </w:rPr>
  </w:style>
  <w:style w:type="character" w:styleId="SubttuloChar" w:customStyle="1">
    <w:name w:val="Subtítulo Char"/>
    <w:basedOn w:val="DefaultParagraphFont"/>
    <w:uiPriority w:val="11"/>
    <w:qFormat/>
    <w:rsid w:val="000a6838"/>
    <w:rPr>
      <w:rFonts w:ascii="Calibri" w:hAnsi="Calibri" w:eastAsia="Calibri" w:cs="Calibri"/>
      <w:color w:val="595959"/>
      <w:sz w:val="28"/>
      <w:szCs w:val="28"/>
    </w:rPr>
  </w:style>
  <w:style w:type="character" w:styleId="CitaoChar" w:customStyle="1">
    <w:name w:val="Citação Char"/>
    <w:basedOn w:val="DefaultParagraphFont"/>
    <w:link w:val="Quote"/>
    <w:uiPriority w:val="29"/>
    <w:qFormat/>
    <w:rsid w:val="000a6838"/>
    <w:rPr>
      <w:rFonts w:ascii="Arial" w:hAnsi="Arial" w:eastAsia="Arial" w:cs="DejaVu Sans" w:asciiTheme="minorHAnsi" w:cstheme="minorBidi" w:eastAsiaTheme="minorHAnsi" w:hAnsiTheme="minorHAnsi"/>
      <w:i/>
      <w:iCs/>
      <w:color w:themeColor="text1" w:themeTint="bf" w:val="404040"/>
      <w:kern w:val="2"/>
      <w:lang w:val="pt-BR" w:eastAsia="en-US" w:bidi="ar-SA"/>
    </w:rPr>
  </w:style>
  <w:style w:type="character" w:styleId="IntenseEmphasis">
    <w:name w:val="Intense Emphasis"/>
    <w:basedOn w:val="DefaultParagraphFont"/>
    <w:uiPriority w:val="21"/>
    <w:qFormat/>
    <w:rsid w:val="000a6838"/>
    <w:rPr>
      <w:i/>
      <w:iCs/>
      <w:color w:themeColor="accent1" w:themeShade="bf" w:val="365F91"/>
    </w:rPr>
  </w:style>
  <w:style w:type="character" w:styleId="CitaoIntensaChar" w:customStyle="1">
    <w:name w:val="Citação Intensa Char"/>
    <w:basedOn w:val="DefaultParagraphFont"/>
    <w:link w:val="IntenseQuote"/>
    <w:uiPriority w:val="30"/>
    <w:qFormat/>
    <w:rsid w:val="000a6838"/>
    <w:rPr>
      <w:rFonts w:ascii="Arial" w:hAnsi="Arial" w:eastAsia="Arial" w:cs="DejaVu Sans" w:asciiTheme="minorHAnsi" w:cstheme="minorBidi" w:eastAsiaTheme="minorHAnsi" w:hAnsiTheme="minorHAnsi"/>
      <w:i/>
      <w:iCs/>
      <w:color w:themeColor="accent1" w:themeShade="bf" w:val="365F91"/>
      <w:kern w:val="2"/>
      <w:lang w:val="pt-BR" w:eastAsia="en-US" w:bidi="ar-SA"/>
    </w:rPr>
  </w:style>
  <w:style w:type="character" w:styleId="IntenseReference">
    <w:name w:val="Intense Reference"/>
    <w:basedOn w:val="DefaultParagraphFont"/>
    <w:uiPriority w:val="32"/>
    <w:qFormat/>
    <w:rsid w:val="000a6838"/>
    <w:rPr>
      <w:b/>
      <w:bCs/>
      <w:smallCaps/>
      <w:color w:themeColor="accent1" w:themeShade="bf" w:val="365F91"/>
      <w:spacing w:val="5"/>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ndice" w:customStyle="1">
    <w:name w:val="Índice"/>
    <w:basedOn w:val="Normal"/>
    <w:qFormat/>
    <w:pPr>
      <w:suppressLineNumbers/>
    </w:pPr>
    <w:rPr/>
  </w:style>
  <w:style w:type="paragraph" w:styleId="Title">
    <w:name w:val="Title"/>
    <w:basedOn w:val="normal1"/>
    <w:next w:val="BodyText"/>
    <w:link w:val="TtuloChar"/>
    <w:uiPriority w:val="10"/>
    <w:qFormat/>
    <w:pPr>
      <w:widowControl/>
      <w:spacing w:before="240" w:after="80"/>
    </w:pPr>
    <w:rPr>
      <w:rFonts w:ascii="Cambria" w:hAnsi="Cambria" w:eastAsia="Cambria" w:cs="Cambria"/>
      <w:color w:val="000000"/>
      <w:sz w:val="56"/>
      <w:szCs w:val="56"/>
    </w:rPr>
  </w:style>
  <w:style w:type="paragraph" w:styleId="normal1" w:customStyle="1">
    <w:name w:val="normal1"/>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Subtitle">
    <w:name w:val="Subtitle"/>
    <w:basedOn w:val="normal1"/>
    <w:next w:val="normal1"/>
    <w:link w:val="SubttuloChar"/>
    <w:uiPriority w:val="11"/>
    <w:qFormat/>
    <w:pPr>
      <w:widowControl/>
      <w:spacing w:lineRule="auto" w:line="259" w:before="0" w:after="160"/>
    </w:pPr>
    <w:rPr>
      <w:rFonts w:ascii="Calibri" w:hAnsi="Calibri" w:eastAsia="Calibri" w:cs="Calibri"/>
      <w:color w:val="595959"/>
      <w:sz w:val="28"/>
      <w:szCs w:val="28"/>
    </w:rPr>
  </w:style>
  <w:style w:type="paragraph" w:styleId="Quote">
    <w:name w:val="Quote"/>
    <w:basedOn w:val="Normal"/>
    <w:next w:val="Normal"/>
    <w:link w:val="CitaoChar"/>
    <w:uiPriority w:val="29"/>
    <w:qFormat/>
    <w:rsid w:val="000a6838"/>
    <w:pPr>
      <w:widowControl/>
      <w:suppressAutoHyphens w:val="false"/>
      <w:spacing w:lineRule="auto" w:line="259" w:before="160" w:after="160"/>
      <w:jc w:val="center"/>
    </w:pPr>
    <w:rPr>
      <w:rFonts w:ascii="Arial" w:hAnsi="Arial" w:eastAsia="Arial" w:cs="DejaVu Sans" w:asciiTheme="minorHAnsi" w:cstheme="minorBidi" w:eastAsiaTheme="minorHAnsi" w:hAnsiTheme="minorHAnsi"/>
      <w:i/>
      <w:iCs/>
      <w:color w:themeColor="text1" w:themeTint="bf" w:val="404040"/>
      <w:kern w:val="2"/>
      <w:lang w:val="pt-BR" w:eastAsia="en-US" w:bidi="ar-SA"/>
    </w:rPr>
  </w:style>
  <w:style w:type="paragraph" w:styleId="ListParagraph">
    <w:name w:val="List Paragraph"/>
    <w:basedOn w:val="Normal"/>
    <w:uiPriority w:val="34"/>
    <w:qFormat/>
    <w:rsid w:val="000a6838"/>
    <w:pPr>
      <w:widowControl/>
      <w:suppressAutoHyphens w:val="false"/>
      <w:spacing w:lineRule="auto" w:line="259" w:before="0" w:after="160"/>
      <w:ind w:left="720"/>
      <w:contextualSpacing/>
    </w:pPr>
    <w:rPr>
      <w:rFonts w:ascii="Arial" w:hAnsi="Arial" w:eastAsia="Arial" w:cs="DejaVu Sans" w:asciiTheme="minorHAnsi" w:cstheme="minorBidi" w:eastAsiaTheme="minorHAnsi" w:hAnsiTheme="minorHAnsi"/>
      <w:kern w:val="2"/>
      <w:lang w:val="pt-BR" w:eastAsia="en-US" w:bidi="ar-SA"/>
    </w:rPr>
  </w:style>
  <w:style w:type="paragraph" w:styleId="IntenseQuote">
    <w:name w:val="Intense Quote"/>
    <w:basedOn w:val="Normal"/>
    <w:next w:val="Normal"/>
    <w:link w:val="CitaoIntensaChar"/>
    <w:uiPriority w:val="30"/>
    <w:qFormat/>
    <w:rsid w:val="000a6838"/>
    <w:pPr>
      <w:widowControl/>
      <w:pBdr>
        <w:top w:val="single" w:sz="4" w:space="10" w:color="365F91" w:themeColor="accent1" w:themeShade="bf"/>
        <w:bottom w:val="single" w:sz="4" w:space="10" w:color="365F91" w:themeColor="accent1" w:themeShade="bf"/>
      </w:pBdr>
      <w:suppressAutoHyphens w:val="false"/>
      <w:spacing w:lineRule="auto" w:line="259" w:before="360" w:after="360"/>
      <w:ind w:left="864" w:right="864"/>
      <w:jc w:val="center"/>
    </w:pPr>
    <w:rPr>
      <w:rFonts w:ascii="Arial" w:hAnsi="Arial" w:eastAsia="Arial" w:cs="DejaVu Sans" w:asciiTheme="minorHAnsi" w:cstheme="minorBidi" w:eastAsiaTheme="minorHAnsi" w:hAnsiTheme="minorHAnsi"/>
      <w:i/>
      <w:iCs/>
      <w:color w:themeColor="accent1" w:themeShade="bf" w:val="365F91"/>
      <w:kern w:val="2"/>
      <w:lang w:val="pt-BR" w:eastAsia="en-US" w:bidi="ar-SA"/>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LibreOffice/24.8.2.1$Windows_X86_64 LibreOffice_project/0f794b6e29741098670a3b95d60478a65d05ef13</Application>
  <AppVersion>15.0000</AppVersion>
  <Pages>34</Pages>
  <Words>16269</Words>
  <Characters>97160</Characters>
  <CharactersWithSpaces>113461</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2026-06-30T01:29:00Z</dcterms:created>
  <dc:creator>Marina Abreu</dc:creator>
  <dc:description/>
  <dc:language>pt-BR</dc:language>
  <cp:lastModifiedBy/>
  <dcterms:modified xsi:type="dcterms:W3CDTF">2026-07-15T15:58:14Z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