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5011" w:x="3568" w:y="413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ATA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DA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SESSÃO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ORDINÁRIA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Nº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02.06.2026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dois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(02)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mês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dois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vinte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seis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(2026),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9h,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realizou-se,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sessões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formato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híbrido,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deste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Estiveram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(Presidente),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(Procuradora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Justiça),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(Defensor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Público)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Lais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Bachá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(Coordenadora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Câmara).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Registra-se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férias.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aberta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foram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saudados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todos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contínuo,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advertiu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gravação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audiovisual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seria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sistema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oficial,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nº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645/2025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CNJ,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facultada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às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realização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gravação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própria,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comunicada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observadas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regras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mesma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5º,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vedada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qualquer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gravação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sigilosa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divulgação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imagens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áudios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alheios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inclusive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redes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sociais,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responsabilização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administrativa,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ética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penal.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Presidência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submeteu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apreciação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anterior,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aprovada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objeções,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iniciando-se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trabalhos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ratificação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provisórios.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Prosseguindo,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advertiu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final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subsistindo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serem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julgados,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terão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estes,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entre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classe,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preferência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primeira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desimpedida,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ficando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interessados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intimados,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independentemente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publicação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Diário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Eletrônico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assim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regimental,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quais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serão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Concluídas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essas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etapas,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seguiu-se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anúncio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foram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preferência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regimental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extrapauta.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fim,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debateu-se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havia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depositado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  <w:u w:val="single"/>
        </w:rPr>
        <w:t>PROCESSOS</w:t>
      </w:r>
      <w:r>
        <w:rPr>
          <w:rFonts w:ascii="Arial"/>
          <w:b w:val="on"/>
          <w:color w:val="000000"/>
          <w:spacing w:val="46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20"/>
          <w:u w:val="single"/>
        </w:rPr>
        <w:t>DO</w:t>
      </w:r>
      <w:r>
        <w:rPr>
          <w:rFonts w:ascii="Arial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  <w:u w:val="single"/>
        </w:rPr>
        <w:t>SISTEMA</w:t>
      </w:r>
      <w:r>
        <w:rPr>
          <w:rFonts w:ascii="Arial"/>
          <w:b w:val="on"/>
          <w:color w:val="000000"/>
          <w:spacing w:val="0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20"/>
          <w:u w:val="single"/>
        </w:rPr>
        <w:t>PJE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EMBARGOS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DECLARAÇÃO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0200481-93.2024.8.06.006</w:t>
      </w:r>
      <w:r>
        <w:rPr>
          <w:rFonts w:ascii="Arial"/>
          <w:b w:val="on"/>
          <w:color w:val="000000"/>
          <w:spacing w:val="0"/>
          <w:sz w:val="20"/>
        </w:rPr>
        <w:t>6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0201711-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117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12.2024.8.06.0151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95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CLEANE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APOSENTADOS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MUTUALISTA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BENEFICIOS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COLETIVOS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AMBEC.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03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3116417-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131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66.2025.8.06.0001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33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CLEONELI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3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3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3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3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04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3002435-50.2025.8.06.0300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3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3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3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68.25pt;margin-top:34.0499992370605pt;z-index:-3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71pt;margin-top:435.5pt;z-index:-7;width:460.049987792969pt;height:47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-1pt;margin-top:-1pt;z-index:-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71.0999984741211pt;margin-top:526.950012207031pt;z-index:-15;width:68.0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219.949996948242pt;margin-top:572.849975585938pt;z-index:-1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418.600006103516pt;margin-top:618.849975585938pt;z-index:-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396.549987792969pt;margin-top:699.349975585938pt;z-index:-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05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3069144-91.2025.8.06.0001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3074954-47.2025.8.06.0001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MARISTELA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07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0201580-44.2024.8.06.0084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7" w:x="1442" w:y="689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1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ASPECIR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08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04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3001093-27.2025.8.06.0066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827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ZENEUDA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09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0200238-73.2024.8.06.0156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TEREZINHA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3005752-93.2025.8.06.0029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5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7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3000225-35.2026.8.06.0124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95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3003028-61.2025.8.06.0112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3000188-43.2025.8.06.0059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SINDICATO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APOSENTADOS,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PENSIONISTAS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IDOSOS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FORCA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SINDICAL.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268.25pt;margin-top:34.0499992370605pt;z-index:-31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-1pt;margin-top:-1pt;z-index:-3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222.050003051758pt;margin-top:262.350006103516pt;z-index:-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245.050003051758pt;margin-top:308.350006103516pt;z-index:-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170.449996948242pt;margin-top:388.850006103516pt;z-index:-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326.049987792969pt;margin-top:492.350006103516pt;z-index:-5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71.0999984741211pt;margin-top:515.349975585938pt;z-index:-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434.100006103516pt;margin-top:549.849975585938pt;z-index:-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170.449996948242pt;margin-top:572.849975585938pt;z-index:-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0190601-54.2019.8.06.0001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AMUSIA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7"/>
          <w:sz w:val="20"/>
          <w:u w:val="single"/>
        </w:rPr>
        <w:t xml:space="preserve"> </w:t>
      </w:r>
      <w:r>
        <w:rPr>
          <w:rFonts w:ascii="Arial"/>
          <w:i w:val="on"/>
          <w:color w:val="000000"/>
          <w:spacing w:val="-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0268130-76.2024.8.06.0001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3000936-47.2025.8.06.0133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</w:t>
      </w:r>
      <w:r>
        <w:rPr>
          <w:rFonts w:ascii="Arial"/>
          <w:i w:val="on"/>
          <w:color w:val="000000"/>
          <w:spacing w:val="25"/>
          <w:sz w:val="20"/>
          <w:u w:val="single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3002643-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827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86.2025.8.06.0121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3000244-47.2026.8.06.0122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3078539-10.2025.8.06.0001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MARLUCE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3000147-46.2025.8.06.0166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EMBARGOS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DECLARAÇÃO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3000494-34.2025.8.06.0181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EMBARGANTE: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EMBARGADO: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3001313-68.2025.8.06.0084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268.25pt;margin-top:34.0499992370605pt;z-index:-67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71.0999984741211pt;margin-top:204.850006103516pt;z-index:-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250.25pt;margin-top:250.850006103516pt;z-index:-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-1pt;margin-top:-1pt;z-index:-7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286.5pt;margin-top:446.350006103516pt;z-index:-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483.549987792969pt;margin-top:457.850006103516pt;z-index:-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470.799987792969pt;margin-top:503.850006103516pt;z-index:-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205.449996948242pt;margin-top:572.849975585938pt;z-index:-9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402.600006103516pt;margin-top:584.349975585938pt;z-index:-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483.549987792969pt;margin-top:710.849975585938pt;z-index:-1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</w:t>
      </w:r>
      <w:r>
        <w:rPr>
          <w:rFonts w:ascii="Arial"/>
          <w:b w:val="on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INTERNO</w:t>
      </w:r>
      <w:r>
        <w:rPr>
          <w:rFonts w:ascii="Arial"/>
          <w:b w:val="on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9" w:x="1442" w:y="459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3000730-81.2025.8.06.0117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NAZARE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9" w:x="1442" w:y="574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2" w:x="5993" w:y="574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24</w:t>
      </w:r>
      <w:r>
        <w:rPr>
          <w:rFonts w:ascii="Arial"/>
          <w:b w:val="on"/>
          <w:color w:val="000000"/>
          <w:spacing w:val="10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0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10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3000523-21.2026.8.06.0029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597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0284552-63.2023.8.06.0001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NEUMA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26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3000668-39.2025.8.06.0053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SABEMI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SABEMI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27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988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3007232-09.2025.8.06.0029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11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1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1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1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1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28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3067336-51.2025.8.06.0001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1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1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WITALLO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1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1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1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1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29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0200838-51.2023.8.06.0117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1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ARIANE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1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SOLUCOES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NEGOCIOS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1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RESERVA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1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1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1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3005114-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140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38.2025.8.06.0101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5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INES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268.25pt;margin-top:34.0499992370605pt;z-index:-107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170.449996948242pt;margin-top:216.350006103516pt;z-index:-11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-1pt;margin-top:-1pt;z-index:-11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283.149993896484pt;margin-top:342.850006103516pt;z-index:-11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415.200012207031pt;margin-top:457.850006103516pt;z-index:-1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170.449996948242pt;margin-top:480.850006103516pt;z-index:-1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396.549987792969pt;margin-top:538.349975585938pt;z-index:-1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202pt;margin-top:595.849975585938pt;z-index:-13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198.350006103516pt;margin-top:733.849975585938pt;z-index:-13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31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0255459-89.2022.8.06.0001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ARILO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32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3062493-43.2025.8.06.0001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FACEBOOK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ONLINE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33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0164455-73.2019.8.06.0001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RUHAMA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BARBRAS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Gualberto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CARAMELO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BAKERY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LANCHONETES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34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0240014-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827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60.2024.8.06.0001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0200435-57.2024.8.06.0114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INDALINA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EAGLE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3002223-48.2025.8.06.0035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JANICE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BARBOZA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37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EMBARGOS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DECLARAÇÃO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3001037-84.2025.8.06.0133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ARAUJO.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OLE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1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EMBARGADO:</w:t>
      </w:r>
      <w:r>
        <w:rPr>
          <w:rFonts w:ascii="Arial"/>
          <w:color w:val="000000"/>
          <w:spacing w:val="1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5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38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79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0230940-79.2024.8.06.0001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0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0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REBECA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0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0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0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39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3001255-82.2025.8.06.0143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" style="position:absolute;margin-left:268.25pt;margin-top:34.0499992370605pt;z-index:-143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-1pt;margin-top:-1pt;z-index:-14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noProof w:val="on"/>
        </w:rPr>
        <w:pict>
          <v:shape xmlns:v="urn:schemas-microsoft-com:vml" id="_x000037" style="position:absolute;margin-left:199.850006103516pt;margin-top:296.850006103516pt;z-index:-15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358.299987792969pt;margin-top:377.350006103516pt;z-index:-15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71.0999984741211pt;margin-top:446.350006103516pt;z-index:-1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283.149993896484pt;margin-top:457.850006103516pt;z-index:-1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71.0999984741211pt;margin-top:515.349975585938pt;z-index:-16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noProof w:val="on"/>
        </w:rPr>
        <w:pict>
          <v:shape xmlns:v="urn:schemas-microsoft-com:vml" id="_x000042" style="position:absolute;margin-left:283.149993896484pt;margin-top:526.849975585938pt;z-index:-1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415.649993896484pt;margin-top:572.849975585938pt;z-index:-1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434.649993896484pt;margin-top:653.349975585938pt;z-index:-1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170.449996948242pt;margin-top:676.349975585938pt;z-index:-18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IVANILDA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40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3005184-33.2026.8.06.0000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CAETANO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41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0630815-49.2024.8.06.0000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CONSULTORIA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S/C.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conhecida,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42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3002315-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781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26.2025.8.06.0035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4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ALDEMIR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3001189-30.2025.8.06.0167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37.217.557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LUCIMARA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3004960-95.2026.8.06.0000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IMOBILY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SV7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45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0200268-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117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97.2023.8.06.0074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95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1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1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46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3100858-69.2025.8.06.0001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DUCIMAR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47</w:t>
      </w:r>
      <w:r>
        <w:rPr>
          <w:rFonts w:ascii="Arial"/>
          <w:b w:val="on"/>
          <w:color w:val="000000"/>
          <w:spacing w:val="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3003979-66.2026.8.06.0000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" style="position:absolute;margin-left:268.25pt;margin-top:34.0499992370605pt;z-index:-187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470.799987792969pt;margin-top:216.350006103516pt;z-index:-1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222.050003051758pt;margin-top:239.350006103516pt;z-index:-1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232.199996948242pt;margin-top:285.350006103516pt;z-index:-19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470.549987792969pt;margin-top:296.850006103516pt;z-index:-2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156.699996948242pt;margin-top:354.350006103516pt;z-index:-20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noProof w:val="on"/>
        </w:rPr>
        <w:pict>
          <v:shape xmlns:v="urn:schemas-microsoft-com:vml" id="_x000052" style="position:absolute;margin-left:396.549987792969pt;margin-top:365.850006103516pt;z-index:-21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-1pt;margin-top:-1pt;z-index:-21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198.350006103516pt;margin-top:618.849975585938pt;z-index:-2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69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48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0268354-14.2024.8.06.0001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9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GALVAO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ADOLPHO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QUIXADA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QUINDERE.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VASCONCELOS.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GERMANO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VASCONCELOS.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AFRANIO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QUIXADA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LIANE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TAJRA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CRISTIANA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VITAL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QUIXADA.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BALDASSO.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SIMONI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ARY.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49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0200377-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689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74.2023.8.06.0151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1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RAFAELLY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50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3018544-66.2025.8.06.0001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VANDERILO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-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51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94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0258761-58.2024.8.06.0001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5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SUERDA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retratação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negativo,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manter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acórdão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recorrido,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52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3001735-09.2025.8.06.0160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53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3001341-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195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83.2025.8.06.0133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18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1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1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1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1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conheço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1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concessionária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1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54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0200639-60.2024.8.06.0160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1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1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121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1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1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55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21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0257372-43.2021.8.06.0001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5" style="position:absolute;margin-left:268.25pt;margin-top:34.0499992370605pt;z-index:-223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182.25pt;margin-top:204.850006103516pt;z-index:-227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-1pt;margin-top:-1pt;z-index:-23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136.399993896484pt;margin-top:331.350006103516pt;z-index:-2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284.5pt;margin-top:377.350006103516pt;z-index:-23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323.700012207031pt;margin-top:515.349975585938pt;z-index:-24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251.850006103516pt;margin-top:641.849975585938pt;z-index:-24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GUARAPARI.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56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3001062-67.2025.8.06.0143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3022167-41.2025.8.06.0001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AUDISIO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58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3001629-74.2025.8.06.0151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4" w:x="1442" w:y="758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81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8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8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8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conheço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8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8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59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3001205-41.2025.8.06.0051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8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8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8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8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8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60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0211803-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034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82.2022.8.06.0001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57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RIBAMAR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5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MADALENA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MADALENA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5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RIBAMAR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5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5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5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apelante/apelado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Madalena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Levy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29.326.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5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05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61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0201542-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241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14.2024.8.06.0090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4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SEBASTIAO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LEOPOLDINO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62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3000288-36.2026.8.06.0035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ENDERSON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CARTORIO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OFICIAL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63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0200143-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494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14.2023.8.06.0177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2" style="position:absolute;margin-left:268.25pt;margin-top:34.0499992370605pt;z-index:-251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250.449996948242pt;margin-top:216.350006103516pt;z-index:-25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noProof w:val="on"/>
        </w:rPr>
        <w:pict>
          <v:shape xmlns:v="urn:schemas-microsoft-com:vml" id="_x000064" style="position:absolute;margin-left:469.850006103516pt;margin-top:227.850006103516pt;z-index:-25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-1pt;margin-top:-1pt;z-index:-26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278pt;margin-top:296.850006103516pt;z-index:-2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283.299987792969pt;margin-top:342.850006103516pt;z-index:-27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noProof w:val="on"/>
        </w:rPr>
        <w:pict>
          <v:shape xmlns:v="urn:schemas-microsoft-com:vml" id="_x000068" style="position:absolute;margin-left:473.299987792969pt;margin-top:354.350006103516pt;z-index:-27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285.399993896484pt;margin-top:411.850006103516pt;z-index:-2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473.299987792969pt;margin-top:423.350006103516pt;z-index:-28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335.100006103516pt;margin-top:664.849975585938pt;z-index:-2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2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TANIA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2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3003999-04.2025.8.06.0029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BISPO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65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0205357-35.2024.8.06.0117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FLORENTINO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anular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sentença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ofício,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66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0263557-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781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29.2023.8.06.0001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04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67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0102876-47.2007.8.06.0001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Paiva.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Leonilia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Capef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68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3000588-89.2024.8.06.0092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4" w:x="1442" w:y="1057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08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8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3046270-15.2025.8.06.0001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NEUZA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70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0131952-38.2015.8.06.0001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1" w:x="1442" w:y="131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HC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333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PNEUS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33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33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33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desconstituir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Sentença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extintiva,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71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8" w:x="1442" w:y="133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3024404-51.2025.8.06.0000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33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33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33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2" style="position:absolute;margin-left:268.25pt;margin-top:34.0499992370605pt;z-index:-291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71.0999984741211pt;margin-top:239.350006103516pt;z-index:-29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-1pt;margin-top:-1pt;z-index:-29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420.75pt;margin-top:308.350006103516pt;z-index:-3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362pt;margin-top:354.350006103516pt;z-index:-30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170.850006103516pt;margin-top:423.350006103516pt;z-index:-3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393.350006103516pt;margin-top:434.850006103516pt;z-index:-3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473.299987792969pt;margin-top:630.349975585938pt;z-index:-31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64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72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0172245-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436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50.2015.8.06.0001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9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AMIL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INTERNACIONAL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Alvarez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Mattei.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Alvarez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Mattei.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AMIL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INTERNACIONAL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dando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operadora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73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3004624-91.2026.8.06.0000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LUGERO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74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0252097-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735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16.2021.8.06.0001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58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HOSPITAL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5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PRUDENTE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5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5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5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75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3003921-63.2026.8.06.0000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8" w:x="1442" w:y="873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REGIANE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76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0200244-57.2022.8.06.0154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GEYSON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JANNINE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MARLYS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FIDELES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F.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77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3004417-92.2026.8.06.0000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78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0108755-49.2018.8.06.0001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FAVORITA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JEANS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CONFECCOES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ALECIO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79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0232763-93.2021.8.06.0001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KECIA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0" style="position:absolute;margin-left:268.25pt;margin-top:34.0499992370605pt;z-index:-323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138.149993896484pt;margin-top:204.850006103516pt;z-index:-3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220.600006103516pt;margin-top:262.350006103516pt;z-index:-33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420.75pt;margin-top:273.850006103516pt;z-index:-3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noProof w:val="on"/>
        </w:rPr>
        <w:pict>
          <v:shape xmlns:v="urn:schemas-microsoft-com:vml" id="_x000084" style="position:absolute;margin-left:-1pt;margin-top:-1pt;z-index:-33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162.25pt;margin-top:400.350006103516pt;z-index:-3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393.350006103516pt;margin-top:411.850006103516pt;z-index:-3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393.350006103516pt;margin-top:480.850006103516pt;z-index:-35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470.799987792969pt;margin-top:526.849975585938pt;z-index:-35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noProof w:val="on"/>
        </w:rPr>
        <w:pict>
          <v:shape xmlns:v="urn:schemas-microsoft-com:vml" id="_x000089" style="position:absolute;margin-left:231.550003051758pt;margin-top:595.849975585938pt;z-index:-3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420.75pt;margin-top:607.349975585938pt;z-index:-3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65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80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413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0200333-43.2024.8.06.0176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436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AZUL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AEREAS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43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43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43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43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81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0264930-95.2023.8.06.0001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43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43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AUTOBEM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43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43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43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43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82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3006164-77.2026.8.06.0000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43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43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43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43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43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83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804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0226592-23.2021.8.06.0001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AUTOBEM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OSMAR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84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3015833-88.2025.8.06.0001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BRAUN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CABRAL.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INTERMEDIUM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STONE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3000247-75.2025.8.06.0109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86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3080186-40.2025.8.06.0001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CREDITAS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DIRETO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NEY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87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3001461-29.2025.8.06.0133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88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3002930-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448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12.2025.8.06.0101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71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7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JACILANE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JACILANE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1" style="position:absolute;margin-left:268.25pt;margin-top:34.0499992370605pt;z-index:-367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noProof w:val="on"/>
        </w:rPr>
        <w:pict>
          <v:shape xmlns:v="urn:schemas-microsoft-com:vml" id="_x000092" style="position:absolute;margin-left:-1pt;margin-top:-1pt;z-index:-37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noProof w:val="on"/>
        </w:rPr>
        <w:pict>
          <v:shape xmlns:v="urn:schemas-microsoft-com:vml" id="_x000093" style="position:absolute;margin-left:420.75pt;margin-top:250.850006103516pt;z-index:-37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noProof w:val="on"/>
        </w:rPr>
        <w:pict>
          <v:shape xmlns:v="urn:schemas-microsoft-com:vml" id="_x000094" style="position:absolute;margin-left:105.150001525879pt;margin-top:308.350006103516pt;z-index:-3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noProof w:val="on"/>
        </w:rPr>
        <w:pict>
          <v:shape xmlns:v="urn:schemas-microsoft-com:vml" id="_x000095" style="position:absolute;margin-left:119.300003051758pt;margin-top:434.850006103516pt;z-index:-3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noProof w:val="on"/>
        </w:rPr>
        <w:pict>
          <v:shape xmlns:v="urn:schemas-microsoft-com:vml" id="_x000096" style="position:absolute;margin-left:335.100006103516pt;margin-top:446.350006103516pt;z-index:-3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noProof w:val="on"/>
        </w:rPr>
        <w:pict>
          <v:shape xmlns:v="urn:schemas-microsoft-com:vml" id="_x000097" style="position:absolute;margin-left:71.0999984741211pt;margin-top:503.850006103516pt;z-index:-3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noProof w:val="on"/>
        </w:rPr>
        <w:pict>
          <v:shape xmlns:v="urn:schemas-microsoft-com:vml" id="_x000098" style="position:absolute;margin-left:278pt;margin-top:515.349975585938pt;z-index:-3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noProof w:val="on"/>
        </w:rPr>
        <w:pict>
          <v:shape xmlns:v="urn:schemas-microsoft-com:vml" id="_x000099" style="position:absolute;margin-left:245.449996948242pt;margin-top:561.349975585938pt;z-index:-39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noProof w:val="on"/>
        </w:rPr>
        <w:pict>
          <v:shape xmlns:v="urn:schemas-microsoft-com:vml" id="_x0000100" style="position:absolute;margin-left:469.850006103516pt;margin-top:572.849975585938pt;z-index:-4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65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89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0206960-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48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06.2024.8.06.0001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QUALICORP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3000748-49.2024.8.06.0049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91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758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0009754-30.2012.8.06.0154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781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78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78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78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781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92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3007758-63.2025.8.06.0000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8" w:x="1442" w:y="896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19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M.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SEBASTIAO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AIRTON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1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1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1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93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011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3004603-18.2026.8.06.0000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34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3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SUPERIOR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EDUCACAO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CECILIA.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3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3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3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94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149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3023370-41.2025.8.06.0000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17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IURY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AMARILIO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17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17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17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17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95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0212348-21.2023.8.06.0001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17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17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NERYLEIDE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HSBC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17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MULTIPLO.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17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17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17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96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0191259-49.2017.8.06.0001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17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CAMILLA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TERRONE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17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OCEANAIR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AEREAS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17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17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1" style="position:absolute;margin-left:268.25pt;margin-top:34.0499992370605pt;z-index:-407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noProof w:val="on"/>
        </w:rPr>
        <w:pict>
          <v:shape xmlns:v="urn:schemas-microsoft-com:vml" id="_x0000102" style="position:absolute;margin-left:320.399993896484pt;margin-top:204.850006103516pt;z-index:-4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noProof w:val="on"/>
        </w:rPr>
        <w:pict>
          <v:shape xmlns:v="urn:schemas-microsoft-com:vml" id="_x0000103" style="position:absolute;margin-left:71.0999984741211pt;margin-top:227.850006103516pt;z-index:-4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noProof w:val="on"/>
        </w:rPr>
        <w:pict>
          <v:shape xmlns:v="urn:schemas-microsoft-com:vml" id="_x0000104" style="position:absolute;margin-left:-1pt;margin-top:-1pt;z-index:-4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noProof w:val="on"/>
        </w:rPr>
        <w:pict>
          <v:shape xmlns:v="urn:schemas-microsoft-com:vml" id="_x0000105" style="position:absolute;margin-left:194pt;margin-top:365.850006103516pt;z-index:-4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noProof w:val="on"/>
        </w:rPr>
        <w:pict>
          <v:shape xmlns:v="urn:schemas-microsoft-com:vml" id="_x0000106" style="position:absolute;margin-left:335.100006103516pt;margin-top:687.849975585938pt;z-index:-4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97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3018522-11.2025.8.06.0000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AVELINO.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feitas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21.484,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98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0249875-41.2022.8.06.0001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VIVIAN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TICIANO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ARABELA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QUEIROS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ARABELA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CHINA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CONSTRUCTION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BANK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MULTIPLO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99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0219705-52.2023.8.06.0001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JACIRA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JACIRA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100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3001869-23.2025.8.06.0035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MIKAELA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101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3012514-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1057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18.2025.8.06.0000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PAPILLON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102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3002924-09.2025.8.06.0035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MARLENE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JALES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0239788-26.2022.8.06.0001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MOREIRA.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GERMANA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MARTINS.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104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471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0200474-78.2022.8.06.0064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494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LIVRAMENTO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7" style="position:absolute;margin-left:268.25pt;margin-top:34.0499992370605pt;z-index:-431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noProof w:val="on"/>
        </w:rPr>
        <w:pict>
          <v:shape xmlns:v="urn:schemas-microsoft-com:vml" id="_x0000108" style="position:absolute;margin-left:289.799987792969pt;margin-top:239.350006103516pt;z-index:-43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noProof w:val="on"/>
        </w:rPr>
        <w:pict>
          <v:shape xmlns:v="urn:schemas-microsoft-com:vml" id="_x0000109" style="position:absolute;margin-left:484.799987792969pt;margin-top:250.850006103516pt;z-index:-439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noProof w:val="on"/>
        </w:rPr>
        <w:pict>
          <v:shape xmlns:v="urn:schemas-microsoft-com:vml" id="_x0000110" style="position:absolute;margin-left:-1pt;margin-top:-1pt;z-index:-44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151.75pt;margin-top:434.850006103516pt;z-index:-44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noProof w:val="on"/>
        </w:rPr>
        <w:pict>
          <v:shape xmlns:v="urn:schemas-microsoft-com:vml" id="_x0000112" style="position:absolute;margin-left:473.350006103516pt;margin-top:572.849975585938pt;z-index:-45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noProof w:val="on"/>
        </w:rPr>
        <w:pict>
          <v:shape xmlns:v="urn:schemas-microsoft-com:vml" id="_x0000113" style="position:absolute;margin-left:335.100006103516pt;margin-top:641.849975585938pt;z-index:-4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69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retratação,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manter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integralmente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acórdão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recorrido,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105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3005604-38.2026.8.06.0000</w:t>
      </w:r>
      <w:r>
        <w:rPr>
          <w:rFonts w:ascii="Arial"/>
          <w:b w:val="on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1" w:x="1442" w:y="48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0255175-47.2023.8.06.0001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107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0276809-36.2022.8.06.0001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MAURO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FERRO.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declaração,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efeitos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infringentes,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dar-lhes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108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3001059-32.2026.8.06.0029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JACINTA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109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3000996-87.2025.8.06.0143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MARGARIDA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BENEDITO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feitas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Júlia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Vazquez,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OAB/BA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71.993,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110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0150374-61.2015.8.06.0001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CEGOS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SAC.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DELGADO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SAMPAIO.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111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0201136-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1356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66.2024.8.06.0001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79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JUIZO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RECORRENTE: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TELMA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7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7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7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7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112</w:t>
      </w:r>
      <w:r>
        <w:rPr>
          <w:rFonts w:ascii="Arial"/>
          <w:b w:val="on"/>
          <w:color w:val="000000"/>
          <w:spacing w:val="6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37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3001798-92.2026.8.06.0000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4" style="position:absolute;margin-left:268.25pt;margin-top:34.0499992370605pt;z-index:-459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noProof w:val="on"/>
        </w:rPr>
        <w:pict>
          <v:shape xmlns:v="urn:schemas-microsoft-com:vml" id="_x0000115" style="position:absolute;margin-left:93.5999984741211pt;margin-top:204.850006103516pt;z-index:-4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noProof w:val="on"/>
        </w:rPr>
        <w:pict>
          <v:shape xmlns:v="urn:schemas-microsoft-com:vml" id="_x0000116" style="position:absolute;margin-left:-1pt;margin-top:-1pt;z-index:-46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noProof w:val="on"/>
        </w:rPr>
        <w:pict>
          <v:shape xmlns:v="urn:schemas-microsoft-com:vml" id="_x0000117" style="position:absolute;margin-left:179.800003051758pt;margin-top:285.350006103516pt;z-index:-4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noProof w:val="on"/>
        </w:rPr>
        <w:pict>
          <v:shape xmlns:v="urn:schemas-microsoft-com:vml" id="_x0000118" style="position:absolute;margin-left:278.299987792969pt;margin-top:342.850006103516pt;z-index:-4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noProof w:val="on"/>
        </w:rPr>
        <w:pict>
          <v:shape xmlns:v="urn:schemas-microsoft-com:vml" id="_x0000119" style="position:absolute;margin-left:277.700012207031pt;margin-top:411.850006103516pt;z-index:-4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noProof w:val="on"/>
        </w:rPr>
        <w:pict>
          <v:shape xmlns:v="urn:schemas-microsoft-com:vml" id="_x0000120" style="position:absolute;margin-left:151.399993896484pt;margin-top:480.850006103516pt;z-index:-4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393.350006103516pt;margin-top:492.350006103516pt;z-index:-4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noProof w:val="on"/>
        </w:rPr>
        <w:pict>
          <v:shape xmlns:v="urn:schemas-microsoft-com:vml" id="_x0000122" style="position:absolute;margin-left:403.399993896484pt;margin-top:584.349975585938pt;z-index:-49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noProof w:val="on"/>
        </w:rPr>
        <w:pict>
          <v:shape xmlns:v="urn:schemas-microsoft-com:vml" id="_x0000123" style="position:absolute;margin-left:117.25pt;margin-top:664.849975585938pt;z-index:-4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CAMELO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113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3000018-41.2025.8.06.0166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3000756-15.2025.8.06.0300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FEITOZA.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SEBRASEG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CLUBE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BENEFICIOS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115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0200650-13.2024.8.06.0056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CRIZEUDA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anúncio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constatou-se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Júlia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Vazquez,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OAB/BA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71.993,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frustrada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94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116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0201392-72.2022.8.06.0035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FAZENDA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CANOE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DESENVOLVIMENTO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MILTON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0204476-18.2024.8.06.0001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118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3006748-02.2024.8.06.0167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TOMAZ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119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3001569-71.2025.8.06.0064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ELIETE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120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0626682-61.2024.8.06.0000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6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SILVIA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-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4" style="position:absolute;margin-left:268.25pt;margin-top:34.0499992370605pt;z-index:-499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noProof w:val="on"/>
        </w:rPr>
        <w:pict>
          <v:shape xmlns:v="urn:schemas-microsoft-com:vml" id="_x0000125" style="position:absolute;margin-left:246.100006103516pt;margin-top:216.350006103516pt;z-index:-50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noProof w:val="on"/>
        </w:rPr>
        <w:pict>
          <v:shape xmlns:v="urn:schemas-microsoft-com:vml" id="_x0000126" style="position:absolute;margin-left:469.850006103516pt;margin-top:227.850006103516pt;z-index:-50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noProof w:val="on"/>
        </w:rPr>
        <w:pict>
          <v:shape xmlns:v="urn:schemas-microsoft-com:vml" id="_x0000127" style="position:absolute;margin-left:-1pt;margin-top:-1pt;z-index:-5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noProof w:val="on"/>
        </w:rPr>
        <w:pict>
          <v:shape xmlns:v="urn:schemas-microsoft-com:vml" id="_x0000128" style="position:absolute;margin-left:413.649993896484pt;margin-top:423.350006103516pt;z-index:-515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noProof w:val="on"/>
        </w:rPr>
        <w:pict>
          <v:shape xmlns:v="urn:schemas-microsoft-com:vml" id="_x0000129" style="position:absolute;margin-left:255.399993896484pt;margin-top:526.849975585938pt;z-index:-51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noProof w:val="on"/>
        </w:rPr>
        <w:pict>
          <v:shape xmlns:v="urn:schemas-microsoft-com:vml" id="_x0000130" style="position:absolute;margin-left:420.75pt;margin-top:584.349975585938pt;z-index:-5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noProof w:val="on"/>
        </w:rPr>
        <w:pict>
          <v:shape xmlns:v="urn:schemas-microsoft-com:vml" id="_x0000131" style="position:absolute;margin-left:181.5pt;margin-top:653.349975585938pt;z-index:-5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noProof w:val="on"/>
        </w:rPr>
        <w:pict>
          <v:shape xmlns:v="urn:schemas-microsoft-com:vml" id="_x0000132" style="position:absolute;margin-left:420.75pt;margin-top:710.849975585938pt;z-index:-5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64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459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3038094-81.2024.8.06.0001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MARQUES.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122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3000764-56.2025.8.06.0117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INTERLANDIA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LIMITADA.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TEXQUIMICA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123</w:t>
      </w:r>
      <w:r>
        <w:rPr>
          <w:rFonts w:ascii="Arial"/>
          <w:b w:val="on"/>
          <w:color w:val="000000"/>
          <w:spacing w:val="6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3001057-52.2026.8.06.0000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HIGOR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JANUARIO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124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3000005-08.2025.8.06.0048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MARLY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BERTOLEZA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GALDINO.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MERCADOPAGO.COM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interposto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adesivo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interposto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Marly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Bertoleza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Galdino,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125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0236365-24.2023.8.06.0001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SIMONE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MASSAGLIA.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126</w:t>
      </w:r>
      <w:r>
        <w:rPr>
          <w:rFonts w:ascii="Arial"/>
          <w:b w:val="on"/>
          <w:color w:val="000000"/>
          <w:spacing w:val="6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3008499-69.2026.8.06.0000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MADRE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DEUS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127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3009773-05.2025.8.06.0000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VALESCA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BRANCO.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SCOPA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PLATINUM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CORPORATE.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48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0" w:x="1442" w:y="140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128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76" w:y="140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3" w:y="140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3025651-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1425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64.2025.8.06.0001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448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44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M.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M.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44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3" style="position:absolute;margin-left:268.25pt;margin-top:34.0499992370605pt;z-index:-535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noProof w:val="on"/>
        </w:rPr>
        <w:pict>
          <v:shape xmlns:v="urn:schemas-microsoft-com:vml" id="_x0000134" style="position:absolute;margin-left:181.5pt;margin-top:216.350006103516pt;z-index:-5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noProof w:val="on"/>
        </w:rPr>
        <w:pict>
          <v:shape xmlns:v="urn:schemas-microsoft-com:vml" id="_x0000135" style="position:absolute;margin-left:144.949996948242pt;margin-top:262.350006103516pt;z-index:-5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noProof w:val="on"/>
        </w:rPr>
        <w:pict>
          <v:shape xmlns:v="urn:schemas-microsoft-com:vml" id="_x0000136" style="position:absolute;margin-left:-1pt;margin-top:-1pt;z-index:-54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noProof w:val="on"/>
        </w:rPr>
        <w:pict>
          <v:shape xmlns:v="urn:schemas-microsoft-com:vml" id="_x0000137" style="position:absolute;margin-left:410.25pt;margin-top:319.850006103516pt;z-index:-55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noProof w:val="on"/>
        </w:rPr>
        <w:pict>
          <v:shape xmlns:v="urn:schemas-microsoft-com:vml" id="_x0000138" style="position:absolute;margin-left:279.200012207031pt;margin-top:388.850006103516pt;z-index:-55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noProof w:val="on"/>
        </w:rPr>
        <w:pict>
          <v:shape xmlns:v="urn:schemas-microsoft-com:vml" id="_x0000139" style="position:absolute;margin-left:470.75pt;margin-top:457.850006103516pt;z-index:-5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noProof w:val="on"/>
        </w:rPr>
        <w:pict>
          <v:shape xmlns:v="urn:schemas-microsoft-com:vml" id="_x0000140" style="position:absolute;margin-left:411.100006103516pt;margin-top:538.349975585938pt;z-index:-5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noProof w:val="on"/>
        </w:rPr>
        <w:pict>
          <v:shape xmlns:v="urn:schemas-microsoft-com:vml" id="_x0000141" style="position:absolute;margin-left:181.5pt;margin-top:561.349975585938pt;z-index:-5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noProof w:val="on"/>
        </w:rPr>
        <w:pict>
          <v:shape xmlns:v="urn:schemas-microsoft-com:vml" id="_x0000142" style="position:absolute;margin-left:434.149993896484pt;margin-top:607.349975585938pt;z-index:-57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noProof w:val="on"/>
        </w:rPr>
        <w:pict>
          <v:shape xmlns:v="urn:schemas-microsoft-com:vml" id="_x0000143" style="position:absolute;margin-left:306.5pt;margin-top:676.349975585938pt;z-index:-5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67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3001332-82.2025.8.06.0049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KELI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ATIVOS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SECURITIZADORA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130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3001813-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574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87.2025.8.06.0035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0053926-21.2021.8.06.0064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CRISTIANA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GALDINO.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ROSIMEIRE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3024376-46.2026.8.06.0001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LUCIRLANE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133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0221492-19.2023.8.06.0001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97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134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0040739-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108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29.2007.8.06.0001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3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ZELIA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EDMAR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135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3021406-13.2025.8.06.0000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10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JANGADA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RESIDENCE.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136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3000225-69.2025.8.06.0124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ADAUTO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137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471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3006144-86.2026.8.06.0000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94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4" style="position:absolute;margin-left:268.25pt;margin-top:34.0499992370605pt;z-index:-579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noProof w:val="on"/>
        </w:rPr>
        <w:pict>
          <v:shape xmlns:v="urn:schemas-microsoft-com:vml" id="_x0000145" style="position:absolute;margin-left:-1pt;margin-top:-1pt;z-index:-58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noProof w:val="on"/>
        </w:rPr>
        <w:pict>
          <v:shape xmlns:v="urn:schemas-microsoft-com:vml" id="_x0000146" style="position:absolute;margin-left:379.600006103516pt;margin-top:250.850006103516pt;z-index:-58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noProof w:val="on"/>
        </w:rPr>
        <w:pict>
          <v:shape xmlns:v="urn:schemas-microsoft-com:vml" id="_x0000147" style="position:absolute;margin-left:240.550003051758pt;margin-top:446.350006103516pt;z-index:-5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noProof w:val="on"/>
        </w:rPr>
        <w:pict>
          <v:shape xmlns:v="urn:schemas-microsoft-com:vml" id="_x0000148" style="position:absolute;margin-left:469.850006103516pt;margin-top:457.850006103516pt;z-index:-5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noProof w:val="on"/>
        </w:rPr>
        <w:pict>
          <v:shape xmlns:v="urn:schemas-microsoft-com:vml" id="_x0000149" style="position:absolute;margin-left:381.850006103516pt;margin-top:503.850006103516pt;z-index:-59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noProof w:val="on"/>
        </w:rPr>
        <w:pict>
          <v:shape xmlns:v="urn:schemas-microsoft-com:vml" id="_x0000150" style="position:absolute;margin-left:239.399993896484pt;margin-top:572.849975585938pt;z-index:-60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noProof w:val="on"/>
        </w:rPr>
        <w:pict>
          <v:shape xmlns:v="urn:schemas-microsoft-com:vml" id="_x0000151" style="position:absolute;margin-left:469.850006103516pt;margin-top:584.349975585938pt;z-index:-60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noProof w:val="on"/>
        </w:rPr>
        <w:pict>
          <v:shape xmlns:v="urn:schemas-microsoft-com:vml" id="_x0000152" style="position:absolute;margin-left:193.25pt;margin-top:641.849975585938pt;z-index:-6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138</w:t>
      </w:r>
      <w:r>
        <w:rPr>
          <w:rFonts w:ascii="Arial"/>
          <w:b w:val="on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3004707-10.2026.8.06.0000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SAUNDERS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bem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restar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139</w:t>
      </w:r>
      <w:r>
        <w:rPr>
          <w:rFonts w:ascii="Arial"/>
          <w:b w:val="on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0009718-94.2015.8.06.0117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SALONETE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NORMANDO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LIREUDA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MONGERAL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AEGON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3002416-63.2025.8.06.0035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3001872-75.2025.8.06.0035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EDILMA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142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7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3024256-40.2025.8.06.0000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IRANIZA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IRANIZA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143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3001945-21.2026.8.06.0000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KLENITON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CARLSON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144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356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3108578-87.2025.8.06.0001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79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7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7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7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7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0200566-33.2025.8.06.0167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7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3" style="position:absolute;margin-left:268.25pt;margin-top:34.0499992370605pt;z-index:-615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noProof w:val="on"/>
        </w:rPr>
        <w:pict>
          <v:shape xmlns:v="urn:schemas-microsoft-com:vml" id="_x0000154" style="position:absolute;margin-left:181.5pt;margin-top:216.350006103516pt;z-index:-61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noProof w:val="on"/>
        </w:rPr>
        <w:pict>
          <v:shape xmlns:v="urn:schemas-microsoft-com:vml" id="_x0000155" style="position:absolute;margin-left:71.0999984741211pt;margin-top:273.850006103516pt;z-index:-6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noProof w:val="on"/>
        </w:rPr>
        <w:pict>
          <v:shape xmlns:v="urn:schemas-microsoft-com:vml" id="_x0000156" style="position:absolute;margin-left:-1pt;margin-top:-1pt;z-index:-62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noProof w:val="on"/>
        </w:rPr>
        <w:pict>
          <v:shape xmlns:v="urn:schemas-microsoft-com:vml" id="_x0000157" style="position:absolute;margin-left:96.1500015258789pt;margin-top:434.850006103516pt;z-index:-63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noProof w:val="on"/>
        </w:rPr>
        <w:pict>
          <v:shape xmlns:v="urn:schemas-microsoft-com:vml" id="_x0000158" style="position:absolute;margin-left:112.800003051758pt;margin-top:503.850006103516pt;z-index:-63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noProof w:val="on"/>
        </w:rPr>
        <w:pict>
          <v:shape xmlns:v="urn:schemas-microsoft-com:vml" id="_x0000159" style="position:absolute;margin-left:469.850006103516pt;margin-top:584.349975585938pt;z-index:-6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noProof w:val="on"/>
        </w:rPr>
        <w:pict>
          <v:shape xmlns:v="urn:schemas-microsoft-com:vml" id="_x0000160" style="position:absolute;margin-left:145.850006103516pt;margin-top:641.849975585938pt;z-index:-6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65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MARCIANO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LEIDIANE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GENINO.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48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34.248.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05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nesta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146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3018514-34.2025.8.06.0000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IMBE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CARCINICULTURA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0204142-86.2024.8.06.0064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ANGELICO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148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781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3002139-23.2026.8.06.0064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IRAN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3001176-42.2025.8.06.0034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EDIVAN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MOISES.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HYUNDAI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CAPITAL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150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0201190-58.2024.8.06.0154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VERONILSON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151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7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3008095-18.2026.8.06.0000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3044130-08.2025.8.06.0001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ELENILDO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HOSPITALAR.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CONSULPAM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CONSULTORIA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PUBLICO-PRIVADA.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HOSPITALAR.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CONSULPAM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CONSULTORIA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PUBLICO-PRIVADA.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ELENILDO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153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3023161-72.2025.8.06.0000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804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1" style="position:absolute;margin-left:268.25pt;margin-top:34.0499992370605pt;z-index:-647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noProof w:val="on"/>
        </w:rPr>
        <w:pict>
          <v:shape xmlns:v="urn:schemas-microsoft-com:vml" id="_x0000162" style="position:absolute;margin-left:413.200012207031pt;margin-top:204.850006103516pt;z-index:-65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183.649993896484pt;margin-top:227.850006103516pt;z-index:-655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noProof w:val="on"/>
        </w:rPr>
        <w:pict>
          <v:shape xmlns:v="urn:schemas-microsoft-com:vml" id="_x0000164" style="position:absolute;margin-left:108.400001525879pt;margin-top:250.850006103516pt;z-index:-65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noProof w:val="on"/>
        </w:rPr>
        <w:pict>
          <v:shape xmlns:v="urn:schemas-microsoft-com:vml" id="_x0000165" style="position:absolute;margin-left:-1pt;margin-top:-1pt;z-index:-66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noProof w:val="on"/>
        </w:rPr>
        <w:pict>
          <v:shape xmlns:v="urn:schemas-microsoft-com:vml" id="_x0000166" style="position:absolute;margin-left:420.75pt;margin-top:308.350006103516pt;z-index:-6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noProof w:val="on"/>
        </w:rPr>
        <w:pict>
          <v:shape xmlns:v="urn:schemas-microsoft-com:vml" id="_x0000167" style="position:absolute;margin-left:181.5pt;margin-top:377.350006103516pt;z-index:-6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noProof w:val="on"/>
        </w:rPr>
        <w:pict>
          <v:shape xmlns:v="urn:schemas-microsoft-com:vml" id="_x0000168" style="position:absolute;margin-left:393.350006103516pt;margin-top:492.350006103516pt;z-index:-67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noProof w:val="on"/>
        </w:rPr>
        <w:pict>
          <v:shape xmlns:v="urn:schemas-microsoft-com:vml" id="_x0000169" style="position:absolute;margin-left:129.050003051758pt;margin-top:549.849975585938pt;z-index:-6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noProof w:val="on"/>
        </w:rPr>
        <w:pict>
          <v:shape xmlns:v="urn:schemas-microsoft-com:vml" id="_x0000170" style="position:absolute;margin-left:335.100006103516pt;margin-top:561.349975585938pt;z-index:-68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273.100006103516pt;margin-top:630.349975585938pt;z-index:-6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noProof w:val="on"/>
        </w:rPr>
        <w:pict>
          <v:shape xmlns:v="urn:schemas-microsoft-com:vml" id="_x0000172" style="position:absolute;margin-left:393.350006103516pt;margin-top:722.349975585938pt;z-index:-69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BORBA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OLIMPIO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Nayara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Nagle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29.394.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mérito,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3001169-14.2025.8.06.0143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0" w:x="1442" w:y="666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155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76" w:y="666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3" w:y="666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3000269-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689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31.2025.8.06.0143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1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LUZIA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CONSIGNADO.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156</w:t>
      </w:r>
      <w:r>
        <w:rPr>
          <w:rFonts w:ascii="Arial"/>
          <w:b w:val="on"/>
          <w:color w:val="000000"/>
          <w:spacing w:val="6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6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0269372-70.2024.8.06.0001</w:t>
      </w:r>
      <w:r>
        <w:rPr>
          <w:rFonts w:ascii="Arial"/>
          <w:b w:val="o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JOYCE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KELLER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REZENDE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PACHECO.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Alexsandro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Picelli.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12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06" w:x="1442" w:y="94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157</w:t>
      </w:r>
      <w:r>
        <w:rPr>
          <w:rFonts w:ascii="Arial"/>
          <w:b w:val="on"/>
          <w:color w:val="000000"/>
          <w:spacing w:val="1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CONFLITO</w:t>
      </w:r>
      <w:r>
        <w:rPr>
          <w:rFonts w:ascii="Arial"/>
          <w:b w:val="on"/>
          <w:color w:val="000000"/>
          <w:spacing w:val="1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7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COMPETÊNCIA</w:t>
      </w:r>
      <w:r>
        <w:rPr>
          <w:rFonts w:ascii="Arial"/>
          <w:b w:val="on"/>
          <w:color w:val="000000"/>
          <w:spacing w:val="17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41" w:y="94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85" w:x="9619" w:y="94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3001389-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3" w:x="1442" w:y="965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19.2026.8.06.0000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SUSCITANTE: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9ª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988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FAMILIA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SUSCITADO: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6ª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Família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98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98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98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conflito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negativo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firmar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988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suscitante,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158</w:t>
      </w:r>
      <w:r>
        <w:rPr>
          <w:rFonts w:ascii="Arial"/>
          <w:b w:val="on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03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0217042-67.2022.8.06.0001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26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MESSIAS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2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2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2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Renovada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2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159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0214275-85.2024.8.06.0001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8" w:x="1442" w:y="112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2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MAILDA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8" w:x="1442" w:y="112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2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Renovada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26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160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0265520-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1356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38.2024.8.06.0001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79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7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7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7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Renovada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79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16.06.2026.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161</w:t>
      </w:r>
      <w:r>
        <w:rPr>
          <w:rFonts w:ascii="Arial"/>
          <w:b w:val="on"/>
          <w:color w:val="000000"/>
          <w:spacing w:val="10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0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3018762-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1494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97.2025.8.06.0000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3" style="position:absolute;margin-left:268.25pt;margin-top:34.0499992370605pt;z-index:-695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noProof w:val="on"/>
        </w:rPr>
        <w:pict>
          <v:shape xmlns:v="urn:schemas-microsoft-com:vml" id="_x0000174" style="position:absolute;margin-left:381.399993896484pt;margin-top:216.350006103516pt;z-index:-69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noProof w:val="on"/>
        </w:rPr>
        <w:pict>
          <v:shape xmlns:v="urn:schemas-microsoft-com:vml" id="_x0000175" style="position:absolute;margin-left:115.050003051758pt;margin-top:239.350006103516pt;z-index:-703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noProof w:val="on"/>
        </w:rPr>
        <w:pict>
          <v:shape xmlns:v="urn:schemas-microsoft-com:vml" id="_x0000176" style="position:absolute;margin-left:71.0999984741211pt;margin-top:262.350006103516pt;z-index:-70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noProof w:val="on"/>
        </w:rPr>
        <w:pict>
          <v:shape xmlns:v="urn:schemas-microsoft-com:vml" id="_x0000177" style="position:absolute;margin-left:-1pt;margin-top:-1pt;z-index:-7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noProof w:val="on"/>
        </w:rPr>
        <w:pict>
          <v:shape xmlns:v="urn:schemas-microsoft-com:vml" id="_x0000178" style="position:absolute;margin-left:71.0999984741211pt;margin-top:331.350006103516pt;z-index:-7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noProof w:val="on"/>
        </w:rPr>
        <w:pict>
          <v:shape xmlns:v="urn:schemas-microsoft-com:vml" id="_x0000179" style="position:absolute;margin-left:148.399993896484pt;margin-top:377.350006103516pt;z-index:-7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noProof w:val="on"/>
        </w:rPr>
        <w:pict>
          <v:shape xmlns:v="urn:schemas-microsoft-com:vml" id="_x0000180" style="position:absolute;margin-left:213.350006103516pt;margin-top:446.350006103516pt;z-index:-7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420.75pt;margin-top:457.850006103516pt;z-index:-7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noProof w:val="on"/>
        </w:rPr>
        <w:pict>
          <v:shape xmlns:v="urn:schemas-microsoft-com:vml" id="_x0000182" style="position:absolute;margin-left:393.350006103516pt;margin-top:526.849975585938pt;z-index:-7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noProof w:val="on"/>
        </w:rPr>
        <w:pict>
          <v:shape xmlns:v="urn:schemas-microsoft-com:vml" id="_x0000183" style="position:absolute;margin-left:470.850006103516pt;margin-top:641.849975585938pt;z-index:-73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35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216" w:x="4961" w:y="2903"/>
        <w:widowControl w:val="off"/>
        <w:autoSpaceDE w:val="off"/>
        <w:autoSpaceDN w:val="off"/>
        <w:spacing w:before="44" w:after="0" w:line="200" w:lineRule="exact"/>
        <w:ind w:left="602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M.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Renovada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9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48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16.06.2026.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162</w:t>
      </w:r>
      <w:r>
        <w:rPr>
          <w:rFonts w:ascii="Arial"/>
          <w:b w:val="on"/>
          <w:color w:val="000000"/>
          <w:spacing w:val="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5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3003446-10.2026.8.06.0000</w:t>
      </w:r>
      <w:r>
        <w:rPr>
          <w:rFonts w:ascii="Arial"/>
          <w:b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05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BIATRIZ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CATUNDA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Renovada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0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09.06.2026.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163</w:t>
      </w:r>
      <w:r>
        <w:rPr>
          <w:rFonts w:ascii="Arial"/>
          <w:b w:val="on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3003577-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62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82.2026.8.06.0000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NORMILDA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Ninon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Tauchmann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5.012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(fez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so).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NORMA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FLORENCIO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NORMENDIO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problema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sistema.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164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EMBARGOS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DECLARAÇ</w:t>
      </w:r>
      <w:r>
        <w:rPr>
          <w:rFonts w:ascii="Arial" w:hAnsi="Arial" w:cs="Arial"/>
          <w:b w:val="on"/>
          <w:color w:val="000000"/>
          <w:spacing w:val="0"/>
          <w:sz w:val="20"/>
        </w:rPr>
        <w:t>ÃO</w:t>
      </w:r>
      <w:r>
        <w:rPr>
          <w:rFonts w:ascii="Arial"/>
          <w:b w:val="on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3011991-06.2025.8.06.0000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MAURO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PACK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EMBALAGENS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problema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sistema.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165</w:t>
      </w:r>
      <w:r>
        <w:rPr>
          <w:rFonts w:ascii="Arial"/>
          <w:b w:val="on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01302</w:t>
      </w:r>
      <w:r>
        <w:rPr>
          <w:rFonts w:ascii="Arial"/>
          <w:b w:val="on"/>
          <w:color w:val="000000"/>
          <w:spacing w:val="0"/>
          <w:sz w:val="20"/>
        </w:rPr>
        <w:t>16-14.2</w:t>
      </w:r>
      <w:r>
        <w:rPr>
          <w:rFonts w:ascii="Arial"/>
          <w:b w:val="on"/>
          <w:color w:val="000000"/>
          <w:spacing w:val="0"/>
          <w:sz w:val="20"/>
        </w:rPr>
        <w:t>017.8.06.0001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MARCAL.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9"/>
          <w:sz w:val="20"/>
          <w:u w:val="single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Srs.Exmos.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problema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sistema.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TÉRMINO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DOS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TRABALHOS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Encerrados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julgamentos,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agradeceu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presença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todos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havendo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outros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assuntos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tratar,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declarou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encerrada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Lavrou-se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submetida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apreciação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subsequente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aprovada,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devidamente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assinada.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2" w:x="1442" w:y="1181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09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66" w:x="1434" w:y="12169"/>
        <w:widowControl w:val="off"/>
        <w:autoSpaceDE w:val="off"/>
        <w:autoSpaceDN w:val="off"/>
        <w:spacing w:before="0" w:after="0" w:line="214" w:lineRule="exact"/>
        <w:ind w:left="0" w:right="0" w:firstLine="0"/>
        <w:jc w:val="left"/>
        <w:rPr>
          <w:rFonts w:ascii="QWLFVC+MyriadPro-Regular"/>
          <w:color w:val="000000"/>
          <w:spacing w:val="0"/>
          <w:sz w:val="18"/>
        </w:rPr>
      </w:pPr>
      <w:r>
        <w:rPr>
          <w:rFonts w:ascii="QWLFVC+MyriadPro-Regular"/>
          <w:color w:val="000000"/>
          <w:spacing w:val="-1"/>
          <w:sz w:val="18"/>
        </w:rPr>
        <w:t>LAIS</w:t>
      </w:r>
      <w:r>
        <w:rPr>
          <w:rFonts w:ascii="QWLFVC+MyriadPro-Regular"/>
          <w:color w:val="000000"/>
          <w:spacing w:val="-1"/>
          <w:sz w:val="18"/>
        </w:rPr>
        <w:t xml:space="preserve"> </w:t>
      </w:r>
      <w:r>
        <w:rPr>
          <w:rFonts w:ascii="QWLFVC+MyriadPro-Regular"/>
          <w:color w:val="000000"/>
          <w:spacing w:val="-1"/>
          <w:sz w:val="18"/>
        </w:rPr>
        <w:t>CABRAL</w:t>
      </w:r>
      <w:r>
        <w:rPr>
          <w:rFonts w:ascii="QWLFVC+MyriadPro-Regular"/>
          <w:color w:val="000000"/>
          <w:spacing w:val="0"/>
          <w:sz w:val="18"/>
        </w:rPr>
        <w:t xml:space="preserve"> </w:t>
      </w:r>
      <w:r>
        <w:rPr>
          <w:rFonts w:ascii="QWLFVC+MyriadPro-Regular"/>
          <w:color w:val="000000"/>
          <w:spacing w:val="-1"/>
          <w:sz w:val="18"/>
        </w:rPr>
        <w:t>BACHA</w:t>
      </w:r>
      <w:r>
        <w:rPr>
          <w:rFonts w:ascii="QWLFVC+MyriadPro-Regular"/>
          <w:color w:val="000000"/>
          <w:spacing w:val="0"/>
          <w:sz w:val="18"/>
        </w:rPr>
      </w:r>
    </w:p>
    <w:p>
      <w:pPr>
        <w:pStyle w:val="Normal"/>
        <w:framePr w:w="1766" w:x="1434" w:y="12169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QWLFVC+MyriadPro-Regular"/>
          <w:color w:val="000000"/>
          <w:spacing w:val="0"/>
          <w:sz w:val="18"/>
        </w:rPr>
      </w:pPr>
      <w:r>
        <w:rPr>
          <w:rFonts w:ascii="QWLFVC+MyriadPro-Regular"/>
          <w:color w:val="000000"/>
          <w:spacing w:val="-1"/>
          <w:sz w:val="18"/>
        </w:rPr>
        <w:t>QUEIROZ:54722</w:t>
      </w:r>
      <w:r>
        <w:rPr>
          <w:rFonts w:ascii="QWLFVC+MyriadPro-Regular"/>
          <w:color w:val="000000"/>
          <w:spacing w:val="0"/>
          <w:sz w:val="18"/>
        </w:rPr>
      </w:r>
    </w:p>
    <w:p>
      <w:pPr>
        <w:pStyle w:val="Normal"/>
        <w:framePr w:w="2296" w:x="3597" w:y="12211"/>
        <w:widowControl w:val="off"/>
        <w:autoSpaceDE w:val="off"/>
        <w:autoSpaceDN w:val="off"/>
        <w:spacing w:before="0" w:after="0" w:line="173" w:lineRule="exact"/>
        <w:ind w:left="0" w:right="0" w:firstLine="0"/>
        <w:jc w:val="left"/>
        <w:rPr>
          <w:rFonts w:ascii="QWLFVC+MyriadPro-Regular"/>
          <w:color w:val="000000"/>
          <w:spacing w:val="0"/>
          <w:sz w:val="14"/>
        </w:rPr>
      </w:pPr>
      <w:r>
        <w:rPr>
          <w:rFonts w:ascii="QWLFVC+MyriadPro-Regular"/>
          <w:color w:val="000000"/>
          <w:spacing w:val="2"/>
          <w:sz w:val="14"/>
        </w:rPr>
        <w:t>Assinado</w:t>
      </w:r>
      <w:r>
        <w:rPr>
          <w:rFonts w:ascii="QWLFVC+MyriadPro-Regular"/>
          <w:color w:val="000000"/>
          <w:spacing w:val="1"/>
          <w:sz w:val="14"/>
        </w:rPr>
        <w:t xml:space="preserve"> </w:t>
      </w:r>
      <w:r>
        <w:rPr>
          <w:rFonts w:ascii="QWLFVC+MyriadPro-Regular"/>
          <w:color w:val="000000"/>
          <w:spacing w:val="2"/>
          <w:sz w:val="14"/>
        </w:rPr>
        <w:t>de</w:t>
      </w:r>
      <w:r>
        <w:rPr>
          <w:rFonts w:ascii="QWLFVC+MyriadPro-Regular"/>
          <w:color w:val="000000"/>
          <w:spacing w:val="1"/>
          <w:sz w:val="14"/>
        </w:rPr>
        <w:t xml:space="preserve"> </w:t>
      </w:r>
      <w:r>
        <w:rPr>
          <w:rFonts w:ascii="QWLFVC+MyriadPro-Regular"/>
          <w:color w:val="000000"/>
          <w:spacing w:val="2"/>
          <w:sz w:val="14"/>
        </w:rPr>
        <w:t>forma</w:t>
      </w:r>
      <w:r>
        <w:rPr>
          <w:rFonts w:ascii="QWLFVC+MyriadPro-Regular"/>
          <w:color w:val="000000"/>
          <w:spacing w:val="1"/>
          <w:sz w:val="14"/>
        </w:rPr>
        <w:t xml:space="preserve"> </w:t>
      </w:r>
      <w:r>
        <w:rPr>
          <w:rFonts w:ascii="QWLFVC+MyriadPro-Regular"/>
          <w:color w:val="000000"/>
          <w:spacing w:val="2"/>
          <w:sz w:val="14"/>
        </w:rPr>
        <w:t>digital</w:t>
      </w:r>
      <w:r>
        <w:rPr>
          <w:rFonts w:ascii="QWLFVC+MyriadPro-Regular"/>
          <w:color w:val="000000"/>
          <w:spacing w:val="0"/>
          <w:sz w:val="14"/>
        </w:rPr>
        <w:t xml:space="preserve"> </w:t>
      </w:r>
      <w:r>
        <w:rPr>
          <w:rFonts w:ascii="QWLFVC+MyriadPro-Regular"/>
          <w:color w:val="000000"/>
          <w:spacing w:val="2"/>
          <w:sz w:val="14"/>
        </w:rPr>
        <w:t>por</w:t>
      </w:r>
      <w:r>
        <w:rPr>
          <w:rFonts w:ascii="QWLFVC+MyriadPro-Regular"/>
          <w:color w:val="000000"/>
          <w:spacing w:val="0"/>
          <w:sz w:val="14"/>
        </w:rPr>
        <w:t xml:space="preserve"> </w:t>
      </w:r>
      <w:r>
        <w:rPr>
          <w:rFonts w:ascii="QWLFVC+MyriadPro-Regular"/>
          <w:color w:val="000000"/>
          <w:spacing w:val="2"/>
          <w:sz w:val="14"/>
        </w:rPr>
        <w:t>LAIS</w:t>
      </w:r>
      <w:r>
        <w:rPr>
          <w:rFonts w:ascii="QWLFVC+MyriadPro-Regular"/>
          <w:color w:val="000000"/>
          <w:spacing w:val="0"/>
          <w:sz w:val="14"/>
        </w:rPr>
      </w:r>
    </w:p>
    <w:p>
      <w:pPr>
        <w:pStyle w:val="Normal"/>
        <w:framePr w:w="2296" w:x="3597" w:y="12211"/>
        <w:widowControl w:val="off"/>
        <w:autoSpaceDE w:val="off"/>
        <w:autoSpaceDN w:val="off"/>
        <w:spacing w:before="0" w:after="0" w:line="173" w:lineRule="exact"/>
        <w:ind w:left="0" w:right="0" w:firstLine="0"/>
        <w:jc w:val="left"/>
        <w:rPr>
          <w:rFonts w:ascii="QWLFVC+MyriadPro-Regular"/>
          <w:color w:val="000000"/>
          <w:spacing w:val="0"/>
          <w:sz w:val="14"/>
        </w:rPr>
      </w:pPr>
      <w:r>
        <w:rPr>
          <w:rFonts w:ascii="QWLFVC+MyriadPro-Regular"/>
          <w:color w:val="000000"/>
          <w:spacing w:val="2"/>
          <w:sz w:val="14"/>
        </w:rPr>
        <w:t>CABRAL</w:t>
      </w:r>
      <w:r>
        <w:rPr>
          <w:rFonts w:ascii="QWLFVC+MyriadPro-Regular"/>
          <w:color w:val="000000"/>
          <w:spacing w:val="0"/>
          <w:sz w:val="14"/>
        </w:rPr>
        <w:t xml:space="preserve"> </w:t>
      </w:r>
      <w:r>
        <w:rPr>
          <w:rFonts w:ascii="QWLFVC+MyriadPro-Regular"/>
          <w:color w:val="000000"/>
          <w:spacing w:val="2"/>
          <w:sz w:val="14"/>
        </w:rPr>
        <w:t>BACHA</w:t>
      </w:r>
      <w:r>
        <w:rPr>
          <w:rFonts w:ascii="QWLFVC+MyriadPro-Regular"/>
          <w:color w:val="000000"/>
          <w:spacing w:val="1"/>
          <w:sz w:val="14"/>
        </w:rPr>
        <w:t xml:space="preserve"> </w:t>
      </w:r>
      <w:r>
        <w:rPr>
          <w:rFonts w:ascii="QWLFVC+MyriadPro-Regular"/>
          <w:color w:val="000000"/>
          <w:spacing w:val="2"/>
          <w:sz w:val="14"/>
        </w:rPr>
        <w:t>QUEIROZ:54722</w:t>
      </w:r>
      <w:r>
        <w:rPr>
          <w:rFonts w:ascii="QWLFVC+MyriadPro-Regular"/>
          <w:color w:val="000000"/>
          <w:spacing w:val="0"/>
          <w:sz w:val="14"/>
        </w:rPr>
      </w:r>
    </w:p>
    <w:p>
      <w:pPr>
        <w:pStyle w:val="Normal"/>
        <w:framePr w:w="4446" w:x="1442" w:y="1273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Dra.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LAIS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CABRAL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BACHÁ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QUEIROZ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6" w:x="1442" w:y="1273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Coordenadora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41" w:x="3543" w:y="13314"/>
        <w:widowControl w:val="off"/>
        <w:autoSpaceDE w:val="off"/>
        <w:autoSpaceDN w:val="off"/>
        <w:spacing w:before="0" w:after="0" w:line="149" w:lineRule="exact"/>
        <w:ind w:left="0" w:right="0" w:firstLine="0"/>
        <w:jc w:val="left"/>
        <w:rPr>
          <w:rFonts w:ascii="QWLFVC+MyriadPro-Regular"/>
          <w:color w:val="000000"/>
          <w:spacing w:val="0"/>
          <w:sz w:val="12"/>
        </w:rPr>
      </w:pPr>
      <w:r>
        <w:rPr>
          <w:rFonts w:ascii="QWLFVC+MyriadPro-Regular"/>
          <w:color w:val="000000"/>
          <w:spacing w:val="2"/>
          <w:sz w:val="12"/>
        </w:rPr>
        <w:t>Assinado</w:t>
      </w:r>
      <w:r>
        <w:rPr>
          <w:rFonts w:ascii="QWLFVC+MyriadPro-Regular"/>
          <w:color w:val="000000"/>
          <w:spacing w:val="1"/>
          <w:sz w:val="12"/>
        </w:rPr>
        <w:t xml:space="preserve"> </w:t>
      </w:r>
      <w:r>
        <w:rPr>
          <w:rFonts w:ascii="QWLFVC+MyriadPro-Regular"/>
          <w:color w:val="000000"/>
          <w:spacing w:val="2"/>
          <w:sz w:val="12"/>
        </w:rPr>
        <w:t>de</w:t>
      </w:r>
      <w:r>
        <w:rPr>
          <w:rFonts w:ascii="QWLFVC+MyriadPro-Regular"/>
          <w:color w:val="000000"/>
          <w:spacing w:val="1"/>
          <w:sz w:val="12"/>
        </w:rPr>
        <w:t xml:space="preserve"> </w:t>
      </w:r>
      <w:r>
        <w:rPr>
          <w:rFonts w:ascii="QWLFVC+MyriadPro-Regular"/>
          <w:color w:val="000000"/>
          <w:spacing w:val="2"/>
          <w:sz w:val="12"/>
        </w:rPr>
        <w:t>forma</w:t>
      </w:r>
      <w:r>
        <w:rPr>
          <w:rFonts w:ascii="QWLFVC+MyriadPro-Regular"/>
          <w:color w:val="000000"/>
          <w:spacing w:val="1"/>
          <w:sz w:val="12"/>
        </w:rPr>
        <w:t xml:space="preserve"> </w:t>
      </w:r>
      <w:r>
        <w:rPr>
          <w:rFonts w:ascii="QWLFVC+MyriadPro-Regular"/>
          <w:color w:val="000000"/>
          <w:spacing w:val="2"/>
          <w:sz w:val="12"/>
        </w:rPr>
        <w:t>digital</w:t>
      </w:r>
      <w:r>
        <w:rPr>
          <w:rFonts w:ascii="QWLFVC+MyriadPro-Regular"/>
          <w:color w:val="000000"/>
          <w:spacing w:val="0"/>
          <w:sz w:val="12"/>
        </w:rPr>
        <w:t xml:space="preserve"> </w:t>
      </w:r>
      <w:r>
        <w:rPr>
          <w:rFonts w:ascii="QWLFVC+MyriadPro-Regular"/>
          <w:color w:val="000000"/>
          <w:spacing w:val="2"/>
          <w:sz w:val="12"/>
        </w:rPr>
        <w:t>por</w:t>
      </w:r>
      <w:r>
        <w:rPr>
          <w:rFonts w:ascii="QWLFVC+MyriadPro-Regular"/>
          <w:color w:val="000000"/>
          <w:spacing w:val="0"/>
          <w:sz w:val="12"/>
        </w:rPr>
        <w:t xml:space="preserve"> </w:t>
      </w:r>
      <w:r>
        <w:rPr>
          <w:rFonts w:ascii="QWLFVC+MyriadPro-Regular"/>
          <w:color w:val="000000"/>
          <w:spacing w:val="2"/>
          <w:sz w:val="12"/>
        </w:rPr>
        <w:t>MARIA</w:t>
      </w:r>
      <w:r>
        <w:rPr>
          <w:rFonts w:ascii="QWLFVC+MyriadPro-Regular"/>
          <w:color w:val="000000"/>
          <w:spacing w:val="0"/>
          <w:sz w:val="12"/>
        </w:rPr>
      </w:r>
    </w:p>
    <w:p>
      <w:pPr>
        <w:pStyle w:val="Normal"/>
        <w:framePr w:w="2141" w:x="3543" w:y="13314"/>
        <w:widowControl w:val="off"/>
        <w:autoSpaceDE w:val="off"/>
        <w:autoSpaceDN w:val="off"/>
        <w:spacing w:before="0" w:after="0" w:line="149" w:lineRule="exact"/>
        <w:ind w:left="0" w:right="0" w:firstLine="0"/>
        <w:jc w:val="left"/>
        <w:rPr>
          <w:rFonts w:ascii="QWLFVC+MyriadPro-Regular"/>
          <w:color w:val="000000"/>
          <w:spacing w:val="0"/>
          <w:sz w:val="12"/>
        </w:rPr>
      </w:pPr>
      <w:r>
        <w:rPr>
          <w:rFonts w:ascii="QWLFVC+MyriadPro-Regular"/>
          <w:color w:val="000000"/>
          <w:spacing w:val="2"/>
          <w:sz w:val="12"/>
        </w:rPr>
        <w:t>REGINA</w:t>
      </w:r>
      <w:r>
        <w:rPr>
          <w:rFonts w:ascii="QWLFVC+MyriadPro-Regular"/>
          <w:color w:val="000000"/>
          <w:spacing w:val="1"/>
          <w:sz w:val="12"/>
        </w:rPr>
        <w:t xml:space="preserve"> </w:t>
      </w:r>
      <w:r>
        <w:rPr>
          <w:rFonts w:ascii="QWLFVC+MyriadPro-Regular"/>
          <w:color w:val="000000"/>
          <w:spacing w:val="2"/>
          <w:sz w:val="12"/>
        </w:rPr>
        <w:t>OLIVEIRA</w:t>
      </w:r>
      <w:r>
        <w:rPr>
          <w:rFonts w:ascii="QWLFVC+MyriadPro-Regular"/>
          <w:color w:val="000000"/>
          <w:spacing w:val="0"/>
          <w:sz w:val="12"/>
        </w:rPr>
      </w:r>
    </w:p>
    <w:p>
      <w:pPr>
        <w:pStyle w:val="Normal"/>
        <w:framePr w:w="2379" w:x="1355" w:y="13357"/>
        <w:widowControl w:val="off"/>
        <w:autoSpaceDE w:val="off"/>
        <w:autoSpaceDN w:val="off"/>
        <w:spacing w:before="0" w:after="0" w:line="251" w:lineRule="exact"/>
        <w:ind w:left="0" w:right="0" w:firstLine="0"/>
        <w:jc w:val="left"/>
        <w:rPr>
          <w:rFonts w:ascii="QWLFVC+MyriadPro-Regular"/>
          <w:color w:val="000000"/>
          <w:spacing w:val="0"/>
          <w:sz w:val="21"/>
        </w:rPr>
      </w:pPr>
      <w:r>
        <w:rPr>
          <w:rFonts w:ascii="QWLFVC+MyriadPro-Regular"/>
          <w:color w:val="000000"/>
          <w:spacing w:val="-1"/>
          <w:sz w:val="21"/>
        </w:rPr>
        <w:t>MARIA</w:t>
      </w:r>
      <w:r>
        <w:rPr>
          <w:rFonts w:ascii="QWLFVC+MyriadPro-Regular"/>
          <w:color w:val="000000"/>
          <w:spacing w:val="0"/>
          <w:sz w:val="21"/>
        </w:rPr>
        <w:t xml:space="preserve"> </w:t>
      </w:r>
      <w:r>
        <w:rPr>
          <w:rFonts w:ascii="QWLFVC+MyriadPro-Regular"/>
          <w:color w:val="000000"/>
          <w:spacing w:val="-1"/>
          <w:sz w:val="21"/>
        </w:rPr>
        <w:t>REGINA</w:t>
      </w:r>
      <w:r>
        <w:rPr>
          <w:rFonts w:ascii="QWLFVC+MyriadPro-Regular"/>
          <w:color w:val="000000"/>
          <w:spacing w:val="0"/>
          <w:sz w:val="21"/>
        </w:rPr>
        <w:t xml:space="preserve"> </w:t>
      </w:r>
      <w:r>
        <w:rPr>
          <w:rFonts w:ascii="QWLFVC+MyriadPro-Regular"/>
          <w:color w:val="000000"/>
          <w:spacing w:val="-1"/>
          <w:sz w:val="21"/>
        </w:rPr>
        <w:t>OLIVEIRA</w:t>
      </w:r>
      <w:r>
        <w:rPr>
          <w:rFonts w:ascii="QWLFVC+MyriadPro-Regular"/>
          <w:color w:val="000000"/>
          <w:spacing w:val="0"/>
          <w:sz w:val="21"/>
        </w:rPr>
      </w:r>
    </w:p>
    <w:p>
      <w:pPr>
        <w:pStyle w:val="Normal"/>
        <w:framePr w:w="2379" w:x="1355" w:y="13357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QWLFVC+MyriadPro-Regular"/>
          <w:color w:val="000000"/>
          <w:spacing w:val="0"/>
          <w:sz w:val="21"/>
        </w:rPr>
      </w:pPr>
      <w:r>
        <w:rPr>
          <w:rFonts w:ascii="QWLFVC+MyriadPro-Regular"/>
          <w:color w:val="000000"/>
          <w:spacing w:val="-1"/>
          <w:sz w:val="21"/>
        </w:rPr>
        <w:t>CAMARA:11356081304</w:t>
      </w:r>
      <w:r>
        <w:rPr>
          <w:rFonts w:ascii="QWLFVC+MyriadPro-Regular"/>
          <w:color w:val="000000"/>
          <w:spacing w:val="0"/>
          <w:sz w:val="21"/>
        </w:rPr>
      </w:r>
    </w:p>
    <w:p>
      <w:pPr>
        <w:pStyle w:val="Normal"/>
        <w:framePr w:w="2012" w:x="3543" w:y="13613"/>
        <w:widowControl w:val="off"/>
        <w:autoSpaceDE w:val="off"/>
        <w:autoSpaceDN w:val="off"/>
        <w:spacing w:before="0" w:after="0" w:line="149" w:lineRule="exact"/>
        <w:ind w:left="0" w:right="0" w:firstLine="0"/>
        <w:jc w:val="left"/>
        <w:rPr>
          <w:rFonts w:ascii="QWLFVC+MyriadPro-Regular"/>
          <w:color w:val="000000"/>
          <w:spacing w:val="0"/>
          <w:sz w:val="12"/>
        </w:rPr>
      </w:pPr>
      <w:r>
        <w:rPr>
          <w:rFonts w:ascii="QWLFVC+MyriadPro-Regular"/>
          <w:color w:val="000000"/>
          <w:spacing w:val="2"/>
          <w:sz w:val="12"/>
        </w:rPr>
        <w:t>CAMARA:11356081304</w:t>
      </w:r>
      <w:r>
        <w:rPr>
          <w:rFonts w:ascii="QWLFVC+MyriadPro-Regular"/>
          <w:color w:val="000000"/>
          <w:spacing w:val="0"/>
          <w:sz w:val="12"/>
        </w:rPr>
      </w:r>
    </w:p>
    <w:p>
      <w:pPr>
        <w:pStyle w:val="Normal"/>
        <w:framePr w:w="2012" w:x="3543" w:y="13613"/>
        <w:widowControl w:val="off"/>
        <w:autoSpaceDE w:val="off"/>
        <w:autoSpaceDN w:val="off"/>
        <w:spacing w:before="0" w:after="0" w:line="149" w:lineRule="exact"/>
        <w:ind w:left="0" w:right="0" w:firstLine="0"/>
        <w:jc w:val="left"/>
        <w:rPr>
          <w:rFonts w:ascii="QWLFVC+MyriadPro-Regular"/>
          <w:color w:val="000000"/>
          <w:spacing w:val="0"/>
          <w:sz w:val="12"/>
        </w:rPr>
      </w:pPr>
      <w:r>
        <w:rPr>
          <w:rFonts w:ascii="QWLFVC+MyriadPro-Regular"/>
          <w:color w:val="000000"/>
          <w:spacing w:val="2"/>
          <w:sz w:val="12"/>
        </w:rPr>
        <w:t>Dados:</w:t>
      </w:r>
      <w:r>
        <w:rPr>
          <w:rFonts w:ascii="QWLFVC+MyriadPro-Regular"/>
          <w:color w:val="000000"/>
          <w:spacing w:val="0"/>
          <w:sz w:val="12"/>
        </w:rPr>
        <w:t xml:space="preserve"> </w:t>
      </w:r>
      <w:r>
        <w:rPr>
          <w:rFonts w:ascii="QWLFVC+MyriadPro-Regular"/>
          <w:color w:val="000000"/>
          <w:spacing w:val="2"/>
          <w:sz w:val="12"/>
        </w:rPr>
        <w:t>2026.06.11</w:t>
      </w:r>
      <w:r>
        <w:rPr>
          <w:rFonts w:ascii="QWLFVC+MyriadPro-Regular"/>
          <w:color w:val="000000"/>
          <w:spacing w:val="1"/>
          <w:sz w:val="12"/>
        </w:rPr>
        <w:t xml:space="preserve"> </w:t>
      </w:r>
      <w:r>
        <w:rPr>
          <w:rFonts w:ascii="QWLFVC+MyriadPro-Regular"/>
          <w:color w:val="000000"/>
          <w:spacing w:val="2"/>
          <w:sz w:val="12"/>
        </w:rPr>
        <w:t>17:19:46</w:t>
      </w:r>
      <w:r>
        <w:rPr>
          <w:rFonts w:ascii="QWLFVC+MyriadPro-Regular"/>
          <w:color w:val="000000"/>
          <w:spacing w:val="1"/>
          <w:sz w:val="12"/>
        </w:rPr>
        <w:t xml:space="preserve"> </w:t>
      </w:r>
      <w:r>
        <w:rPr>
          <w:rFonts w:ascii="QWLFVC+MyriadPro-Regular"/>
          <w:color w:val="000000"/>
          <w:spacing w:val="2"/>
          <w:sz w:val="12"/>
        </w:rPr>
        <w:t>-03'00'</w:t>
      </w:r>
      <w:r>
        <w:rPr>
          <w:rFonts w:ascii="QWLFVC+MyriadPro-Regular"/>
          <w:color w:val="000000"/>
          <w:spacing w:val="0"/>
          <w:sz w:val="12"/>
        </w:rPr>
      </w:r>
    </w:p>
    <w:p>
      <w:pPr>
        <w:pStyle w:val="Normal"/>
        <w:framePr w:w="4148" w:x="1442" w:y="1388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Des.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MARIA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REGINA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OLIVEIRA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CÂMARA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23" w:x="1442" w:y="1411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4" style="position:absolute;margin-left:268.25pt;margin-top:34.0499992370605pt;z-index:-739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noProof w:val="on"/>
        </w:rPr>
        <w:pict>
          <v:shape xmlns:v="urn:schemas-microsoft-com:vml" id="_x0000185" style="position:absolute;margin-left:207.149993896484pt;margin-top:216.350006103516pt;z-index:-743;width:5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noProof w:val="on"/>
        </w:rPr>
        <w:pict>
          <v:shape xmlns:v="urn:schemas-microsoft-com:vml" id="_x0000186" style="position:absolute;margin-left:436.899993896484pt;margin-top:227.850006103516pt;z-index:-747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noProof w:val="on"/>
        </w:rPr>
        <w:pict>
          <v:shape xmlns:v="urn:schemas-microsoft-com:vml" id="_x0000187" style="position:absolute;margin-left:470.799987792969pt;margin-top:273.850006103516pt;z-index:-751;width:5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noProof w:val="on"/>
        </w:rPr>
        <w:pict>
          <v:shape xmlns:v="urn:schemas-microsoft-com:vml" id="_x0000188" style="position:absolute;margin-left:-1pt;margin-top:-1pt;z-index:-75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noProof w:val="on"/>
        </w:rPr>
        <w:pict>
          <v:shape xmlns:v="urn:schemas-microsoft-com:vml" id="_x0000189" style="position:absolute;margin-left:470.799987792969pt;margin-top:365.850006103516pt;z-index:-7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noProof w:val="on"/>
        </w:rPr>
        <w:pict>
          <v:shape xmlns:v="urn:schemas-microsoft-com:vml" id="_x0000190" style="position:absolute;margin-left:324.700012207031pt;margin-top:434.850006103516pt;z-index:-7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1"/>
          </v:shape>
        </w:pict>
      </w:r>
      <w:r>
        <w:rPr>
          <w:noProof w:val="on"/>
        </w:rPr>
        <w:pict>
          <v:shape xmlns:v="urn:schemas-microsoft-com:vml" id="_x0000191" style="position:absolute;margin-left:140.899993896484pt;margin-top:457.850006103516pt;z-index:-767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2"/>
          </v:shape>
        </w:pict>
      </w:r>
      <w:r>
        <w:rPr>
          <w:noProof w:val="on"/>
        </w:rPr>
        <w:pict>
          <v:shape xmlns:v="urn:schemas-microsoft-com:vml" id="_x0000192" style="position:absolute;margin-left:117.849998474121pt;margin-top:503.850006103516pt;z-index:-771;width:56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3"/>
          </v:shape>
        </w:pict>
      </w:r>
      <w:r>
        <w:rPr>
          <w:noProof w:val="on"/>
        </w:rPr>
        <w:pict>
          <v:shape xmlns:v="urn:schemas-microsoft-com:vml" id="_x0000193" style="position:absolute;margin-left:71pt;margin-top:516pt;z-index:-775;width:457.549987792969pt;height:47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94"/>
          </v:shape>
        </w:pict>
      </w:r>
      <w:r>
        <w:rPr>
          <w:noProof w:val="on"/>
        </w:rPr>
        <w:pict>
          <v:shape xmlns:v="urn:schemas-microsoft-com:vml" id="_x0000194" style="position:absolute;margin-left:166.100006103516pt;margin-top:608.150024414063pt;z-index:-779;width:23.3999996185303pt;height:23.5pt;mso-position-horizontal:absolute;mso-position-horizontal-relative:page;mso-position-vertical:absolute;mso-position-vertical-relative:page" type="#_x0000_t75">
            <v:imagedata xmlns:r="http://schemas.openxmlformats.org/officeDocument/2006/relationships" r:id="rId195"/>
          </v:shape>
        </w:pict>
      </w:r>
      <w:r>
        <w:rPr>
          <w:noProof w:val="on"/>
        </w:rPr>
        <w:pict>
          <v:shape xmlns:v="urn:schemas-microsoft-com:vml" id="_x0000195" style="position:absolute;margin-left:159.199996948242pt;margin-top:665.450012207031pt;z-index:-783;width:31.7999992370605pt;height:31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96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QWLFVC+MyriadPro-Regular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011DD47D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image" Target="media/image191.jpeg" /><Relationship Id="rId192" Type="http://schemas.openxmlformats.org/officeDocument/2006/relationships/image" Target="media/image192.jpeg" /><Relationship Id="rId193" Type="http://schemas.openxmlformats.org/officeDocument/2006/relationships/image" Target="media/image193.jpeg" /><Relationship Id="rId194" Type="http://schemas.openxmlformats.org/officeDocument/2006/relationships/image" Target="media/image194.jpeg" /><Relationship Id="rId195" Type="http://schemas.openxmlformats.org/officeDocument/2006/relationships/image" Target="media/image195.jpeg" /><Relationship Id="rId196" Type="http://schemas.openxmlformats.org/officeDocument/2006/relationships/image" Target="media/image196.jpeg" /><Relationship Id="rId197" Type="http://schemas.openxmlformats.org/officeDocument/2006/relationships/styles" Target="styles.xml" /><Relationship Id="rId198" Type="http://schemas.openxmlformats.org/officeDocument/2006/relationships/fontTable" Target="fontTable.xml" /><Relationship Id="rId199" Type="http://schemas.openxmlformats.org/officeDocument/2006/relationships/settings" Target="settings.xml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00" Type="http://schemas.openxmlformats.org/officeDocument/2006/relationships/webSettings" Target="webSettings.xml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21</Pages>
  <Words>12990</Words>
  <Characters>79916</Characters>
  <Application>Aspose</Application>
  <DocSecurity>0</DocSecurity>
  <Lines>1136</Lines>
  <Paragraphs>1136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91754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597</dc:creator>
  <lastModifiedBy>597</lastModifiedBy>
  <revision>1</revision>
  <dcterms:created xmlns:xsi="http://www.w3.org/2001/XMLSchema-instance" xmlns:dcterms="http://purl.org/dc/terms/" xsi:type="dcterms:W3CDTF">2026-06-12T07:59:32-03:00</dcterms:created>
  <dcterms:modified xmlns:xsi="http://www.w3.org/2001/XMLSchema-instance" xmlns:dcterms="http://purl.org/dc/terms/" xsi:type="dcterms:W3CDTF">2026-06-12T07:59:32-03:00</dcterms:modified>
</coreProperties>
</file>