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drawing>
          <wp:inline distT="0" distB="0" distL="0" distR="0">
            <wp:extent cx="828675" cy="1104900"/>
            <wp:effectExtent l="0" t="0" r="0" b="0"/>
            <wp:docPr id="1" name="drawi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</w:p>
    <w:p>
      <w:pPr>
        <w:pStyle w:val="BodyText"/>
        <w:widowControl/>
        <w:bidi w:val="0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ESTADO DO CEARÁ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PODER JUDICIÁRIO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TRIBUNAL DE JUSTIÇA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SECRETARIA DA SEXTA CÂMARA DE DIREITO PRIVADO  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Roteiro da 18ª Sessão Ordinária – 6ª Câmara de Direito Privado – 03.06.2026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1. Verificação do quórum:     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Desembargador José Tarcílio Souza da Silva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Desembargador Francisco Luciano Lima Rodrigues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Desembargadora Jane Ruth Maia de Queiroga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Desembargadora Maria Marleide Maciel Mendes       </w:t>
      </w:r>
    </w:p>
    <w:p>
      <w:pPr>
        <w:pStyle w:val="BodyText"/>
        <w:widowControl/>
        <w:bidi w:val="0"/>
        <w:spacing w:lineRule="auto" w:line="276" w:beforeAutospacing="0" w:before="240" w:afterAutospacing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Procurador: </w:t>
      </w:r>
      <w:r>
        <w:rPr>
          <w:rFonts w:eastAsia="Times New Roman" w:cs="Times New Roman" w:ascii="Times New Roman" w:hAnsi="Times New Roman"/>
          <w:lang w:val="pt-BR"/>
        </w:rPr>
        <w:t xml:space="preserve"> Dra. Liduína Maria Albuquerque Leite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Defensora Pública: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Dra. Silvia Maria Rodrigues Costa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 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2. Apreciação da Ata da 17ª Sessão Ordinária do dia 27.05.2026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3. Ratificação dos votos provisórios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4. Sustentação Oral      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5. Processos com Pedido de Vista: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z w:val="24"/>
          <w:szCs w:val="24"/>
          <w:u w:val="single"/>
          <w:lang w:val="pt-BR"/>
        </w:rPr>
        <w:t>Relatoria: Desembargadora Maria Marleide Maciel Mendes – 3º Gabinete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193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Apelação Cível nº 3000574-03.2024.8.06.0126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Nossamoto Ltda.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José Alexandre Goiana de Andrade – OAB/Ce11160-A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Luís Marcondes Mendes da Silva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Alison Romario Linhares de Sousa – OAB/Ce36478-A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194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Apelação Cível nº 0250703-03.2023.8.06.0001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M.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F. Y.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A. E. M. de F.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Defensoria Pública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F. A. M. F.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Victoria Bizarria Passos – OAB/Ce54750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195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Agravo de Instrumento nº 3006842-29.2025.8.06.0000 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Advogado: Alice de Sousa Azevedo – OAB/Sp476670-A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Agravado: Pedro Valter Leal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Advogado: Leonardo José Peixoto Leal – OAB/Ce20858-A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196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Agravo de Instrumento nº 0627973-33.2023.8.06.0000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u w:val="none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Eduardo Pellegrini de Arruda Alvim – OAB/Sp118685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Albérico Eugênio da Silva Gazzineo – OAB/Sp272393-A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pt-BR"/>
        </w:rPr>
        <w:t>Agravado: Pedro Valter Leal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pt-BR"/>
        </w:rPr>
        <w:t>Advogado: Leonardo José Peixoto Leal – OAB/Ce20858-A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197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Agravo de Instrumento nº 3014040-20.2025.8.06.0000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Unimed do Ceará Federação das Cooperativas de Trabalho Médico do Estado do Ceará Ltda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Victor de Carvalho Rodrigues – OAB/Ce33232-A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Maria Carmeli de Almeida Pinho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Ricardo Gomes de Souza Pitombeira – OAB/Ce31566-A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Francisco José Andrade Leite – OAB/Ce35882-A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Larisse Silveira Pinho – OAB/Ce33188-A</w:t>
      </w:r>
    </w:p>
    <w:p>
      <w:pPr>
        <w:pStyle w:val="Normal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single"/>
          <w:lang w:val="pt-P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single"/>
          <w:lang w:val="pt-PT"/>
        </w:rPr>
      </w:r>
    </w:p>
    <w:p>
      <w:pPr>
        <w:pStyle w:val="Normal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accent2" w:val="0369A3"/>
          <w:sz w:val="24"/>
          <w:szCs w:val="24"/>
          <w:u w:val="single"/>
          <w:lang w:val="pt-PT"/>
        </w:rPr>
        <w:t>Relatoria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PT"/>
        </w:rPr>
        <w:t>: Desembargador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BR"/>
        </w:rPr>
        <w:t> 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PT"/>
        </w:rPr>
        <w:t>Francisco Luciano Lima Rodrigues – 2º Gabinete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198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Agravo de Instrumento nº 3024224-35.2025.8.06.0000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Agravante: Hapvida Assistência Médica Ltda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Agravado: A. Y. D. S. R.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Marcella Mourão de Brito – OAB/Ce23459-A</w:t>
      </w:r>
    </w:p>
    <w:p>
      <w:pPr>
        <w:pStyle w:val="BodyText"/>
        <w:widowControl/>
        <w:bidi w:val="0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drawing>
          <wp:inline distT="0" distB="0" distL="0" distR="0">
            <wp:extent cx="828675" cy="1104900"/>
            <wp:effectExtent l="0" t="0" r="0" b="0"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</w:p>
    <w:p>
      <w:pPr>
        <w:pStyle w:val="BodyText"/>
        <w:widowControl/>
        <w:bidi w:val="0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ESTADO DO CEARÁ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PODER JUDICIÁRIO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TRIBUNAL DE JUSTIÇA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SECRETARIA DA SEXTA CÂMARA DE DIREITO PRIVADO  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Roteiro da 18ª Sessão Ordinária – 6ª Câmara de Direito Privado – 03.06.2026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6. Processos Extra-Pauta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z w:val="24"/>
          <w:szCs w:val="24"/>
          <w:u w:val="single"/>
          <w:lang w:val="pt-BR"/>
        </w:rPr>
        <w:t>Relatoria: Desembargadora Jane Ruth Maia de Queiroga – 4º Gabinete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199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Conflito de Competência Cível nº 3010182-44.2026.8.06.0000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20.05.2026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Suscitante: Juízo da 1ª Vara Cível da Comarca de Crato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Suscitado: Juízo da Vara Única de Família E Sucessões da Comarca de Crato/Ce</w:t>
      </w:r>
      <w:r>
        <w:rPr/>
        <w:br/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200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Conflito de Competência Cível nº 3007074-07.2026.8.06.0000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Suscitante: 3ª Vara Cível Comarca de Fortaleza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Suscitado: Juízo de Direito da 6ª Vara Cível da Comarca de Fortaleza/Ce</w:t>
      </w:r>
      <w:r>
        <w:rPr/>
        <w:br/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z w:val="24"/>
          <w:szCs w:val="24"/>
          <w:u w:val="single"/>
          <w:lang w:val="pt-BR"/>
        </w:rPr>
        <w:t>Relatoria: Desembargadora Maria Marleide Maciel Mendes – 3º Gabinete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Normal"/>
        <w:widowControl/>
        <w:bidi w:val="0"/>
        <w:spacing w:lineRule="auto" w:line="276" w:before="0" w:afterAutospacing="0" w:after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201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Conflito de Competência Cível nº 3012611-81.2026.8.06.0000</w:t>
      </w:r>
    </w:p>
    <w:p>
      <w:pPr>
        <w:pStyle w:val="Normal"/>
        <w:widowControl/>
        <w:bidi w:val="0"/>
        <w:spacing w:lineRule="auto" w:line="276" w:before="0" w:afterAutospacing="0" w:after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Relatoria:</w:t>
      </w:r>
      <w:r>
        <w:rPr>
          <w:rFonts w:eastAsia="Times New Roman" w:cs="Times New Roman" w:ascii="Times New Roman" w:hAnsi="Times New Roman"/>
          <w:b/>
          <w:bCs/>
          <w:lang w:val="pt-BR"/>
        </w:rPr>
        <w:t xml:space="preserve"> 3º Gabinete da 6ª Câmara de Direito Privado</w:t>
      </w:r>
    </w:p>
    <w:p>
      <w:pPr>
        <w:pStyle w:val="Normal"/>
        <w:widowControl/>
        <w:bidi w:val="0"/>
        <w:spacing w:lineRule="auto" w:line="276" w:before="0" w:afterAutospacing="0" w:after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Suscitante:</w:t>
      </w:r>
      <w:r>
        <w:rPr>
          <w:rFonts w:eastAsia="Times New Roman" w:cs="Times New Roman" w:ascii="Times New Roman" w:hAnsi="Times New Roman"/>
          <w:b/>
          <w:bCs/>
          <w:lang w:val="pt-BR"/>
        </w:rPr>
        <w:t xml:space="preserve"> Juízo da 1ª Vara Cível da Comarca de Crato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Suscitado:</w:t>
      </w:r>
      <w:r>
        <w:rPr>
          <w:rFonts w:eastAsia="Times New Roman" w:cs="Times New Roman" w:ascii="Times New Roman" w:hAnsi="Times New Roman"/>
          <w:b/>
          <w:bCs/>
          <w:lang w:val="pt-BR"/>
        </w:rPr>
        <w:t xml:space="preserve"> Juízo da 2ª Vara Cível da Comarca de Crato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Normal"/>
        <w:widowControl/>
        <w:bidi w:val="0"/>
        <w:spacing w:lineRule="auto" w:line="276" w:before="0" w:afterAutospacing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drawing>
          <wp:inline distT="0" distB="0" distL="0" distR="0">
            <wp:extent cx="828675" cy="1104900"/>
            <wp:effectExtent l="0" t="0" r="0" b="0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</w:p>
    <w:p>
      <w:pPr>
        <w:pStyle w:val="BodyText"/>
        <w:widowControl/>
        <w:bidi w:val="0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ESTADO DO CEARÁ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PODER JUDICIÁRIO              </w:t>
      </w:r>
    </w:p>
    <w:p>
      <w:pPr>
        <w:pStyle w:val="BodyText"/>
        <w:widowControl/>
        <w:bidi w:val="0"/>
        <w:spacing w:lineRule="auto" w:line="240" w:before="0" w:afterAutospacing="0" w:after="8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TRIBUNAL DE JUSTIÇA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SECRETARIA DA SEXTA CÂMARA DE DIREITO PRIVADO                </w:t>
      </w:r>
    </w:p>
    <w:p>
      <w:pPr>
        <w:pStyle w:val="BodyText"/>
        <w:widowControl/>
        <w:bidi w:val="0"/>
        <w:spacing w:lineRule="auto" w:line="276" w:before="0" w:after="140"/>
        <w:ind w:hanging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Roteiro da 18ª Sessão Ordinária – 6ª Câmara de Direito Privado – 03.06.2026  </w:t>
      </w:r>
    </w:p>
    <w:p>
      <w:pPr>
        <w:pStyle w:val="BodyText"/>
        <w:widowControl/>
        <w:bidi w:val="0"/>
        <w:spacing w:lineRule="auto" w:line="276" w:before="0" w:afterAutospacing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7. Processos Pautados SAJ      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     </w:t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8. Processos Pautados PJE  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3465A4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3465A4"/>
          <w:sz w:val="24"/>
          <w:szCs w:val="24"/>
          <w:lang w:val="pt-BR"/>
        </w:rPr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3465A4"/>
          <w:sz w:val="24"/>
          <w:szCs w:val="24"/>
          <w:u w:val="single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3465A4"/>
          <w:sz w:val="24"/>
          <w:szCs w:val="24"/>
          <w:u w:val="single"/>
          <w:lang w:val="pt-BR"/>
        </w:rPr>
        <w:t>Relatoria: Desembargador José Tarcílio Souza da Silva – 1º Gabinete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3465A4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3465A4"/>
          <w:sz w:val="24"/>
          <w:szCs w:val="24"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3015135-85.2025.8.06.0000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Vandeir Amorim Assis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Chagas Correa da Silva – OAB/Ce49416-A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3007020-85.2025.8.06.0029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Batista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Feliciano Lyra Moura – OAB/Ce29481-A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0200264-31.2024.8.06.0137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Monteiro da Silva Filho</w:t>
      </w:r>
      <w:r>
        <w:rPr/>
        <w:br/>
      </w:r>
      <w:r>
        <w:rPr>
          <w:rFonts w:eastAsia="Times New Roman" w:cs="Times New Roman" w:ascii="Times New Roman" w:hAnsi="Times New Roman"/>
        </w:rPr>
        <w:t>Advogado: João Manuel da Silva Venancio Batista Filho – OAB/Ce27143-A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0251470-75.2022.8.06.0001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Multimarcas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Washington Luiz de Miranda Domingues Tranm – OAB/Mg133406-A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 Jackson do Nascimento Freitas - Epp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Dayalesson Bezerra Torres – OAB/Ce29634-A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Rafael Rodrigues da Costa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Gorete Costa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Neile Montenegro de Albuquerque – OAB/Ce31855-A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0200024-78.2023.8.06.0104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A. M. de O. F.</w:t>
      </w:r>
      <w:r>
        <w:rPr/>
        <w:br/>
      </w:r>
      <w:r>
        <w:rPr>
          <w:rFonts w:eastAsia="Times New Roman" w:cs="Times New Roman" w:ascii="Times New Roman" w:hAnsi="Times New Roman"/>
        </w:rPr>
        <w:t>Advogado: Vitoria Regia Santos de Sousa – OAB/Ce45476-A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J. S.</w:t>
      </w:r>
      <w:r>
        <w:rPr/>
        <w:br/>
      </w:r>
      <w:r>
        <w:rPr>
          <w:rFonts w:eastAsia="Times New Roman" w:cs="Times New Roman" w:ascii="Times New Roman" w:hAnsi="Times New Roman"/>
        </w:rPr>
        <w:t>Advogado: Benício Pedrosa do Nascimento – OAB/Ce42470-A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3015628-62.2025.8.06.0000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Alexsandro Oliveira Xenofonte</w:t>
      </w:r>
      <w:r>
        <w:rPr/>
        <w:br/>
      </w:r>
      <w:r>
        <w:rPr>
          <w:rFonts w:eastAsia="Times New Roman" w:cs="Times New Roman" w:ascii="Times New Roman" w:hAnsi="Times New Roman"/>
        </w:rPr>
        <w:t>Advogado: Plínio Oliveira Araújo – OAB/Ce31557-A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Simonely Celestino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Jéssica de Oliveira Alencar Correia – OAB/Ce35319-A</w:t>
      </w:r>
      <w:r>
        <w:rPr/>
        <w:br/>
      </w:r>
      <w:r>
        <w:rPr>
          <w:rFonts w:eastAsia="Times New Roman" w:cs="Times New Roman" w:ascii="Times New Roman" w:hAnsi="Times New Roman"/>
        </w:rPr>
        <w:t>Advogado: Delma Brito de Morais Feitosa – OAB/Ce9275-A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A. S. D. S. X.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A. S. D. S. X.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0052255-13.2020.8.06.0091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Alzeni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Emanuel Araújo de Oliveira – OAB/Ce20528-A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Edmilson Alves Araújo Filho – OAB/Ce27970-A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3020953-18.2025.8.06.0000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G. B. D.</w:t>
      </w:r>
      <w:r>
        <w:rPr/>
        <w:br/>
      </w:r>
      <w:r>
        <w:rPr>
          <w:rFonts w:eastAsia="Times New Roman" w:cs="Times New Roman" w:ascii="Times New Roman" w:hAnsi="Times New Roman"/>
        </w:rPr>
        <w:t>Advogado: Joyce de Sena Lima – OAB/Ce45218-A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0229738-04.2023.8.06.0001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A. da R. A.</w:t>
      </w:r>
      <w:r>
        <w:rPr/>
        <w:br/>
      </w:r>
      <w:r>
        <w:rPr>
          <w:rFonts w:eastAsia="Times New Roman" w:cs="Times New Roman" w:ascii="Times New Roman" w:hAnsi="Times New Roman"/>
        </w:rPr>
        <w:t>Advogado: Maria Denise de Brito Mendonça Bezerra – OAB/Ce26981-A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Evamberto Moreira Neto – OAB/Ce41317-A</w:t>
      </w:r>
      <w:r>
        <w:rPr/>
        <w:br/>
      </w:r>
      <w:r>
        <w:rPr>
          <w:rFonts w:eastAsia="Times New Roman" w:cs="Times New Roman" w:ascii="Times New Roman" w:hAnsi="Times New Roman"/>
        </w:rPr>
        <w:t>Advogado: Ticiana Sampaio de Almeida Abreu – OAB/Ce21817-A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D. F. C.</w:t>
      </w:r>
      <w:r>
        <w:rPr/>
        <w:br/>
      </w:r>
      <w:r>
        <w:rPr>
          <w:rFonts w:eastAsia="Times New Roman" w:cs="Times New Roman" w:ascii="Times New Roman" w:hAnsi="Times New Roman"/>
        </w:rPr>
        <w:t>Advogado: Brena Câmara Nascimento Pimentel Alcântara – OAB/Ce44596-A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0205263-18.2022.8.06.0001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Carlos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Fernando Antônio Chaves de Oliveira – OAB/Ce9946-A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Fernandes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Rafael Soares Moura – OAB/Ce24806-A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 Madeira Rodrigues – OAB/Ce42248-A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3017523-58.2025.8.06.0000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Meire Lúcia Teixeira Sales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Gabriela Feijão Alencar – OAB/Ce51843-A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Graziela Souza Pimentel – OAB/Ce42775-A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Daycoval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Bradesco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Fundação Habitacional do Exército - Fhe</w:t>
      </w:r>
      <w:r>
        <w:rPr/>
        <w:br/>
      </w:r>
      <w:r>
        <w:rPr>
          <w:rFonts w:eastAsia="Times New Roman" w:cs="Times New Roman" w:ascii="Times New Roman" w:hAnsi="Times New Roman"/>
        </w:rPr>
        <w:t>Advogado: Giuliana Castro Zerbini Leao – OAB/Df41690-A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Associação de Poupança e Empréstimo Poupex</w:t>
      </w:r>
      <w:r>
        <w:rPr/>
        <w:br/>
      </w:r>
      <w:r>
        <w:rPr>
          <w:rFonts w:eastAsia="Times New Roman" w:cs="Times New Roman" w:ascii="Times New Roman" w:hAnsi="Times New Roman"/>
        </w:rPr>
        <w:t>Advogado: Giuliana Castro Zerbini Leão – OAB/Df41690-A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0170331-48.2015.8.06.0001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S. B.</w:t>
      </w:r>
      <w:r>
        <w:rPr/>
        <w:br/>
      </w:r>
      <w:r>
        <w:rPr>
          <w:rFonts w:eastAsia="Times New Roman" w:cs="Times New Roman" w:ascii="Times New Roman" w:hAnsi="Times New Roman"/>
        </w:rPr>
        <w:t>Advogado: Maria de Fátima Almeida de Castro – OAB/Ce14663-A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J. F. da S.</w:t>
      </w:r>
      <w:r>
        <w:rPr/>
        <w:br/>
      </w:r>
      <w:r>
        <w:rPr>
          <w:rFonts w:eastAsia="Times New Roman" w:cs="Times New Roman" w:ascii="Times New Roman" w:hAnsi="Times New Roman"/>
        </w:rPr>
        <w:t>Advogado: Marcos Aurélio Pinheiro Moura – OAB/Ce39144-A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3001421-47.2025.8.06.0133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de Araújo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Tales Levi Santana de Morais – OAB/Ce41842-A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Gazola Vieira Marques – OAB/Ce30071-A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3007947-75.2024.8.06.0000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Arturieta Dias da Silva Sousa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Juvenal B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Rafaelly Oliveira Freire dos Santos – OAB/Ce40439-A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Inácio Rosa Barreira – OAB/Ce8151-A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3002584-79.2024.8.06.0171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Francisco Lima de Amarante</w:t>
      </w:r>
      <w:r>
        <w:rPr/>
        <w:br/>
      </w:r>
      <w:r>
        <w:rPr>
          <w:rFonts w:eastAsia="Times New Roman" w:cs="Times New Roman" w:ascii="Times New Roman" w:hAnsi="Times New Roman"/>
        </w:rPr>
        <w:t>Advogado: Luíza Mércia Freire Correa – OAB/Ce43656-A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0201281-80.2022.8.06.0070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Valdonio Costa</w:t>
      </w:r>
      <w:r>
        <w:rPr/>
        <w:br/>
      </w:r>
      <w:r>
        <w:rPr>
          <w:rFonts w:eastAsia="Times New Roman" w:cs="Times New Roman" w:ascii="Times New Roman" w:hAnsi="Times New Roman"/>
        </w:rPr>
        <w:t>Advogado: José Valdonio Costa – OAB/Ce10901-A</w:t>
      </w:r>
      <w:r>
        <w:rPr/>
        <w:br/>
      </w:r>
      <w:r>
        <w:rPr>
          <w:rFonts w:eastAsia="Times New Roman" w:cs="Times New Roman" w:ascii="Times New Roman" w:hAnsi="Times New Roman"/>
        </w:rPr>
        <w:t>Advogado: Gaudenio Santiago do Carmo – OAB/Ce20944-A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Valci Araújo Silva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Aurélio de Azevedo Neto – OAB/Ce13583-A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0201373-50.2023.8.06.0029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Luís Vieira Costa</w:t>
      </w:r>
      <w:r>
        <w:rPr/>
        <w:br/>
      </w:r>
      <w:r>
        <w:rPr>
          <w:rFonts w:eastAsia="Times New Roman" w:cs="Times New Roman" w:ascii="Times New Roman" w:hAnsi="Times New Roman"/>
        </w:rPr>
        <w:t>Advogado: Domingos Maria Bezerra Júnior – OAB/Ce27346-A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Flora Gomes Saes de Lima – OAB/Pe64565-A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0011086-43.2017.8.06.0126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Gonçalves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Rokylane Gonçalves Brasil – OAB/Ce31058-A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3000904-59.2025.8.06.0095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de Fátima Farias de Azevedo</w:t>
      </w:r>
      <w:r>
        <w:rPr/>
        <w:br/>
      </w:r>
      <w:r>
        <w:rPr>
          <w:rFonts w:eastAsia="Times New Roman" w:cs="Times New Roman" w:ascii="Times New Roman" w:hAnsi="Times New Roman"/>
        </w:rPr>
        <w:t>Advogado: Denilson Antônio Martins Costa – OAB/Ce22505-A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Sampaio Aragão – OAB/Ce50831-A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Luana Gomes de Sousa – OAB/Ce46807-A</w:t>
      </w:r>
      <w:r>
        <w:rPr/>
        <w:br/>
      </w:r>
      <w:r>
        <w:rPr>
          <w:rFonts w:eastAsia="Times New Roman" w:cs="Times New Roman" w:ascii="Times New Roman" w:hAnsi="Times New Roman"/>
        </w:rPr>
        <w:t>Advogado: Luiz Felipe Camelo Gabriel – OAB/Ce39640-A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de Fátima Sampaio Paiva Barbosa – OAB/Ce49463-A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0205814-82.2024.8.06.0112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Monteiro de Carvalho Neto – OAB/Rj60359-A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Luzinete Benedita Silva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3001704-70.2024.8.06.0112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Reginaldo dos Santos Limeira</w:t>
      </w:r>
      <w:r>
        <w:rPr/>
        <w:br/>
      </w:r>
      <w:r>
        <w:rPr>
          <w:rFonts w:eastAsia="Times New Roman" w:cs="Times New Roman" w:ascii="Times New Roman" w:hAnsi="Times New Roman"/>
        </w:rPr>
        <w:t>Advogado: Júnior Sousa Aguiar – OAB/Ce38185-A</w:t>
      </w:r>
      <w:r>
        <w:rPr/>
        <w:br/>
      </w:r>
      <w:r>
        <w:rPr>
          <w:rFonts w:eastAsia="Times New Roman" w:cs="Times New Roman" w:ascii="Times New Roman" w:hAnsi="Times New Roman"/>
        </w:rPr>
        <w:t>Advogado: Cicero Augusto Pereira Bezerra – OAB/Ce48681-A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Joelza de Oliveira Rocha – OAB/Ce28698-A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3006610-98.2025.8.06.0167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Sobral -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Jumario Gomes de Medeiros Júnior – OAB/Ce22882-A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Geanny Cristina Prudêncio de Vasconcelos</w:t>
      </w:r>
      <w:r>
        <w:rPr/>
        <w:br/>
      </w:r>
      <w:r>
        <w:rPr>
          <w:rFonts w:eastAsia="Times New Roman" w:cs="Times New Roman" w:ascii="Times New Roman" w:hAnsi="Times New Roman"/>
        </w:rPr>
        <w:t>Advogado: Geanny Cristina Prudencio de Vasconcelos – OAB/Ce29122-A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3018286-59.2025.8.06.0000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Florenco Chaves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Igor Albuquerque da Silva – OAB/Ce44960-A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0252278-46.2023.8.06.0001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Porto Seguro Companhia de Seguros Gerais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Pinheiro Máximo de Souza – OAB/Rj135753-A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0011582-70.2015.8.06.0117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Altran Holanda Dias</w:t>
      </w:r>
      <w:r>
        <w:rPr/>
        <w:br/>
      </w:r>
      <w:r>
        <w:rPr>
          <w:rFonts w:eastAsia="Times New Roman" w:cs="Times New Roman" w:ascii="Times New Roman" w:hAnsi="Times New Roman"/>
        </w:rPr>
        <w:t>Advogado: João Nogueira Ponte Juca Filho – OAB/Ce33761-A</w:t>
      </w:r>
      <w:r>
        <w:rPr/>
        <w:br/>
      </w:r>
      <w:r>
        <w:rPr>
          <w:rFonts w:eastAsia="Times New Roman" w:cs="Times New Roman" w:ascii="Times New Roman" w:hAnsi="Times New Roman"/>
        </w:rPr>
        <w:t>Advogado: Melkzedec Teixeira da Fonseca – OAB/Ce25503-A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Pinto de Morais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do Socorro Matos da Silva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0051927-46.2020.8.06.0071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Eduardo Batista da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Vinicius Landim Santos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Roberta Ribeiro Martins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Ricardo Ferreira de Brito – OAB/Rj179870</w:t>
      </w:r>
      <w:r>
        <w:rPr/>
        <w:br/>
      </w: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0001213-41.2019.8.06.0096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Autamir Lopes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Luiz Fernando Pontes de Sousa – OAB/Ce18270-A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Das Chagas Rosa Farias</w:t>
      </w:r>
      <w:r>
        <w:rPr/>
        <w:br/>
      </w:r>
      <w:r>
        <w:rPr>
          <w:rFonts w:eastAsia="Times New Roman" w:cs="Times New Roman" w:ascii="Times New Roman" w:hAnsi="Times New Roman"/>
        </w:rPr>
        <w:t>Advogado: Karlos Roneely Rocha Feitosa – OAB/Ce23104-A</w:t>
      </w:r>
      <w:r>
        <w:rPr/>
        <w:br/>
      </w:r>
      <w:r>
        <w:rPr>
          <w:rFonts w:eastAsia="Times New Roman" w:cs="Times New Roman" w:ascii="Times New Roman" w:hAnsi="Times New Roman"/>
        </w:rPr>
        <w:t>Advogado: Anderson Mesquita Jorge – OAB/Ce39787-A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0273688-97.2022.8.06.0001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Sara Okuyama Greco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Picpay Servicos S/A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Rafael Gazzineo – OAB/Ce23495-A</w:t>
      </w:r>
      <w:r>
        <w:rPr/>
        <w:br/>
      </w:r>
      <w:r>
        <w:rPr>
          <w:rFonts w:eastAsia="Times New Roman" w:cs="Times New Roman" w:ascii="Times New Roman" w:hAnsi="Times New Roman"/>
        </w:rPr>
        <w:t>Advogado: Lívia Alfano Olgado Coviello – OAB/Sp376137-A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0284202-12.2022.8.06.0001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Supermercado Cometa Eireli</w:t>
      </w:r>
      <w:r>
        <w:rPr/>
        <w:br/>
      </w:r>
      <w:r>
        <w:rPr>
          <w:rFonts w:eastAsia="Times New Roman" w:cs="Times New Roman" w:ascii="Times New Roman" w:hAnsi="Times New Roman"/>
        </w:rPr>
        <w:t>Advogado: Mara Thays Maia Ferreira – OAB/Ce19462-A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Três Corações Alimentos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Luís Tavares Martins – OAB/Ce14259-A</w:t>
      </w:r>
      <w:r>
        <w:rPr/>
        <w:br/>
      </w:r>
      <w:r>
        <w:rPr>
          <w:rFonts w:eastAsia="Times New Roman" w:cs="Times New Roman" w:ascii="Times New Roman" w:hAnsi="Times New Roman"/>
        </w:rPr>
        <w:t>Advogado: Tarciano Capibaribe Barros – OAB/Ce11208-A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Isabelle Ramos Pereira Lima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Luís Eduardo Montaldo de Macedo</w:t>
      </w:r>
      <w:r>
        <w:rPr/>
        <w:br/>
      </w:r>
      <w:r>
        <w:rPr>
          <w:rFonts w:eastAsia="Times New Roman" w:cs="Times New Roman" w:ascii="Times New Roman" w:hAnsi="Times New Roman"/>
        </w:rPr>
        <w:t>Advogado: Heitor Ferreira Ximenes – OAB/Ce40943-A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0210203-55.2024.8.06.0001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Johnson &amp; Johnson do Brasil Indústria e Comércio de Produtos Para Saúde Ltda.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Henrique Safini Gama – OAB/Ba68960-A</w:t>
      </w:r>
      <w:r>
        <w:rPr/>
        <w:br/>
      </w:r>
      <w:r>
        <w:rPr>
          <w:rFonts w:eastAsia="Times New Roman" w:cs="Times New Roman" w:ascii="Times New Roman" w:hAnsi="Times New Roman"/>
        </w:rPr>
        <w:t>Advogado: Fabio Rivelli – OAB/Ce30773-A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Lindinez Carvalho Rolim Cartaxo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Suelane Alves de Queiroga Costa – OAB/Ce13485-A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3002788-30.2025.8.06.0029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Siqueira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0009265-33.2019.8.06.0126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Luisinha Martins de Oliveira Lima</w:t>
      </w:r>
      <w:r>
        <w:rPr/>
        <w:br/>
      </w:r>
      <w:r>
        <w:rPr>
          <w:rFonts w:eastAsia="Times New Roman" w:cs="Times New Roman" w:ascii="Times New Roman" w:hAnsi="Times New Roman"/>
        </w:rPr>
        <w:t>Advogado: Rokylane Gonçalves Brasil – OAB/Ce31058-A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0051305-22.2020.8.06.0182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Ferreira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Alberto Jeferson Rodrigues Teixeira – OAB/Ce43091-A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Marina Bastos da Porciúncula Benghi – OAB/Ce32401-A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da Câmara Lima Cavalcanti – OAB/Ce54140-A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0200729-67.2024.8.06.0031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Neto Victor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Feliciano Lyra Moura – OAB/Ce29481-A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0051327-18.2021.8.06.0062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F. S. da J.</w:t>
      </w:r>
      <w:r>
        <w:rPr/>
        <w:br/>
      </w:r>
      <w:r>
        <w:rPr>
          <w:rFonts w:eastAsia="Times New Roman" w:cs="Times New Roman" w:ascii="Times New Roman" w:hAnsi="Times New Roman"/>
        </w:rPr>
        <w:t>Advogado: Giovanni Feitosa Oliveira Teófilo – OAB/Ce31072-A</w:t>
      </w:r>
      <w:r>
        <w:rPr/>
        <w:br/>
      </w:r>
      <w:r>
        <w:rPr>
          <w:rFonts w:eastAsia="Times New Roman" w:cs="Times New Roman" w:ascii="Times New Roman" w:hAnsi="Times New Roman"/>
        </w:rPr>
        <w:t>Advogado: Cristiano Kelio de Lima Carvalho – OAB/Ce46875-A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A. F. do C.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P. F. do C.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0201192-78.2022.8.06.0160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do Nascimento Nunes</w:t>
      </w:r>
      <w:r>
        <w:rPr/>
        <w:br/>
      </w:r>
      <w:r>
        <w:rPr>
          <w:rFonts w:eastAsia="Times New Roman" w:cs="Times New Roman" w:ascii="Times New Roman" w:hAnsi="Times New Roman"/>
        </w:rPr>
        <w:t>Advogado: Daniel Farias Tavares – OAB/Ce24902-A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Afonso Parente Neto – OAB/Ce29387-A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Mercantil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Ananias Junqueira Ferraz – OAB/Mg87253-A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0007966-48.2019.8.06.0117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MRV Engenharia e Participações S/A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Jacques Luciano Uchôa Costa – OAB/Mg80055-A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Fialho Pinto – OAB/Mg108654-A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Elisa Bezerra Ferreira</w:t>
      </w:r>
      <w:r>
        <w:rPr/>
        <w:br/>
      </w:r>
      <w:r>
        <w:rPr>
          <w:rFonts w:eastAsia="Times New Roman" w:cs="Times New Roman" w:ascii="Times New Roman" w:hAnsi="Times New Roman"/>
        </w:rPr>
        <w:t>Advogado: Jorge Henrique Sousa Frota – OAB/Ce32626-A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Bugida Aguiar de Carvalho – OAB/Ce36518-A</w:t>
      </w:r>
      <w:r>
        <w:rPr/>
        <w:br/>
      </w:r>
      <w:r>
        <w:rPr>
          <w:rFonts w:eastAsia="Times New Roman" w:cs="Times New Roman" w:ascii="Times New Roman" w:hAnsi="Times New Roman"/>
        </w:rPr>
        <w:t>Advogado: Kellyanny Paiva de Aguiar – OAB/Ce37229-A</w:t>
      </w:r>
      <w:r>
        <w:rPr/>
        <w:br/>
      </w:r>
      <w:r>
        <w:rPr>
          <w:rFonts w:eastAsia="Times New Roman" w:cs="Times New Roman" w:ascii="Times New Roman" w:hAnsi="Times New Roman"/>
        </w:rPr>
        <w:t>Advogado: Evilyn Wagner de Souza – OAB/Sc53146-A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0628727-38.2024.8.06.0000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Francisco Lopes da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0014731-68.2016.8.06.0043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Balneário do Caldas S/A</w:t>
      </w:r>
      <w:r>
        <w:rPr/>
        <w:br/>
      </w:r>
      <w:r>
        <w:rPr>
          <w:rFonts w:eastAsia="Times New Roman" w:cs="Times New Roman" w:ascii="Times New Roman" w:hAnsi="Times New Roman"/>
        </w:rPr>
        <w:t>Advogado: Thomaz Antônio Nogueira Barbosa – OAB/Ce20787-A</w:t>
      </w:r>
      <w:r>
        <w:rPr/>
        <w:br/>
      </w:r>
      <w:r>
        <w:rPr>
          <w:rFonts w:eastAsia="Times New Roman" w:cs="Times New Roman" w:ascii="Times New Roman" w:hAnsi="Times New Roman"/>
        </w:rPr>
        <w:t>Advogado: Andeise Silva Farias – OAB/Ce35332-A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Ronaldo Jaco</w:t>
      </w:r>
      <w:r>
        <w:rPr/>
        <w:br/>
      </w:r>
      <w:r>
        <w:rPr>
          <w:rFonts w:eastAsia="Times New Roman" w:cs="Times New Roman" w:ascii="Times New Roman" w:hAnsi="Times New Roman"/>
        </w:rPr>
        <w:t>Advogado: José Ronaldo Jaco – OAB/Al11682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3002046-84.2025.8.06.0035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Das Gracas Vieira de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3002952-74.2025.8.06.0035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Josué Marques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3018685-88.2025.8.06.0000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M. J. C. P.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Jéssica Cavalcante Holanda</w:t>
      </w:r>
      <w:r>
        <w:rPr/>
        <w:br/>
      </w:r>
      <w:r>
        <w:rPr>
          <w:rFonts w:eastAsia="Times New Roman" w:cs="Times New Roman" w:ascii="Times New Roman" w:hAnsi="Times New Roman"/>
        </w:rPr>
        <w:t>Advogado: Jovelina dos Santos Sousa – OAB/Ce37943-A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Amil Assistência Médica Internacional S/A.</w:t>
      </w:r>
      <w:r>
        <w:rPr/>
        <w:br/>
      </w:r>
      <w:r>
        <w:rPr>
          <w:rFonts w:eastAsia="Times New Roman" w:cs="Times New Roman" w:ascii="Times New Roman" w:hAnsi="Times New Roman"/>
        </w:rPr>
        <w:t>Advogado: Thiago Pessoa Rocha – OAB/Pe29650-A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0050680-71.2020.8.06.0122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Ana Cláudia Maria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Cicero Juarez Saraiva da Silva – OAB/Ce22078-A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Crefisa S/A Crédito Financiamento e Investimentos</w:t>
      </w:r>
      <w:r>
        <w:rPr/>
        <w:br/>
      </w:r>
      <w:r>
        <w:rPr>
          <w:rFonts w:eastAsia="Times New Roman" w:cs="Times New Roman" w:ascii="Times New Roman" w:hAnsi="Times New Roman"/>
        </w:rPr>
        <w:t>Advogado: Lazaro José Gomes Júnior – OAB/Ms8125-A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3002932-83.2025.8.06.0035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Lindembergue Reinaldo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0246375-30.2023.8.06.0001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André Medina Guimarães</w:t>
      </w:r>
      <w:r>
        <w:rPr/>
        <w:br/>
      </w:r>
      <w:r>
        <w:rPr>
          <w:rFonts w:eastAsia="Times New Roman" w:cs="Times New Roman" w:ascii="Times New Roman" w:hAnsi="Times New Roman"/>
        </w:rPr>
        <w:t>Advogado: Wladia Mota do Nascimento – OAB/Ce34980-A</w:t>
      </w:r>
      <w:r>
        <w:rPr/>
        <w:br/>
      </w:r>
      <w:r>
        <w:rPr>
          <w:rFonts w:eastAsia="Times New Roman" w:cs="Times New Roman" w:ascii="Times New Roman" w:hAnsi="Times New Roman"/>
        </w:rPr>
        <w:t>Apelado: Alexandre Augusto de Oliveira Lopes</w:t>
      </w:r>
      <w:r>
        <w:rPr/>
        <w:br/>
      </w:r>
      <w:r>
        <w:rPr>
          <w:rFonts w:eastAsia="Times New Roman" w:cs="Times New Roman" w:ascii="Times New Roman" w:hAnsi="Times New Roman"/>
        </w:rPr>
        <w:t>Advogado: Alexandre Augusto de Oliveira Lopes – OAB/Ce14841-A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Nobre Empreendimentos Imobiliários S/A</w:t>
      </w:r>
      <w:r>
        <w:rPr/>
        <w:br/>
      </w:r>
      <w:r>
        <w:rPr>
          <w:rFonts w:eastAsia="Times New Roman" w:cs="Times New Roman" w:ascii="Times New Roman" w:hAnsi="Times New Roman"/>
        </w:rPr>
        <w:t>Advogado: Alexandre Augusto de Oliveira Lopes – OAB/Ce14841-A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0245544-79.2023.8.06.0001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André Medina Guimarães</w:t>
      </w:r>
      <w:r>
        <w:rPr/>
        <w:br/>
      </w:r>
      <w:r>
        <w:rPr>
          <w:rFonts w:eastAsia="Times New Roman" w:cs="Times New Roman" w:ascii="Times New Roman" w:hAnsi="Times New Roman"/>
        </w:rPr>
        <w:t>Advogado: Wladia Mota do Nascimento – OAB/Ce34980-A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Alexandre Augusto de Oliveira Lopes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Nobre Empreendimentos Imobiliários S/A</w:t>
      </w:r>
      <w:r>
        <w:rPr/>
        <w:br/>
      </w:r>
      <w:r>
        <w:rPr>
          <w:rFonts w:eastAsia="Times New Roman" w:cs="Times New Roman" w:ascii="Times New Roman" w:hAnsi="Times New Roman"/>
        </w:rPr>
        <w:t>Advogado: Alexandre Augusto de Oliveira Lopes – OAB/Ce14841-A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PT"/>
        </w:rPr>
        <w:t>Relatoria: Desembargador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BR"/>
        </w:rPr>
        <w:t> 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465A4"/>
          <w:sz w:val="24"/>
          <w:szCs w:val="24"/>
          <w:u w:val="single"/>
          <w:lang w:val="pt-PT"/>
        </w:rPr>
        <w:t>Francisco Luciano Lima Rodrigues – 2º Gabinete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3002787-27.2025.8.06.0035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3028465-15.2026.8.06.0001 -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Clarice Sturmer</w:t>
      </w:r>
      <w:r>
        <w:rPr/>
        <w:br/>
      </w:r>
      <w:r>
        <w:rPr>
          <w:rFonts w:eastAsia="Times New Roman" w:cs="Times New Roman" w:ascii="Times New Roman" w:hAnsi="Times New Roman"/>
        </w:rPr>
        <w:t>Advogado: Marcílio Nascimento de Farias – OAB/Ce42416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0013812-18.2016.8.06.0128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José Nobre de Brito</w:t>
      </w:r>
      <w:r>
        <w:rPr/>
        <w:br/>
      </w:r>
      <w:r>
        <w:rPr>
          <w:rFonts w:eastAsia="Times New Roman" w:cs="Times New Roman" w:ascii="Times New Roman" w:hAnsi="Times New Roman"/>
        </w:rPr>
        <w:t>Advogado: Luiz Valdemiro Soares Costa – OAB/Ce141458-A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Maria Vale Sampaio – OAB/Ce13500-A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Cifra S/A.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</w:rPr>
        <w:t>Advogado: Peterson dos Santos – OAB/Sp336353-A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3000538-87.2024.8.06.0181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Helena Marinho</w:t>
      </w:r>
      <w:r>
        <w:rPr/>
        <w:br/>
      </w:r>
      <w:r>
        <w:rPr>
          <w:rFonts w:eastAsia="Times New Roman" w:cs="Times New Roman" w:ascii="Times New Roman" w:hAnsi="Times New Roman"/>
        </w:rPr>
        <w:t>Advogado: Glauber Albieri Vieira – OAB/Pr55455-A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</w:rPr>
        <w:t>Advogado: Ney José Campos – OAB/Mg44243-A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3008569-86.2026.8.06.0000 -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Arnaldo Paula Viana</w:t>
      </w:r>
      <w:r>
        <w:rPr/>
        <w:br/>
      </w:r>
      <w:r>
        <w:rPr>
          <w:rFonts w:eastAsia="Times New Roman" w:cs="Times New Roman" w:ascii="Times New Roman" w:hAnsi="Times New Roman"/>
        </w:rPr>
        <w:t>Advogado: Arnon Carvalho Viana – OAB/Ce46660-A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3076337-60.2025.8.06.0001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José Alves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Agibank S/A</w:t>
      </w:r>
      <w:r>
        <w:rPr/>
        <w:br/>
      </w:r>
      <w:r>
        <w:rPr>
          <w:rFonts w:eastAsia="Times New Roman" w:cs="Times New Roman" w:ascii="Times New Roman" w:hAnsi="Times New Roman"/>
        </w:rPr>
        <w:t>Advogado: Bruno Feigelson – OAB/Rj164272-A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3079225-02.2025.8.06.0001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Salvatore Castigliola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Edgar Vasconcelos Oliveira – OAB/Ce39738-A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Aymore Crédito, Financiamento e Investimento S/A.</w:t>
      </w:r>
      <w:r>
        <w:rPr/>
        <w:br/>
      </w:r>
      <w:r>
        <w:rPr>
          <w:rFonts w:eastAsia="Times New Roman" w:cs="Times New Roman" w:ascii="Times New Roman" w:hAnsi="Times New Roman"/>
        </w:rPr>
        <w:t>Advogado: Rafael Pordeus Costa Lima Neto – OAB/Ce23599-A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0198398-23.2015.8.06.0001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R. C. M.</w:t>
      </w:r>
      <w:r>
        <w:rPr/>
        <w:br/>
      </w:r>
      <w:r>
        <w:rPr>
          <w:rFonts w:eastAsia="Times New Roman" w:cs="Times New Roman" w:ascii="Times New Roman" w:hAnsi="Times New Roman"/>
        </w:rPr>
        <w:t>Advogado: Renata Pinto Coelho – OAB/Ce23296-A</w:t>
      </w:r>
      <w:r>
        <w:rPr/>
        <w:br/>
      </w:r>
      <w:r>
        <w:rPr>
          <w:rFonts w:eastAsia="Times New Roman" w:cs="Times New Roman" w:ascii="Times New Roman" w:hAnsi="Times New Roman"/>
        </w:rPr>
        <w:t>Advogado: David Porto Mota – OAB/Ce29911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W. M. M.</w:t>
      </w:r>
      <w:r>
        <w:rPr/>
        <w:br/>
      </w:r>
      <w:r>
        <w:rPr>
          <w:rFonts w:eastAsia="Times New Roman" w:cs="Times New Roman" w:ascii="Times New Roman" w:hAnsi="Times New Roman"/>
        </w:rPr>
        <w:t>Advogado: Thays Kryshana Marinho da Silva – OAB/Ce29368-A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3037556-03.2024.8.06.0001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Nilza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Júlio Manuel Urqueta Gomez Júnior – OAB/Sc52867-A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Joel Covolan Daum – OAB/Sc34979-A</w:t>
      </w:r>
      <w:r>
        <w:rPr/>
        <w:br/>
      </w:r>
      <w:r>
        <w:rPr>
          <w:rFonts w:eastAsia="Times New Roman" w:cs="Times New Roman" w:ascii="Times New Roman" w:hAnsi="Times New Roman"/>
        </w:rPr>
        <w:t>Advogado: Thaís de Mendonça Angeloni – OAB/Ce25695-A</w:t>
      </w:r>
      <w:r>
        <w:rPr/>
        <w:br/>
      </w:r>
      <w:r>
        <w:rPr>
          <w:rFonts w:eastAsia="Times New Roman" w:cs="Times New Roman" w:ascii="Times New Roman" w:hAnsi="Times New Roman"/>
        </w:rPr>
        <w:t>Advogado: Thyago Moreira Alexandre Ibiapina – OAB/Ce46532-A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Dênio Moreira de Carvalho Júnior – OAB/Mg41796-A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3000617-13.2025.8.06.0058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Portela Brito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Ranulfo Magalhães Rodrigues Júnior – OAB/Ce21594-A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Eagle Sociedade de Crédito Direto S/A.</w:t>
      </w:r>
      <w:r>
        <w:rPr/>
        <w:br/>
      </w:r>
      <w:r>
        <w:rPr>
          <w:rFonts w:eastAsia="Times New Roman" w:cs="Times New Roman" w:ascii="Times New Roman" w:hAnsi="Times New Roman"/>
        </w:rPr>
        <w:t>Advogado: Daniel Gerber – OAB/Rs39879-A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3001388-04.2025.8.06.0086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César Nilton Martins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Luiz Ramos Ribeiro Cândido – OAB/Ce53829-A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Omni S/A Crédito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Renato Chagas Correa da Silva – OAB/Ce49416-A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0200427-55.2023.8.06.0166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Francinete Lima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Lívio Martins Alves – OAB/Ce15942-A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0904224-23.2014.8.06.0001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Ailson de Sousa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Sérgio Barros Onofre Filho – OAB/Ce27109-A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Tome Equipamentos e Transportes Ltda Em Recuperação Judicial</w:t>
      </w:r>
      <w:r>
        <w:rPr/>
        <w:br/>
      </w:r>
      <w:r>
        <w:rPr>
          <w:rFonts w:eastAsia="Times New Roman" w:cs="Times New Roman" w:ascii="Times New Roman" w:hAnsi="Times New Roman"/>
        </w:rPr>
        <w:t>Advogado: Stephanie Roman Delicato – OAB/Sp350904-A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de Almeida Teixeira – OAB/Sp115125-A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Itau Seguros de Auto E Residencia S/A.</w:t>
      </w:r>
      <w:r>
        <w:rPr/>
        <w:br/>
      </w:r>
      <w:r>
        <w:rPr>
          <w:rFonts w:eastAsia="Times New Roman" w:cs="Times New Roman" w:ascii="Times New Roman" w:hAnsi="Times New Roman"/>
        </w:rPr>
        <w:t>Advogado: Raul Amaral Júnior – OAB/Ce13371-S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3001899-84.2025.8.06.0091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Inez Alves Lima</w:t>
      </w:r>
      <w:r>
        <w:rPr/>
        <w:br/>
      </w:r>
      <w:r>
        <w:rPr>
          <w:rFonts w:eastAsia="Times New Roman" w:cs="Times New Roman" w:ascii="Times New Roman" w:hAnsi="Times New Roman"/>
        </w:rPr>
        <w:t>Advogado: Flávio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Servicos S/A.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Drumond Gruppi – OAB/Sp163781-A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0293357-39.2022.8.06.0001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Adelcides Martins Campelo</w:t>
      </w:r>
      <w:r>
        <w:rPr/>
        <w:br/>
      </w:r>
      <w:r>
        <w:rPr>
          <w:rFonts w:eastAsia="Times New Roman" w:cs="Times New Roman" w:ascii="Times New Roman" w:hAnsi="Times New Roman"/>
        </w:rPr>
        <w:t>Advogado: Thais de Mendonça Angeloni – OAB/Ce25695-A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3000655-78.2024.8.06.0084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Cezaria Luciano Silva</w:t>
      </w:r>
      <w:r>
        <w:rPr/>
        <w:br/>
      </w:r>
      <w:r>
        <w:rPr>
          <w:rFonts w:eastAsia="Times New Roman" w:cs="Times New Roman" w:ascii="Times New Roman" w:hAnsi="Times New Roman"/>
        </w:rPr>
        <w:t>Advogado: Diego de Carvalho Rodrigues – OAB/Ce19646-A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3000062-95.2026.8.06.0143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Filomeno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Nu Pagamentos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3014417-85.2025.8.06.0001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Cristina Saraiva de Farias</w:t>
      </w:r>
      <w:r>
        <w:rPr/>
        <w:br/>
      </w:r>
      <w:r>
        <w:rPr>
          <w:rFonts w:eastAsia="Times New Roman" w:cs="Times New Roman" w:ascii="Times New Roman" w:hAnsi="Times New Roman"/>
        </w:rPr>
        <w:t>Advogado: Filipe Lopes de Souza Saraiva de Farias – OAB/Ac4935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3028484-21.2026.8.06.0001 -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Alberto Sales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Marcílio Nascimento de Farias – OAB/Ce42416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3002435-19.2025.8.06.0084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Pedro Batista de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Diego de Carvalho Rodrigues – OAB/Ce19646-A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Laiara Helen do Nascimento Santos – OAB/Ce53057-A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0201624-34.2024.8.06.0029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Porfírio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0200077-21.2024.8.06.0170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Pereira Alves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Gustavo Muniz de Mesquita – OAB/Ce31449-A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3000668-54.2024.8.06.0124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Filomena Dedes Brito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de Assis Feitosa Júnior – OAB/Ce38978-A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Caldas Costa Sousa – OAB/Ce34307-A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3022206-41.2025.8.06.0000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Emiliano Gonçalves Pinheiro</w:t>
      </w:r>
      <w:r>
        <w:rPr/>
        <w:br/>
      </w:r>
      <w:r>
        <w:rPr>
          <w:rFonts w:eastAsia="Times New Roman" w:cs="Times New Roman" w:ascii="Times New Roman" w:hAnsi="Times New Roman"/>
        </w:rPr>
        <w:t>Advogado: Murilo Sérgio Linhares Júnior – OAB/Ce44802-A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Uber do Brasil Tecnologia Ltda.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3004314-03.2025.8.06.0071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Sandoval dos Santos Neto</w:t>
      </w:r>
      <w:r>
        <w:rPr/>
        <w:br/>
      </w:r>
      <w:r>
        <w:rPr>
          <w:rFonts w:eastAsia="Times New Roman" w:cs="Times New Roman" w:ascii="Times New Roman" w:hAnsi="Times New Roman"/>
        </w:rPr>
        <w:t>Advogado: Flavio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Serviços S/A.</w:t>
      </w:r>
      <w:r>
        <w:rPr/>
        <w:br/>
      </w:r>
      <w:r>
        <w:rPr>
          <w:rFonts w:eastAsia="Times New Roman" w:cs="Times New Roman" w:ascii="Times New Roman" w:hAnsi="Times New Roman"/>
        </w:rPr>
        <w:t>Advogado: Gianmarco Costabeber – OAB/Ce49862-A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0279434-72.2024.8.06.0001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Raquel Coelho Alves Passos de Melo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3020216-15.2025.8.06.0000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A. K. T. M. F.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</w:rPr>
        <w:t>Advogado: Tiago José Soares Felipe – OAB/Ce18831-A</w:t>
      </w:r>
      <w:r>
        <w:rPr/>
        <w:br/>
      </w:r>
      <w:r>
        <w:rPr>
          <w:rFonts w:eastAsia="Times New Roman" w:cs="Times New Roman" w:ascii="Times New Roman" w:hAnsi="Times New Roman"/>
        </w:rPr>
        <w:t>Advogado: Hismael Mendes Barros – OAB/Ce20988-A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3024548-25.2025.8.06.0000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F. A. G. S.</w:t>
      </w:r>
    </w:p>
    <w:p>
      <w:pPr>
        <w:pStyle w:val="BodyText"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</w:rPr>
        <w:t>Advogado: Tiago José Soares Felipe – OAB/Ce18831-A</w:t>
      </w:r>
      <w:r>
        <w:rPr/>
        <w:br/>
      </w:r>
      <w:r>
        <w:rPr>
          <w:rFonts w:eastAsia="Times New Roman" w:cs="Times New Roman" w:ascii="Times New Roman" w:hAnsi="Times New Roman"/>
        </w:rPr>
        <w:t>Advogado: Hismael Mendes Barros – OAB/Ce20988-A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3016502-47.2025.8.06.0000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Itaú Unibanco S/A.</w:t>
      </w:r>
      <w:r>
        <w:rPr/>
        <w:br/>
      </w:r>
      <w:r>
        <w:rPr>
          <w:rFonts w:eastAsia="Times New Roman" w:cs="Times New Roman" w:ascii="Times New Roman" w:hAnsi="Times New Roman"/>
        </w:rPr>
        <w:t>Advogado: Cleusa Maria Buttow da Silva – OAB/Sp91275-A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Uniprest Serviços de Apoio a Edifícios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Marcos Magalhaes Muniz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3002409-71.2025.8.06.0035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Esmeralda Fernandes da Silva Simoes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3000566-97.2025.8.06.0091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de Lourdes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Flavio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Serviços S/A.</w:t>
      </w:r>
      <w:r>
        <w:rPr/>
        <w:br/>
      </w:r>
      <w:r>
        <w:rPr>
          <w:rFonts w:eastAsia="Times New Roman" w:cs="Times New Roman" w:ascii="Times New Roman" w:hAnsi="Times New Roman"/>
        </w:rPr>
        <w:t>Advogado: Gianmarco Costabeber – OAB/Ce49862-A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0287866-51.2022.8.06.0001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Participações e Investimentos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Erika Rafaella Sombra</w:t>
      </w:r>
      <w:r>
        <w:rPr/>
        <w:br/>
      </w:r>
      <w:r>
        <w:rPr>
          <w:rFonts w:eastAsia="Times New Roman" w:cs="Times New Roman" w:ascii="Times New Roman" w:hAnsi="Times New Roman"/>
        </w:rPr>
        <w:t>Advogado: Paulo Vinicius Dias Tavares – OAB/Ce48513-A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Ricardo Bezerra Mourão Sena – OAB/Ce48482-A</w:t>
      </w:r>
      <w:r>
        <w:rPr/>
        <w:br/>
      </w:r>
      <w:r>
        <w:rPr>
          <w:rFonts w:eastAsia="Times New Roman" w:cs="Times New Roman" w:ascii="Times New Roman" w:hAnsi="Times New Roman"/>
        </w:rPr>
        <w:t>Advogado: Italo Edvaldo Lima Aguiar – OAB/Ce48504-A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3025341-58.2025.8.06.0001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Kic - Kaara Incorporações e Construções S/A.</w:t>
      </w:r>
      <w:r>
        <w:rPr/>
        <w:br/>
      </w:r>
      <w:r>
        <w:rPr>
          <w:rFonts w:eastAsia="Times New Roman" w:cs="Times New Roman" w:ascii="Times New Roman" w:hAnsi="Times New Roman"/>
        </w:rPr>
        <w:t>Advogado: Lucas Militao de Sa – OAB/Ce18144-A</w:t>
      </w:r>
      <w:r>
        <w:rPr/>
        <w:br/>
      </w:r>
      <w:r>
        <w:rPr>
          <w:rFonts w:eastAsia="Times New Roman" w:cs="Times New Roman" w:ascii="Times New Roman" w:hAnsi="Times New Roman"/>
        </w:rPr>
        <w:t>Advogado: Alice Machado Pinheiro E Silva – OAB/Ce38528-A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Potenza Construções S/A</w:t>
      </w:r>
      <w:r>
        <w:rPr/>
        <w:br/>
      </w:r>
      <w:r>
        <w:rPr>
          <w:rFonts w:eastAsia="Times New Roman" w:cs="Times New Roman" w:ascii="Times New Roman" w:hAnsi="Times New Roman"/>
        </w:rPr>
        <w:t>Advogado: Bianca Luzia Felix Normando – OAB/Ce33391-A</w:t>
      </w:r>
      <w:r>
        <w:rPr/>
        <w:br/>
      </w:r>
      <w:r>
        <w:rPr>
          <w:rFonts w:eastAsia="Times New Roman" w:cs="Times New Roman" w:ascii="Times New Roman" w:hAnsi="Times New Roman"/>
        </w:rPr>
        <w:t>Advogado: Luiz Gonzaga Moura de Sousa Filho – OAB/Ce32597-A</w:t>
      </w:r>
      <w:r>
        <w:rPr/>
        <w:br/>
      </w:r>
      <w:r>
        <w:rPr>
          <w:rFonts w:eastAsia="Times New Roman" w:cs="Times New Roman" w:ascii="Times New Roman" w:hAnsi="Times New Roman"/>
        </w:rPr>
        <w:t>Advogado: Sophia Fernandes Ary – OAB/Ce54884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0262286-48.2024.8.06.0001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Kic - Kaara Incorporações e Construções S/A.</w:t>
      </w:r>
      <w:r>
        <w:rPr/>
        <w:br/>
      </w:r>
      <w:r>
        <w:rPr>
          <w:rFonts w:eastAsia="Times New Roman" w:cs="Times New Roman" w:ascii="Times New Roman" w:hAnsi="Times New Roman"/>
        </w:rPr>
        <w:t>Advogado: Lucas Martins de Araújo Costa – OAB/Ce14447-A</w:t>
      </w:r>
      <w:r>
        <w:rPr/>
        <w:br/>
      </w:r>
      <w:r>
        <w:rPr>
          <w:rFonts w:eastAsia="Times New Roman" w:cs="Times New Roman" w:ascii="Times New Roman" w:hAnsi="Times New Roman"/>
        </w:rPr>
        <w:t>Advogado: Lucas Militao de Sa – OAB/Ce18144-A</w:t>
      </w:r>
      <w:r>
        <w:rPr/>
        <w:br/>
      </w:r>
      <w:r>
        <w:rPr>
          <w:rFonts w:eastAsia="Times New Roman" w:cs="Times New Roman" w:ascii="Times New Roman" w:hAnsi="Times New Roman"/>
        </w:rPr>
        <w:t>Advogado: Victor Elias Reis – OAB/Ce24403-A</w:t>
      </w:r>
      <w:r>
        <w:rPr/>
        <w:br/>
      </w:r>
      <w:r>
        <w:rPr>
          <w:rFonts w:eastAsia="Times New Roman" w:cs="Times New Roman" w:ascii="Times New Roman" w:hAnsi="Times New Roman"/>
        </w:rPr>
        <w:t>Advogado: Thais Mirely Alves de Oliveira – OAB/Ce48784-A</w:t>
      </w:r>
      <w:r>
        <w:rPr/>
        <w:br/>
      </w:r>
      <w:r>
        <w:rPr>
          <w:rFonts w:eastAsia="Times New Roman" w:cs="Times New Roman" w:ascii="Times New Roman" w:hAnsi="Times New Roman"/>
        </w:rPr>
        <w:t>Advogado: Alice Machado Pinheiro E Silva – OAB/Ce38528-A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Potenza Construções S/A</w:t>
      </w:r>
      <w:r>
        <w:rPr/>
        <w:br/>
      </w:r>
      <w:r>
        <w:rPr>
          <w:rFonts w:eastAsia="Times New Roman" w:cs="Times New Roman" w:ascii="Times New Roman" w:hAnsi="Times New Roman"/>
        </w:rPr>
        <w:t>Advogado: Luiz Gonzaga Moura de Sousa Filho – OAB/Ce32597-A</w:t>
      </w:r>
      <w:r>
        <w:rPr/>
        <w:br/>
      </w:r>
      <w:r>
        <w:rPr>
          <w:rFonts w:eastAsia="Times New Roman" w:cs="Times New Roman" w:ascii="Times New Roman" w:hAnsi="Times New Roman"/>
        </w:rPr>
        <w:t>Advogado: Luiz Gonzaga Moura de Sousa – OAB/Ce8256-A</w:t>
      </w:r>
      <w:r>
        <w:rPr/>
        <w:br/>
      </w:r>
      <w:r>
        <w:rPr>
          <w:rFonts w:eastAsia="Times New Roman" w:cs="Times New Roman" w:ascii="Times New Roman" w:hAnsi="Times New Roman"/>
        </w:rPr>
        <w:t>Advogado: Sophia Fernandes Ary – OAB/Ce54884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0254372-98.2022.8.06.0001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 Lira Representações Ltda</w:t>
      </w:r>
      <w:r>
        <w:rPr/>
        <w:br/>
      </w:r>
      <w:r>
        <w:rPr>
          <w:rFonts w:eastAsia="Times New Roman" w:cs="Times New Roman" w:ascii="Times New Roman" w:hAnsi="Times New Roman"/>
        </w:rPr>
        <w:t>Advogado: Ana Gabriela Cordeiro de Sousa – OAB/Ce42943-A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Almeida Lira</w:t>
      </w:r>
      <w:r>
        <w:rPr/>
        <w:br/>
      </w:r>
      <w:r>
        <w:rPr>
          <w:rFonts w:eastAsia="Times New Roman" w:cs="Times New Roman" w:ascii="Times New Roman" w:hAnsi="Times New Roman"/>
        </w:rPr>
        <w:t>Advogado: Deodato José Ramalho Neto – OAB/Ce15895-A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Marcio de Vasconcelos Lira</w:t>
      </w:r>
      <w:r>
        <w:rPr/>
        <w:br/>
      </w:r>
      <w:r>
        <w:rPr>
          <w:rFonts w:eastAsia="Times New Roman" w:cs="Times New Roman" w:ascii="Times New Roman" w:hAnsi="Times New Roman"/>
        </w:rPr>
        <w:t>Advogado: Eugenio Duarte Vasques – OAB/Ce16040-A</w:t>
      </w:r>
      <w:r>
        <w:rPr/>
        <w:br/>
      </w:r>
      <w:r>
        <w:rPr>
          <w:rFonts w:eastAsia="Times New Roman" w:cs="Times New Roman" w:ascii="Times New Roman" w:hAnsi="Times New Roman"/>
        </w:rPr>
        <w:t>Advogado: Diego Monteiro Maciel Lima – OAB/Ce24142-A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0603423-74.2000.8.06.0001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Fernanda Leite Magalhaes de Sena</w:t>
      </w:r>
      <w:r>
        <w:rPr/>
        <w:br/>
      </w:r>
      <w:r>
        <w:rPr>
          <w:rFonts w:eastAsia="Times New Roman" w:cs="Times New Roman" w:ascii="Times New Roman" w:hAnsi="Times New Roman"/>
        </w:rPr>
        <w:t>Advogado: Wellington Rocha Leitao Filho – OAB/Ce6622-A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Cacique S/A.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Cacique S/A.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Advogado: Carlos Fernando de Siqueira Castro – OAB/Ce14326-A</w:t>
      </w:r>
      <w:r>
        <w:rPr/>
        <w:br/>
      </w:r>
      <w:r>
        <w:rPr>
          <w:rFonts w:eastAsia="Times New Roman" w:cs="Times New Roman" w:ascii="Times New Roman" w:hAnsi="Times New Roman"/>
        </w:rPr>
        <w:t>Apelado: Fernanda Leite Magalhaes de Sena</w:t>
      </w:r>
      <w:r>
        <w:rPr/>
        <w:br/>
      </w:r>
      <w:r>
        <w:rPr>
          <w:rFonts w:eastAsia="Times New Roman" w:cs="Times New Roman" w:ascii="Times New Roman" w:hAnsi="Times New Roman"/>
        </w:rPr>
        <w:t>Advogado: Wellington Rocha Leitao Filho – OAB/Ce6622-A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Habeas Corpus Cível N 3006199-37.2026.8.06.0000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Impetrante: S. de S. S.</w:t>
      </w:r>
      <w:r>
        <w:rPr/>
        <w:br/>
      </w:r>
      <w:r>
        <w:rPr>
          <w:rFonts w:eastAsia="Times New Roman" w:cs="Times New Roman" w:ascii="Times New Roman" w:hAnsi="Times New Roman"/>
        </w:rPr>
        <w:t>Advogado: Jaison Jardel Silva Lima – OAB/Pi8622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Coator: Mm. Juízo da 1ª Vara Cível da Comarca de Tianguá/Ce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z w:val="24"/>
          <w:szCs w:val="24"/>
          <w:u w:val="single"/>
          <w:lang w:val="pt-BR"/>
        </w:rPr>
        <w:t>Relatoria: Desembargadora Jane Ruth Maia de Queiroga – 4º Gabinete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3004587-19.2025.8.06.0091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Alina Bezerra de Oliveira Sousa</w:t>
      </w:r>
      <w:r>
        <w:rPr/>
        <w:br/>
      </w:r>
      <w:r>
        <w:rPr>
          <w:rFonts w:eastAsia="Times New Roman" w:cs="Times New Roman" w:ascii="Times New Roman" w:hAnsi="Times New Roman"/>
        </w:rPr>
        <w:t>Advogado: Flavio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Serviços S/A.</w:t>
      </w:r>
      <w:r>
        <w:rPr/>
        <w:br/>
      </w:r>
      <w:r>
        <w:rPr>
          <w:rFonts w:eastAsia="Times New Roman" w:cs="Times New Roman" w:ascii="Times New Roman" w:hAnsi="Times New Roman"/>
        </w:rPr>
        <w:t>Advogado: Gianmarco Costabeber – OAB/Ce49862-A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0205273-83.2023.8.06.0112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Juvencio Gondim de Medeiros</w:t>
      </w:r>
      <w:r>
        <w:rPr/>
        <w:br/>
      </w:r>
      <w:r>
        <w:rPr>
          <w:rFonts w:eastAsia="Times New Roman" w:cs="Times New Roman" w:ascii="Times New Roman" w:hAnsi="Times New Roman"/>
        </w:rPr>
        <w:t>Advogado: Paulo Germano Autran Nunes de Mesquita – OAB/Ce18964-A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3000579-65.2026.8.06.0090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Pinheiro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Mara Susy Bandeira Almeida – OAB/Ce29046-A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0200908-03.2023.8.06.0171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Ferreira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Vicente Pereira de Araújo Júnior – OAB/Ce32897-A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3051413-82.2025.8.06.0001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Cipriano Costa Filho</w:t>
      </w:r>
      <w:r>
        <w:rPr/>
        <w:br/>
      </w:r>
      <w:r>
        <w:rPr>
          <w:rFonts w:eastAsia="Times New Roman" w:cs="Times New Roman" w:ascii="Times New Roman" w:hAnsi="Times New Roman"/>
        </w:rPr>
        <w:t>Advogado: Fabio Joel Covolan Daum – OAB/Sc34979-A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Itaú BMG Consignado S/A.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0261171-26.2023.8.06.0001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Airton Rodrigues da Silva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Paulo Anderson Queiroz Guarany – OAB/Ce32528-A</w:t>
      </w:r>
      <w:r>
        <w:rPr/>
        <w:br/>
      </w:r>
      <w:r>
        <w:rPr>
          <w:rFonts w:eastAsia="Times New Roman" w:cs="Times New Roman" w:ascii="Times New Roman" w:hAnsi="Times New Roman"/>
        </w:rPr>
        <w:t>Advogado: Mychell Anderson Angelim de Carvalho – OAB/Ce36204-A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Corpvs Segurança Eletrônica Ltda - Epp</w:t>
      </w:r>
      <w:r>
        <w:rPr/>
        <w:br/>
      </w:r>
      <w:r>
        <w:rPr>
          <w:rFonts w:eastAsia="Times New Roman" w:cs="Times New Roman" w:ascii="Times New Roman" w:hAnsi="Times New Roman"/>
        </w:rPr>
        <w:t>Advogado: Filippe Vasques Sampaio – OAB/Ce25390-A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Silveira Lima – OAB/Ce19187-A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3003729-33.2026.8.06.0000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P. R. M. P.</w:t>
      </w:r>
      <w:r>
        <w:rPr/>
        <w:br/>
      </w:r>
      <w:r>
        <w:rPr>
          <w:rFonts w:eastAsia="Times New Roman" w:cs="Times New Roman" w:ascii="Times New Roman" w:hAnsi="Times New Roman"/>
        </w:rPr>
        <w:t>Advogado: Debora Cassiano Franca Cirne – OAB/Ce45579-A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C. P. de N.</w:t>
      </w:r>
      <w:r>
        <w:rPr/>
        <w:br/>
      </w:r>
      <w:r>
        <w:rPr>
          <w:rFonts w:eastAsia="Times New Roman" w:cs="Times New Roman" w:ascii="Times New Roman" w:hAnsi="Times New Roman"/>
        </w:rPr>
        <w:t>Advogado: Ana Paula Martins Albuquerque – OAB/Ce17338-A</w:t>
      </w:r>
      <w:r>
        <w:rPr/>
        <w:br/>
      </w:r>
      <w:r>
        <w:rPr>
          <w:rFonts w:eastAsia="Times New Roman" w:cs="Times New Roman" w:ascii="Times New Roman" w:hAnsi="Times New Roman"/>
        </w:rPr>
        <w:t>Advogado: Andreia da Silva Costa – OAB/Ce15851-A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0034473-55.2009.8.06.0001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Multipla Crédito, Financiamento e Investimento S/A</w:t>
      </w:r>
      <w:r>
        <w:rPr/>
        <w:br/>
      </w:r>
      <w:r>
        <w:rPr>
          <w:rFonts w:eastAsia="Times New Roman" w:cs="Times New Roman" w:ascii="Times New Roman" w:hAnsi="Times New Roman"/>
        </w:rPr>
        <w:t>Advogado: Fernando Augusto Correia Cardoso Filho – OAB/Ce14503-A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Almeida Barros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3003304-06.2026.8.06.0000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Ana Karine de Oliveira Cavalcante Mota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L. H. D. O. V. R.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Antônia Elaine de Oliveira Cavalcante Mota – OAB/Ce32222-A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3003490-29.2026.8.06.0000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R. S. M. F.</w:t>
      </w:r>
      <w:r>
        <w:rPr/>
        <w:br/>
      </w:r>
      <w:r>
        <w:rPr>
          <w:rFonts w:eastAsia="Times New Roman" w:cs="Times New Roman" w:ascii="Times New Roman" w:hAnsi="Times New Roman"/>
        </w:rPr>
        <w:t>Advogado: José Rocha de Paula Júnior – OAB/Ce40086-A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0269453-19.2024.8.06.0001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Tereza Neuma de Castro</w:t>
      </w:r>
      <w:r>
        <w:rPr/>
        <w:br/>
      </w:r>
      <w:r>
        <w:rPr>
          <w:rFonts w:eastAsia="Times New Roman" w:cs="Times New Roman" w:ascii="Times New Roman" w:hAnsi="Times New Roman"/>
        </w:rPr>
        <w:t>Advogado: Tiago Martins de Oliveira – OAB/Ce24869-A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3001905-81.2025.8.06.0062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Roberto da Silva Piagentini</w:t>
      </w:r>
      <w:r>
        <w:rPr/>
        <w:br/>
      </w:r>
      <w:r>
        <w:rPr>
          <w:rFonts w:eastAsia="Times New Roman" w:cs="Times New Roman" w:ascii="Times New Roman" w:hAnsi="Times New Roman"/>
        </w:rPr>
        <w:t>Advogado: Bruno Boyadjian Sobreira – OAB/Ce38828-A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Colortel S/A Sistemas Eletrônicos</w:t>
      </w:r>
      <w:r>
        <w:rPr/>
        <w:br/>
      </w:r>
      <w:r>
        <w:rPr>
          <w:rFonts w:eastAsia="Times New Roman" w:cs="Times New Roman" w:ascii="Times New Roman" w:hAnsi="Times New Roman"/>
        </w:rPr>
        <w:t>Advogado: Stefani Leandro da Cruz – OAB/Rj231219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0000149-68.2019.8.06.0169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Moura do Carmo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Albano Amorim Sobreira – OAB/Ce13552-A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Victor Oliveira Freire – OAB/Ce43757-A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Casa Bacha S/A</w:t>
      </w:r>
      <w:r>
        <w:rPr/>
        <w:br/>
      </w:r>
      <w:r>
        <w:rPr>
          <w:rFonts w:eastAsia="Times New Roman" w:cs="Times New Roman" w:ascii="Times New Roman" w:hAnsi="Times New Roman"/>
        </w:rPr>
        <w:t>Advogado: Dayse de Lima Vieira Bicho – OAB/Ce26472-A</w:t>
      </w:r>
      <w:r>
        <w:rPr/>
        <w:br/>
      </w:r>
      <w:r>
        <w:rPr>
          <w:rFonts w:eastAsia="Times New Roman" w:cs="Times New Roman" w:ascii="Times New Roman" w:hAnsi="Times New Roman"/>
        </w:rPr>
        <w:t>Advogado: Ana Raquel Ramos dos Santos – OAB/Ce51871-A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0250933-11.2024.8.06.0001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Katia Regia David</w:t>
      </w:r>
      <w:r>
        <w:rPr/>
        <w:br/>
      </w:r>
      <w:r>
        <w:rPr>
          <w:rFonts w:eastAsia="Times New Roman" w:cs="Times New Roman" w:ascii="Times New Roman" w:hAnsi="Times New Roman"/>
        </w:rPr>
        <w:t>Advogado: Marcos da Silva Bruno – OAB/Ce14379-A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3019162-14.2025.8.06.0000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Diana Rios Ponte</w:t>
      </w:r>
      <w:r>
        <w:rPr/>
        <w:br/>
      </w:r>
      <w:r>
        <w:rPr>
          <w:rFonts w:eastAsia="Times New Roman" w:cs="Times New Roman" w:ascii="Times New Roman" w:hAnsi="Times New Roman"/>
        </w:rPr>
        <w:t>Advogado: Helayne Cristinna Maciel Silva – OAB/Ce22769-A</w:t>
      </w:r>
      <w:r>
        <w:rPr/>
        <w:br/>
      </w:r>
      <w:r>
        <w:rPr>
          <w:rFonts w:eastAsia="Times New Roman" w:cs="Times New Roman" w:ascii="Times New Roman" w:hAnsi="Times New Roman"/>
        </w:rPr>
        <w:t>Advogado: Domingos Savio Oliveira Soares – OAB/Ce17884-A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3002082-03.2026.8.06.0000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Elian de Castro Machado</w:t>
      </w:r>
      <w:r>
        <w:rPr/>
        <w:br/>
      </w:r>
      <w:r>
        <w:rPr>
          <w:rFonts w:eastAsia="Times New Roman" w:cs="Times New Roman" w:ascii="Times New Roman" w:hAnsi="Times New Roman"/>
        </w:rPr>
        <w:t>Advogado: Elan de Castro Machado – OAB/Ce13227-A</w:t>
      </w:r>
      <w:r>
        <w:rPr/>
        <w:br/>
      </w:r>
      <w:r>
        <w:rPr>
          <w:rFonts w:eastAsia="Times New Roman" w:cs="Times New Roman" w:ascii="Times New Roman" w:hAnsi="Times New Roman"/>
        </w:rPr>
        <w:t>Advogado: Matheus Almeida Machado – OAB/Ce52156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Artur Comercio de Veiculos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Artur Adriano Rego Dias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Dacio Falcão Bandeira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0200084-79.2024.8.06.0051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 Apelado: Maria Helena Costa</w:t>
      </w:r>
      <w:r>
        <w:rPr/>
        <w:br/>
      </w:r>
      <w:r>
        <w:rPr>
          <w:rFonts w:eastAsia="Times New Roman" w:cs="Times New Roman" w:ascii="Times New Roman" w:hAnsi="Times New Roman"/>
        </w:rPr>
        <w:t>Advogado: Ericles de Olinda Bezerra – OAB/Ce41130-A</w:t>
      </w:r>
      <w:r>
        <w:rPr/>
        <w:br/>
      </w:r>
      <w:r>
        <w:rPr>
          <w:rFonts w:eastAsia="Times New Roman" w:cs="Times New Roman" w:ascii="Times New Roman" w:hAnsi="Times New Roman"/>
        </w:rPr>
        <w:t>Advogado: Tulio Alves Pianco – OAB/Ce42491-A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 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3000583-14.2025.8.06.0066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Joséfa Pereira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Lucas Freitas Viana Diniz – OAB/Ce27345-A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3006356-54.2025.8.06.0029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Egídio Batista Felix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Facta Financeira S/A. Crédito,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Nathalia Satzke Barreto Duarte – OAB/Sp393850-A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3003129-67.2024.8.06.0069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Bazilio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Marden de Albuquerque Fontenele – OAB/Ce19808-A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Conafer Confederação Nacional dos Agricultores Familiares e Empreendimentos Familiares Rurais do Brasil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3004467-65.2025.8.06.0029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Raimundo Nonato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Domingos Maria Bezerra Júnior – OAB/Ce27346-A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Ferreira Bezerra – OAB/Ce26246-A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3000978-66.2025.8.06.0143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Pereira Vieira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3002154-11.2025.8.06.0166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de Fatima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Garibalde Uchoa de Albuquerque – OAB/Ce22179-A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3004860-43.2026.8.06.0000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Ana Paula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Carlos Oliveira Mendes – OAB/Ce40651-A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Bradesco S/A.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0186955-41.2016.8.06.0001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Petronia de Andrade Aguiar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Holanda Leite – OAB/Ce13714-A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Freire Carvalho – OAB/Ce22886-A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109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Agravo de Instrumento nº 3005295-17.2026.8.06.0000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Agravante: Uber do Brasil Tecnologia Ltda.</w:t>
      </w:r>
      <w:r>
        <w:rPr/>
        <w:br/>
      </w:r>
      <w:r>
        <w:rPr>
          <w:rFonts w:eastAsia="Times New Roman" w:cs="Times New Roman" w:ascii="Times New Roman" w:hAnsi="Times New Roman"/>
        </w:rPr>
        <w:t>Advogado: Celso de Faria Monteiro – OAB/Ce30086-A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Juliano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Vinicius Ribeiro de Araújo – OAB/Ce44740-A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3098493-42.2025.8.06.0001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Masciliana Nogueira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João Marcello Barroso Rodrigues – OAB/Ce48447-A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3018313-39.2025.8.06.0001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Financeira Alfa S/A. Crédito, Financiamento e Investimentos</w:t>
      </w:r>
      <w:r>
        <w:rPr/>
        <w:br/>
      </w:r>
      <w:r>
        <w:rPr>
          <w:rFonts w:eastAsia="Times New Roman" w:cs="Times New Roman" w:ascii="Times New Roman" w:hAnsi="Times New Roman"/>
        </w:rPr>
        <w:t>Advogado: Janaina Elisa Beneli – OAB/Df23224-A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Orranio Helber Silva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Daniele de Sousa Rodrigues Lima – OAB/Ce36716-A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0202940-07.2024.8.06.0151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Pedro Rodrigues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Renan de Almeida Costa – OAB/Ce33919-A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da Rocha Avelino – OAB/Ce45509-A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Sistema Integrado de Saneamento Rural da Bacia do Banabuiu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da Silva Paz – OAB/Ce36039-A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  <w:color w:val="auto"/>
        </w:rPr>
        <w:t>113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</w:rPr>
        <w:t>Apelação Cível nº 0258834-98.2022.8.06.0001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A. V. Sales</w:t>
      </w:r>
      <w:r>
        <w:rPr/>
        <w:br/>
      </w:r>
      <w:r>
        <w:rPr>
          <w:rFonts w:eastAsia="Times New Roman" w:cs="Times New Roman" w:ascii="Times New Roman" w:hAnsi="Times New Roman"/>
        </w:rPr>
        <w:t>Advogado: Rizomar Nunes Pereira – OAB/Ce20975-A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N. V. S.</w:t>
      </w:r>
      <w:r>
        <w:rPr/>
        <w:br/>
      </w:r>
      <w:r>
        <w:rPr>
          <w:rFonts w:eastAsia="Times New Roman" w:cs="Times New Roman" w:ascii="Times New Roman" w:hAnsi="Times New Roman"/>
        </w:rPr>
        <w:t>Advogado: Morgana Maria Osorio – OAB/Ce6626-A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N. V. S.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0006787-72.2014.8.06.0176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Danilo da Silva Sales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Paulino</w:t>
      </w:r>
      <w:r>
        <w:rPr/>
        <w:br/>
      </w:r>
      <w:r>
        <w:rPr>
          <w:rFonts w:eastAsia="Times New Roman" w:cs="Times New Roman" w:ascii="Times New Roman" w:hAnsi="Times New Roman"/>
        </w:rPr>
        <w:t>Advogado: José Dias Soares Neto – OAB/Ce33863-A</w:t>
      </w:r>
      <w:r>
        <w:rPr/>
        <w:br/>
      </w:r>
      <w:r>
        <w:rPr>
          <w:rFonts w:eastAsia="Times New Roman" w:cs="Times New Roman" w:ascii="Times New Roman" w:hAnsi="Times New Roman"/>
        </w:rPr>
        <w:t>Advogado: Paulo Mesquita Guimaraes – OAB/Ce30526-A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Rogerio Pereira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Yara Karla Rodrigues de Paiva – OAB/Ce29661-A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 Paulo Isaias Araújo – OAB/Ce30734-A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Wellington Carvalho Viana – OAB/Ce49034-A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0200438-11.2023.8.06.0158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Carlos da Silva Madeiro</w:t>
      </w:r>
      <w:r>
        <w:rPr/>
        <w:br/>
      </w:r>
      <w:r>
        <w:rPr>
          <w:rFonts w:eastAsia="Times New Roman" w:cs="Times New Roman" w:ascii="Times New Roman" w:hAnsi="Times New Roman"/>
        </w:rPr>
        <w:t>Advogado: Bruno Amarante Silva Couto – OAB/Es14487-A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Lidiane da Silva Rebouças</w:t>
      </w:r>
      <w:r>
        <w:rPr/>
        <w:br/>
      </w:r>
      <w:r>
        <w:rPr>
          <w:rFonts w:eastAsia="Times New Roman" w:cs="Times New Roman" w:ascii="Times New Roman" w:hAnsi="Times New Roman"/>
        </w:rPr>
        <w:t>Advogado: Bruno Amarante Silva Couto – OAB/Es14487-A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Gol Linhas Aéreas S/A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Antônio Feres Paixão – OAB/Ce41287-A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0273990-58.2024.8.06.0001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Antônio Ferreira Cruz</w:t>
      </w:r>
      <w:r>
        <w:rPr/>
        <w:br/>
      </w:r>
      <w:r>
        <w:rPr>
          <w:rFonts w:eastAsia="Times New Roman" w:cs="Times New Roman" w:ascii="Times New Roman" w:hAnsi="Times New Roman"/>
        </w:rPr>
        <w:t>Advogado: Halison Rodrigues de Brito – OAB/Rn1335-A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0204550-64.2023.8.06.0112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Leandro Braz Silva</w:t>
      </w:r>
      <w:r>
        <w:rPr/>
        <w:br/>
      </w:r>
      <w:r>
        <w:rPr>
          <w:rFonts w:eastAsia="Times New Roman" w:cs="Times New Roman" w:ascii="Times New Roman" w:hAnsi="Times New Roman"/>
        </w:rPr>
        <w:t>Advogado: Sergio Ueiler Rodrigues Lopes – OAB/Rs75767-A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Roneilson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Raimundo Nonato de Medeiros Filho – OAB/Ce13937-A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  <w:color w:val="auto"/>
        </w:rPr>
        <w:t>118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</w:rPr>
        <w:t>Apelação Cível nº 0223526-64.2023.8.06.0001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Brenda Kadrynny de Oliveira Meneses</w:t>
      </w:r>
      <w:r>
        <w:rPr/>
        <w:br/>
      </w:r>
      <w:r>
        <w:rPr>
          <w:rFonts w:eastAsia="Times New Roman" w:cs="Times New Roman" w:ascii="Times New Roman" w:hAnsi="Times New Roman"/>
        </w:rPr>
        <w:t>Advogado: Emanuel Ribeiro Lima – OAB/Ce22564-A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Fabrícia Farias Campos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Inacio da Silva Neto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Braiscompany Soluções Digitais e Treinamentos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3006298-38.2025.8.06.0001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Leticia Bezerra Dantas Pinheiro</w:t>
      </w:r>
      <w:r>
        <w:rPr/>
        <w:br/>
      </w:r>
      <w:r>
        <w:rPr>
          <w:rFonts w:eastAsia="Times New Roman" w:cs="Times New Roman" w:ascii="Times New Roman" w:hAnsi="Times New Roman"/>
        </w:rPr>
        <w:t>Advogado: Lidaiane Freires Fernandes – OAB/Ce41402-A</w:t>
      </w:r>
      <w:r>
        <w:rPr/>
        <w:br/>
      </w:r>
      <w:r>
        <w:rPr>
          <w:rFonts w:eastAsia="Times New Roman" w:cs="Times New Roman" w:ascii="Times New Roman" w:hAnsi="Times New Roman"/>
        </w:rPr>
        <w:t>Advogado: Mirian Melo Brito – OAB/Ce44660-A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Picpay Servicos S/A</w:t>
      </w:r>
      <w:r>
        <w:rPr/>
        <w:br/>
      </w:r>
      <w:r>
        <w:rPr>
          <w:rFonts w:eastAsia="Times New Roman" w:cs="Times New Roman" w:ascii="Times New Roman" w:hAnsi="Times New Roman"/>
        </w:rPr>
        <w:t>Advogado: Neildes Araújo Aguiar Di Gesu – OAB/Sp217897-A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3037122-14.2024.8.06.0001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/Apelado: Marcus Vinicius Damasceno Ferreira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Karine Moreira Pinheiro Damasceno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Andrea Paula Damasceno Ferreira</w:t>
      </w:r>
      <w:r>
        <w:rPr/>
        <w:br/>
      </w:r>
      <w:r>
        <w:rPr>
          <w:rFonts w:eastAsia="Times New Roman" w:cs="Times New Roman" w:ascii="Times New Roman" w:hAnsi="Times New Roman"/>
        </w:rPr>
        <w:t>Advogado: Ana Julia Duarte do Rego – OAB/Ce32447-A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0002285-29.2019.8.06.0075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Industria &amp; Comercio Brasil de Macaxeira Ltda</w:t>
      </w:r>
      <w:r>
        <w:rPr/>
        <w:br/>
      </w:r>
      <w:r>
        <w:rPr>
          <w:rFonts w:eastAsia="Times New Roman" w:cs="Times New Roman" w:ascii="Times New Roman" w:hAnsi="Times New Roman"/>
        </w:rPr>
        <w:t>Advogado: Leandro de Sa Coelho Neto – OAB/Ce20073-A</w:t>
      </w:r>
      <w:r>
        <w:rPr/>
        <w:br/>
      </w:r>
      <w:r>
        <w:rPr>
          <w:rFonts w:eastAsia="Times New Roman" w:cs="Times New Roman" w:ascii="Times New Roman" w:hAnsi="Times New Roman"/>
        </w:rPr>
        <w:t>Advogado: Bruno Luís Magalhaes Ellery – OAB/Ce24636-A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Aliança do Brasil Seguros S/A.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Eduardo Goncalves de Rueda – OAB/Pe16983-A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Bb Corretora de Seguros e Administradora de Bens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0201718-75.2023.8.06.0171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do Ceará Federação das Cooperativas de Trabalho Médico do Estado do Ceará Ltda</w:t>
      </w:r>
      <w:r>
        <w:rPr/>
        <w:br/>
      </w:r>
      <w:r>
        <w:rPr>
          <w:rFonts w:eastAsia="Times New Roman" w:cs="Times New Roman" w:ascii="Times New Roman" w:hAnsi="Times New Roman"/>
        </w:rPr>
        <w:t>Advogado: Victor de Carvalho Rodrigues – OAB/Ce33232-A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Menescal de Andrade Júnior – OAB/Ce6018-A</w:t>
      </w:r>
      <w:r>
        <w:rPr/>
        <w:br/>
      </w:r>
      <w:r>
        <w:rPr>
          <w:rFonts w:eastAsia="Times New Roman" w:cs="Times New Roman" w:ascii="Times New Roman" w:hAnsi="Times New Roman"/>
        </w:rPr>
        <w:t>Advogado: Giovanni Paulo de Vasconcelos Silva – OAB/Ce8579-A</w:t>
      </w:r>
      <w:r>
        <w:rPr/>
        <w:br/>
      </w:r>
      <w:r>
        <w:rPr>
          <w:rFonts w:eastAsia="Times New Roman" w:cs="Times New Roman" w:ascii="Times New Roman" w:hAnsi="Times New Roman"/>
        </w:rPr>
        <w:t>Advogado: Daniella Almeida da Silva – OAB/Ce47415-A</w:t>
      </w:r>
      <w:r>
        <w:rPr/>
        <w:br/>
      </w:r>
      <w:r>
        <w:rPr>
          <w:rFonts w:eastAsia="Times New Roman" w:cs="Times New Roman" w:ascii="Times New Roman" w:hAnsi="Times New Roman"/>
        </w:rPr>
        <w:t>Advogado: Achernar Sena de Souza – OAB/Ce29351-A</w:t>
      </w:r>
      <w:r>
        <w:rPr/>
        <w:br/>
      </w:r>
      <w:r>
        <w:rPr>
          <w:rFonts w:eastAsia="Times New Roman" w:cs="Times New Roman" w:ascii="Times New Roman" w:hAnsi="Times New Roman"/>
        </w:rPr>
        <w:t>Advogado: Joaquim Rocha de Lucena Neto – OAB/Ce16042-A</w:t>
      </w:r>
      <w:r>
        <w:rPr/>
        <w:br/>
      </w:r>
      <w:r>
        <w:rPr>
          <w:rFonts w:eastAsia="Times New Roman" w:cs="Times New Roman" w:ascii="Times New Roman" w:hAnsi="Times New Roman"/>
        </w:rPr>
        <w:t>Advogado: Judith Martins Lemos Neta – OAB/Ce43146-A</w:t>
      </w:r>
      <w:r>
        <w:rPr/>
        <w:br/>
      </w:r>
      <w:r>
        <w:rPr>
          <w:rFonts w:eastAsia="Times New Roman" w:cs="Times New Roman" w:ascii="Times New Roman" w:hAnsi="Times New Roman"/>
        </w:rPr>
        <w:t>Advogado: Yago Pinheiro de Vasconcelos – OAB/Ce43102-A</w:t>
      </w:r>
      <w:r>
        <w:rPr/>
        <w:br/>
      </w:r>
      <w:r>
        <w:rPr>
          <w:rFonts w:eastAsia="Times New Roman" w:cs="Times New Roman" w:ascii="Times New Roman" w:hAnsi="Times New Roman"/>
        </w:rPr>
        <w:t>Advogado: Hevila Silva Fernandes de Oliveira – OAB/Ce36270-A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Sarilla Carvalho Cordeiro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A. E. C. M.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Moreira Cavalcante – OAB/Ce30385-A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0218522-12.2024.8.06.0001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Fortcasa Incorporadora e Imobiliária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Apelante: Fortcasa Incorporadora e Imobiliária Ltda - Scp</w:t>
      </w:r>
      <w:r>
        <w:rPr/>
        <w:br/>
      </w:r>
      <w:r>
        <w:rPr>
          <w:rFonts w:eastAsia="Times New Roman" w:cs="Times New Roman" w:ascii="Times New Roman" w:hAnsi="Times New Roman"/>
        </w:rPr>
        <w:t>Advogado: Gaudenio Santiago do Carmo – OAB/Ce20944-A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Emc Participações e Holding Ltda.</w:t>
      </w:r>
      <w:r>
        <w:rPr/>
        <w:br/>
      </w:r>
      <w:r>
        <w:rPr>
          <w:rFonts w:eastAsia="Times New Roman" w:cs="Times New Roman" w:ascii="Times New Roman" w:hAnsi="Times New Roman"/>
        </w:rPr>
        <w:t>Advogado: Felipe de Lima Vieira – OAB/Ce44418-A</w:t>
      </w:r>
      <w:r>
        <w:rPr/>
        <w:br/>
      </w:r>
      <w:r>
        <w:rPr>
          <w:rFonts w:eastAsia="Times New Roman" w:cs="Times New Roman" w:ascii="Times New Roman" w:hAnsi="Times New Roman"/>
        </w:rPr>
        <w:t>Advogado: Sanzio Teixeira de Paula – OAB/Ce11683-A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Joelio Nunes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Alesandra Ricardo Nunes</w:t>
      </w:r>
      <w:r>
        <w:rPr/>
        <w:br/>
      </w:r>
      <w:r>
        <w:rPr>
          <w:rFonts w:eastAsia="Times New Roman" w:cs="Times New Roman" w:ascii="Times New Roman" w:hAnsi="Times New Roman"/>
        </w:rPr>
        <w:t>Advogado: Deusimar Nogueira Rocha Filho – OAB/Ce19308-A</w:t>
      </w:r>
      <w:r>
        <w:rPr/>
        <w:br/>
      </w:r>
      <w:r>
        <w:rPr>
          <w:rFonts w:eastAsia="Times New Roman" w:cs="Times New Roman" w:ascii="Times New Roman" w:hAnsi="Times New Roman"/>
        </w:rPr>
        <w:t>Advogado: Glauciene de Sousa Juliao Rocha – OAB/Ce36144-A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0222335-81.2023.8.06.0001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Lara Maria Crispim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George Henrique Araújo Peixoto – OAB/Ce20061-A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Advogado: George Henrique Araújo Peixoto Filho – OAB/Ce51580-A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Braiscompany Soluções Digitais e Treinamentos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3000845-69.2025.8.06.0031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Felix de Moura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z w:val="24"/>
          <w:szCs w:val="24"/>
          <w:u w:val="single"/>
          <w:lang w:val="pt-BR"/>
        </w:rPr>
        <w:t>Relatoria: Desembargadora Maria Marleide Maciel Mendes – 3º Gabinete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126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3020268-08.2025.8.06.0001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Maria Pedrosa Silva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Correa de Oliveira – OAB/Ce12534-A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3000531-05.2024.8.06.0114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Vilani Paulino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Procopio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de Agua e Esgoto do Ceara Cagece</w:t>
      </w:r>
      <w:r>
        <w:rPr/>
        <w:br/>
      </w:r>
      <w:r>
        <w:rPr>
          <w:rFonts w:eastAsia="Times New Roman" w:cs="Times New Roman" w:ascii="Times New Roman" w:hAnsi="Times New Roman"/>
        </w:rPr>
        <w:t>Advogado: Maria Rachel de Andrade Costa – OAB/Ce14437-A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3058427-20.2025.8.06.0001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Edilardo de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Bruna Pascoal Costa – OAB/Ce46526-A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Rocha de Paula Pessoa – OAB/Ce39149-A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Rosine Magalhaes dos Santos Castro – OAB/Ce22838-A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129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Apelação Cível nº 3000022-42.2025.8.06.0081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Apelante: Antônio Magalhaes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Luciana Maria Dias dos Reis – OAB/Ce24505-A</w:t>
      </w:r>
      <w:r>
        <w:rPr/>
        <w:br/>
      </w:r>
      <w:r>
        <w:rPr>
          <w:rFonts w:eastAsia="Times New Roman" w:cs="Times New Roman" w:ascii="Times New Roman" w:hAnsi="Times New Roman"/>
        </w:rPr>
        <w:t>Advogado: Artur Waked da Cruz – OAB/Ce47500-A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Denner de Barros E Mascarenhas Barbosa – OAB/Ce41218-A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0260559-59.2021.8.06.0001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Socorro Ximenes</w:t>
      </w:r>
      <w:r>
        <w:rPr/>
        <w:br/>
      </w:r>
      <w:r>
        <w:rPr>
          <w:rFonts w:eastAsia="Times New Roman" w:cs="Times New Roman" w:ascii="Times New Roman" w:hAnsi="Times New Roman"/>
        </w:rPr>
        <w:t>Advogado: José Alexandre Ximenes Aragão – OAB/Ce14456-A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Barbara Rodrigues Faria da Silva – OAB/Mg151204-A</w:t>
      </w:r>
      <w:r>
        <w:rPr/>
        <w:br/>
      </w:r>
      <w:r>
        <w:rPr>
          <w:rFonts w:eastAsia="Times New Roman" w:cs="Times New Roman" w:ascii="Times New Roman" w:hAnsi="Times New Roman"/>
        </w:rPr>
        <w:t>Advogado: Claudia Vassere Zangrande Munhoz – OAB/Sp120488-A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0050205-77.2021.8.06.0091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Andrade dos Reis</w:t>
      </w:r>
      <w:r>
        <w:rPr/>
        <w:br/>
      </w:r>
      <w:r>
        <w:rPr>
          <w:rFonts w:eastAsia="Times New Roman" w:cs="Times New Roman" w:ascii="Times New Roman" w:hAnsi="Times New Roman"/>
        </w:rPr>
        <w:t>Advogado: Cicero Deillyson Lima Vieira – OAB/Ce31649-A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Raimundo Wilson Couras</w:t>
      </w:r>
      <w:r>
        <w:rPr/>
        <w:br/>
      </w:r>
      <w:r>
        <w:rPr>
          <w:rFonts w:eastAsia="Times New Roman" w:cs="Times New Roman" w:ascii="Times New Roman" w:hAnsi="Times New Roman"/>
        </w:rPr>
        <w:t>Advogado: James Pedro da Silva – OAB/Ce24083-A</w:t>
      </w:r>
      <w:r>
        <w:rPr/>
        <w:br/>
      </w:r>
      <w:r>
        <w:rPr>
          <w:rFonts w:eastAsia="Times New Roman" w:cs="Times New Roman" w:ascii="Times New Roman" w:hAnsi="Times New Roman"/>
        </w:rPr>
        <w:t>Advogado: Vinicius Sales Bernardo – OAB/Ce24151-A</w:t>
      </w:r>
      <w:r>
        <w:rPr/>
        <w:br/>
      </w:r>
      <w:r>
        <w:rPr>
          <w:rFonts w:eastAsia="Times New Roman" w:cs="Times New Roman" w:ascii="Times New Roman" w:hAnsi="Times New Roman"/>
        </w:rPr>
        <w:t>Advogado: Ronney Chaves Pessoa – OAB/Ce24121-A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Mauro Ferreira Liberato Filho – OAB/Ce49542-A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3001186-26.2025.8.06.0151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Alves de Sousa Filho</w:t>
      </w:r>
      <w:r>
        <w:rPr/>
        <w:br/>
      </w:r>
      <w:r>
        <w:rPr>
          <w:rFonts w:eastAsia="Times New Roman" w:cs="Times New Roman" w:ascii="Times New Roman" w:hAnsi="Times New Roman"/>
        </w:rPr>
        <w:t>Advogado: José Idemberg Nobre de Sena – OAB/Ce14260-A</w:t>
      </w:r>
      <w:r>
        <w:rPr/>
        <w:br/>
      </w:r>
      <w:r>
        <w:rPr>
          <w:rFonts w:eastAsia="Times New Roman" w:cs="Times New Roman" w:ascii="Times New Roman" w:hAnsi="Times New Roman"/>
        </w:rPr>
        <w:t>Advogado: Marla Iseuda da Silva Barros – OAB/Ce34912-A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Paraná Banco S/A</w:t>
      </w:r>
      <w:r>
        <w:rPr/>
        <w:br/>
      </w:r>
      <w:r>
        <w:rPr>
          <w:rFonts w:eastAsia="Times New Roman" w:cs="Times New Roman" w:ascii="Times New Roman" w:hAnsi="Times New Roman"/>
        </w:rPr>
        <w:t>Advogado: Camilla do Vale Jimene – OAB/Sp222815-A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0200005-75.2024.8.06.0124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Fatima Rodrigues Figueiredo</w:t>
      </w:r>
      <w:r>
        <w:rPr/>
        <w:br/>
      </w:r>
      <w:r>
        <w:rPr>
          <w:rFonts w:eastAsia="Times New Roman" w:cs="Times New Roman" w:ascii="Times New Roman" w:hAnsi="Times New Roman"/>
        </w:rPr>
        <w:t>Advogado: Glaucio Cavalcante de Lima – OAB/Ce34157-A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Sudamérica Clube de Serviços</w:t>
      </w:r>
      <w:r>
        <w:rPr/>
        <w:br/>
      </w:r>
      <w:r>
        <w:rPr>
          <w:rFonts w:eastAsia="Times New Roman" w:cs="Times New Roman" w:ascii="Times New Roman" w:hAnsi="Times New Roman"/>
        </w:rPr>
        <w:t>Advogado: André Luiz Lunardon – OAB/Pr23304-A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0200181-28.2023.8.06.0144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João Araújo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Raimundo Martins Pereira – OAB/Ce14675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0276753-37.2021.8.06.0001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Ricardo Cavalcante Nepomuceno Filho</w:t>
      </w:r>
      <w:r>
        <w:rPr/>
        <w:br/>
      </w:r>
      <w:r>
        <w:rPr>
          <w:rFonts w:eastAsia="Times New Roman" w:cs="Times New Roman" w:ascii="Times New Roman" w:hAnsi="Times New Roman"/>
        </w:rPr>
        <w:t>Advogado: José Celio Peixoto Silveira – OAB/Ce9925-A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Unimed Seguros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Eduardo Goncalves de Rueda – OAB/Pe16983-A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0115321-14.2018.8.06.0001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Luana Carvalho de Morais</w:t>
      </w:r>
      <w:r>
        <w:rPr/>
        <w:br/>
      </w:r>
      <w:r>
        <w:rPr>
          <w:rFonts w:eastAsia="Times New Roman" w:cs="Times New Roman" w:ascii="Times New Roman" w:hAnsi="Times New Roman"/>
        </w:rPr>
        <w:t>Advogado: Patricia Bomfim Farias – OAB/Ce24867-A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Wendel Feitoza de Araújo – OAB/Ce35684-A</w:t>
      </w:r>
      <w:r>
        <w:rPr/>
        <w:br/>
      </w:r>
      <w:r>
        <w:rPr>
          <w:rFonts w:eastAsia="Times New Roman" w:cs="Times New Roman" w:ascii="Times New Roman" w:hAnsi="Times New Roman"/>
        </w:rPr>
        <w:t>Advogado: Ana Cristina Bomfim Farias – OAB/Ce9669-A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de Senzi Moraes Pinto – OAB/Ce35288-A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Marcos Antônio Frota Ribeiro</w:t>
      </w:r>
      <w:r>
        <w:rPr/>
        <w:br/>
      </w:r>
      <w:r>
        <w:rPr>
          <w:rFonts w:eastAsia="Times New Roman" w:cs="Times New Roman" w:ascii="Times New Roman" w:hAnsi="Times New Roman"/>
        </w:rPr>
        <w:t>Advogado: Najma Maria Said Silva – OAB/Ce28394-A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0212221-83.2023.8.06.0001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R. de O. F.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Apelado: A. M. S. O.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3002198-35.2025.8.06.0035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Raimundo Edmar da Rocha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0217119-47.2020.8.06.0001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Valcelo Pinheiro Diogenes</w:t>
      </w:r>
      <w:r>
        <w:rPr/>
        <w:br/>
      </w:r>
      <w:r>
        <w:rPr>
          <w:rFonts w:eastAsia="Times New Roman" w:cs="Times New Roman" w:ascii="Times New Roman" w:hAnsi="Times New Roman"/>
        </w:rPr>
        <w:t>Advogado: Christiane Pinheiro Diogo – OAB/Ce30298-A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Hsbc Finance (Brasil) S/A. - Banco Multiplo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0290982-65.2022.8.06.0001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Itapeva Xi Multicarteira Fundo de Investimento em Direitos Creditórios Não Padronizados</w:t>
      </w:r>
      <w:r>
        <w:rPr/>
        <w:br/>
      </w:r>
      <w:r>
        <w:rPr>
          <w:rFonts w:eastAsia="Times New Roman" w:cs="Times New Roman" w:ascii="Times New Roman" w:hAnsi="Times New Roman"/>
        </w:rPr>
        <w:t>Advogado: Giulio Alvarenga Reale – OAB/Ce25783-A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Luiz Alves dos Santos Júnior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0273464-91.2024.8.06.0001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Jabson Chaves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Lucas Nobre de Melo – OAB/Ce51786-A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Uber do Brasil Tecnologia Ltda.</w:t>
      </w:r>
      <w:r>
        <w:rPr/>
        <w:br/>
      </w:r>
      <w:r>
        <w:rPr>
          <w:rFonts w:eastAsia="Times New Roman" w:cs="Times New Roman" w:ascii="Times New Roman" w:hAnsi="Times New Roman"/>
        </w:rPr>
        <w:t>Advogado: Celso de Faria Monteiro – OAB/Ce30086-A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3014203-97.2025.8.06.0000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Silvino Comercio e Serviços de Ótica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José Teles Bezerra Júnior – OAB/Ce25238-A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Maria de Sousa Caldas</w:t>
      </w:r>
      <w:r>
        <w:rPr/>
        <w:br/>
      </w:r>
      <w:r>
        <w:rPr>
          <w:rFonts w:eastAsia="Times New Roman" w:cs="Times New Roman" w:ascii="Times New Roman" w:hAnsi="Times New Roman"/>
        </w:rPr>
        <w:t>Advogado: Matheus Anderson Bezerra Ximenes – OAB/Ce26624-A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3001215-54.2025.8.06.0126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Lusanira Alves Mota</w:t>
      </w:r>
      <w:r>
        <w:rPr/>
        <w:br/>
      </w:r>
      <w:r>
        <w:rPr>
          <w:rFonts w:eastAsia="Times New Roman" w:cs="Times New Roman" w:ascii="Times New Roman" w:hAnsi="Times New Roman"/>
        </w:rPr>
        <w:t>Advogado: Garibalde Uchoa de Albuquerque – OAB/Ce22179-A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Itaú Unibanco S/A.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3001377-35.2025.8.06.0066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Cirino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Lucas Freitas Viana Diniz – OAB/Ce27345-A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</w:t>
      </w:r>
      <w:r>
        <w:rPr>
          <w:rFonts w:eastAsia="Times New Roman" w:cs="Times New Roman" w:ascii="Times New Roman" w:hAnsi="Times New Roman"/>
        </w:rPr>
        <w:t>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Gazola Vieira Marques – OAB/Ce30071-A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3000962-15.2025.8.06.0143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Manuel Moreira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Itaú Consignado S/</w:t>
      </w:r>
      <w:r>
        <w:rPr>
          <w:rFonts w:eastAsia="Times New Roman" w:cs="Times New Roman" w:ascii="Times New Roman" w:hAnsi="Times New Roman"/>
        </w:rPr>
        <w:t>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3001284-72.2025.8.06.0066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Irenir da Paz Souza</w:t>
      </w:r>
      <w:r>
        <w:rPr/>
        <w:br/>
      </w:r>
      <w:r>
        <w:rPr>
          <w:rFonts w:eastAsia="Times New Roman" w:cs="Times New Roman" w:ascii="Times New Roman" w:hAnsi="Times New Roman"/>
        </w:rPr>
        <w:t>Advogado: Lucas Freitas Viana Diniz – OAB/Ce27345-A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0200319-89.2024.8.06.0069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Ana Elicia Lourenco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Marden de Albuquerque Fontenele – OAB/Ce19808-A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3002808-03.2025.8.06.0035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Simao dos Santos Filho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3003798-17.2024.8.06.0071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Goncalves da Silva Neto</w:t>
      </w:r>
      <w:r>
        <w:rPr/>
        <w:br/>
      </w:r>
      <w:r>
        <w:rPr>
          <w:rFonts w:eastAsia="Times New Roman" w:cs="Times New Roman" w:ascii="Times New Roman" w:hAnsi="Times New Roman"/>
        </w:rPr>
        <w:t>Advogado: Yan Almino de Alencar – OAB/Ce46453-A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Coelho Noronha – OAB/Ce49769-A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0000804-49.2000.8.06.0155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Lopes Godoy – OAB/Mg77167-A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João Cavalcante Honorato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0269109-09.2022.8.06.0001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Luciane Ribeiro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Breno Morais Dias – OAB/Ce21695-A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Itaú Unibanco S/A.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Braz da Silva – OAB/Ce23747-S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Itaucard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0000032-85.2013.8.06.0202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Aquila Cunha de Queiroz</w:t>
      </w:r>
      <w:r>
        <w:rPr/>
        <w:br/>
      </w:r>
      <w:r>
        <w:rPr>
          <w:rFonts w:eastAsia="Times New Roman" w:cs="Times New Roman" w:ascii="Times New Roman" w:hAnsi="Times New Roman"/>
        </w:rPr>
        <w:t>Advogado: Bergson Gomes Bezerra – OAB/Ce5969-A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Reginaldo de Sampaio</w:t>
      </w:r>
      <w:r>
        <w:rPr/>
        <w:br/>
      </w:r>
      <w:r>
        <w:rPr>
          <w:rFonts w:eastAsia="Times New Roman" w:cs="Times New Roman" w:ascii="Times New Roman" w:hAnsi="Times New Roman"/>
        </w:rPr>
        <w:t>Advogado: José Adison Gomes Albuquerque – OAB/Ce6948-A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0234267-03.2022.8.06.0001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Caixa de Assistência dos Funcionários do Banco do Nordeste do Brasil</w:t>
      </w:r>
      <w:r>
        <w:rPr/>
        <w:br/>
      </w:r>
      <w:r>
        <w:rPr>
          <w:rFonts w:eastAsia="Times New Roman" w:cs="Times New Roman" w:ascii="Times New Roman" w:hAnsi="Times New Roman"/>
        </w:rPr>
        <w:t>Advogado: Felipe Silveira Gurgel do Amaral – OAB/Ce18476-A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Barbara Patricio Ramos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Caico Gondim Borelli – OAB/Ce24895-A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0014595-38.2017.8.06.0075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Caio Fernando Ebla Sultanum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Cs Viagens e Turismos Ltda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Ramiro Costa Neto – OAB/Pe25103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Larissa Leitao Kazakevicius Holanda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Kleiton Veloso Holanda</w:t>
      </w:r>
      <w:r>
        <w:rPr/>
        <w:br/>
      </w:r>
      <w:r>
        <w:rPr>
          <w:rFonts w:eastAsia="Times New Roman" w:cs="Times New Roman" w:ascii="Times New Roman" w:hAnsi="Times New Roman"/>
        </w:rPr>
        <w:t>Advogado: Gilvando Furtado de Figueiredo Júnior – OAB/Ce18259-A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Rebelo de Campos – OAB/Ce35289-A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0050288-77.2021.8.06.0161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José Jackson Nunes Agostinho – OAB/Ce8253-A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Inacio Rosa Barreira – OAB/Ce8151-A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Luso Brasil Ltda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Expedito Galdino Júnior – OAB/Ce34096-A</w:t>
      </w:r>
      <w:r>
        <w:rPr/>
        <w:br/>
      </w:r>
      <w:r>
        <w:rPr>
          <w:rFonts w:eastAsia="Times New Roman" w:cs="Times New Roman" w:ascii="Times New Roman" w:hAnsi="Times New Roman"/>
        </w:rPr>
        <w:t>Apelado: Maria da Conceição Ferreira Arcanjo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Expedito Galdino Júnior – OAB/Ce34096-A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0214892-79.2023.8.06.0001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Telefonica Brasil S/A.</w:t>
      </w:r>
      <w:r>
        <w:rPr/>
        <w:br/>
      </w:r>
      <w:r>
        <w:rPr>
          <w:rFonts w:eastAsia="Times New Roman" w:cs="Times New Roman" w:ascii="Times New Roman" w:hAnsi="Times New Roman"/>
        </w:rPr>
        <w:t>Advogado: Felipe Esbroglio de Barros Lima – OAB/Rs80851-A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Pr Organização Educacional Ltda - Epp</w:t>
      </w:r>
      <w:r>
        <w:rPr/>
        <w:br/>
      </w:r>
      <w:r>
        <w:rPr>
          <w:rFonts w:eastAsia="Times New Roman" w:cs="Times New Roman" w:ascii="Times New Roman" w:hAnsi="Times New Roman"/>
        </w:rPr>
        <w:t>Advogado: Jonathas Ferreira Bonfim Neto – OAB/Ce38120-A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0214882-16.2015.8.06.0001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Quadromor Brasil Eletricidade e Instrumentaçãoo Ltda</w:t>
      </w:r>
      <w:r>
        <w:rPr/>
        <w:br/>
      </w:r>
      <w:r>
        <w:rPr>
          <w:rFonts w:eastAsia="Times New Roman" w:cs="Times New Roman" w:ascii="Times New Roman" w:hAnsi="Times New Roman"/>
        </w:rPr>
        <w:t>Advogado: Suzana Vasconcelos Barros Marussi – OAB/Ce11028-A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Movida Locação de Veiculos S/A.</w:t>
      </w:r>
      <w:r>
        <w:rPr/>
        <w:br/>
      </w:r>
      <w:r>
        <w:rPr>
          <w:rFonts w:eastAsia="Times New Roman" w:cs="Times New Roman" w:ascii="Times New Roman" w:hAnsi="Times New Roman"/>
        </w:rPr>
        <w:t>Advogado: André Norio Hiratsuka – OAB/Sp231205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0001520-39.2000.8.06.0135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Gilvan Alves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Maria de Fatima Silva – OAB/Ce5136-A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do Socorro Pinheiro Silva</w:t>
      </w:r>
      <w:r>
        <w:rPr/>
        <w:br/>
      </w:r>
      <w:r>
        <w:rPr>
          <w:rFonts w:eastAsia="Times New Roman" w:cs="Times New Roman" w:ascii="Times New Roman" w:hAnsi="Times New Roman"/>
        </w:rPr>
        <w:t>Advogado: Pedro Felipe da Silva Barbosa – OAB/Ce48562-A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3000377-54.2025.8.06.0048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Cassia dos Santos Queiros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3007489-87.2026.8.06.0000 - PEDIDO DE PREFERÊNCIA NO JULGAMENTO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Instituto Compartilha</w:t>
      </w:r>
      <w:r>
        <w:rPr/>
        <w:br/>
      </w:r>
      <w:r>
        <w:rPr>
          <w:rFonts w:eastAsia="Times New Roman" w:cs="Times New Roman" w:ascii="Times New Roman" w:hAnsi="Times New Roman"/>
        </w:rPr>
        <w:t>Advogado: Charles Goiana de Andrade – OAB/Ce20160-A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Fwfs Comercio e Serviços Ltda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da Rocha Avelino – OAB/Ce45509-A</w:t>
      </w:r>
      <w:r>
        <w:rPr/>
        <w:br/>
      </w:r>
      <w:r>
        <w:rPr>
          <w:rFonts w:eastAsia="Times New Roman" w:cs="Times New Roman" w:ascii="Times New Roman" w:hAnsi="Times New Roman"/>
        </w:rPr>
        <w:t>Advogado: Leandro Teixeira Gomes – OAB/Ce27462-A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Dalvanir Bezerra de Almeida Filho – OAB/Ce25338-A</w:t>
      </w:r>
      <w:r>
        <w:rPr/>
        <w:br/>
      </w:r>
      <w:r>
        <w:rPr>
          <w:rFonts w:eastAsia="Times New Roman" w:cs="Times New Roman" w:ascii="Times New Roman" w:hAnsi="Times New Roman"/>
        </w:rPr>
        <w:t>Advogado: Renan de Almeida Costa – OAB/Ce33919-A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0202072-77.2013.8.06.0001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Alexandre Peres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Daniel Holanda Ibiapina – OAB/Ce23644-A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Hospital Antônio Prudente Ltda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0217058-84.2023.8.06.0001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Vinicius Argemiro Dias</w:t>
      </w:r>
      <w:r>
        <w:rPr/>
        <w:br/>
      </w:r>
      <w:r>
        <w:rPr>
          <w:rFonts w:eastAsia="Times New Roman" w:cs="Times New Roman" w:ascii="Times New Roman" w:hAnsi="Times New Roman"/>
        </w:rPr>
        <w:t>Advogado: Raissa Mara de Andrade Medeiros E Almeida Carvalho – OAB/Ce32600-A</w:t>
      </w:r>
      <w:r>
        <w:rPr/>
        <w:br/>
      </w:r>
      <w:r>
        <w:rPr>
          <w:rFonts w:eastAsia="Times New Roman" w:cs="Times New Roman" w:ascii="Times New Roman" w:hAnsi="Times New Roman"/>
        </w:rPr>
        <w:t>Advogado: Diego Aguiar Benevides – OAB/Ce19702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Ministério Público do Estado do Ceara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3001358-51.2025.8.06.0091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Elias Dias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Cicero Deillyson Lima Vieira – OAB/Ce31649-A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Nu Pagamentos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Maria do Perpetuo Socorro Maia Gomes – OAB/Pe21449-A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Pay4fun Instituição de Pagamento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3035102-50.2024.8.06.0001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Itaú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Pedro Roberto Romao – OAB/Sp209551-A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Rafael Kaiser Vasconcelos Maciel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0263711-13.2024.8.06.0001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José Tarciso Coelho Filho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Adriana Mendes Prado</w:t>
      </w:r>
      <w:r>
        <w:rPr/>
        <w:br/>
      </w:r>
      <w:r>
        <w:rPr>
          <w:rFonts w:eastAsia="Times New Roman" w:cs="Times New Roman" w:ascii="Times New Roman" w:hAnsi="Times New Roman"/>
        </w:rPr>
        <w:t>Advogado: Filipe Autran Cavalcante Araújo – OAB/Ce23912-A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Central Nacional Unimed - Cooperativa Central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Eduardo Goncalves de Rueda – OAB/Pe16983-A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0057146-09.2021.8.06.0167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Ezze Seguros S/A.</w:t>
      </w:r>
      <w:r>
        <w:rPr/>
        <w:br/>
      </w:r>
      <w:r>
        <w:rPr>
          <w:rFonts w:eastAsia="Times New Roman" w:cs="Times New Roman" w:ascii="Times New Roman" w:hAnsi="Times New Roman"/>
        </w:rPr>
        <w:t>Advogado: João Marcelo Máximo Ricardo dos Santos – OAB/Sp260454-A</w:t>
      </w:r>
      <w:r>
        <w:rPr/>
        <w:br/>
      </w:r>
      <w:r>
        <w:rPr>
          <w:rFonts w:eastAsia="Times New Roman" w:cs="Times New Roman" w:ascii="Times New Roman" w:hAnsi="Times New Roman"/>
        </w:rPr>
        <w:t>Apelante: Clube de Seguros e Benefícios São Francisco</w:t>
      </w:r>
      <w:r>
        <w:rPr/>
        <w:br/>
      </w:r>
      <w:r>
        <w:rPr>
          <w:rFonts w:eastAsia="Times New Roman" w:cs="Times New Roman" w:ascii="Times New Roman" w:hAnsi="Times New Roman"/>
        </w:rPr>
        <w:t>Advogado: Estácio Lobo da Silva Guimaraes Neto – OAB/Pe17539-A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Fundação Chesf de Assistência e Seguridade Social Fachesf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Raimunda Moreira Pinto</w:t>
      </w:r>
      <w:r>
        <w:rPr/>
        <w:br/>
      </w:r>
      <w:r>
        <w:rPr>
          <w:rFonts w:eastAsia="Times New Roman" w:cs="Times New Roman" w:ascii="Times New Roman" w:hAnsi="Times New Roman"/>
        </w:rPr>
        <w:t>Advogado: Michele Naiane Fernandes Marinho – OAB/Ce34158-A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3000473-92.2024.8.06.0084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Macario Saraiva Filho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Rodrigues de Souza – OAB/Ce39497-A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Mercantil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Francisco Rezende Rosa – OAB/Mg82768-A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0115231-06.2018.8.06.0001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Silvana Maria Marques Vidal</w:t>
      </w:r>
      <w:r>
        <w:rPr/>
        <w:br/>
      </w:r>
      <w:r>
        <w:rPr>
          <w:rFonts w:eastAsia="Times New Roman" w:cs="Times New Roman" w:ascii="Times New Roman" w:hAnsi="Times New Roman"/>
        </w:rPr>
        <w:t>Advogado: Felipe Almeida Leite – OAB/Ce27488-A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3019384-79.2025.8.06.0000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Maria Gislene Holanda Brilhante</w:t>
      </w:r>
      <w:r>
        <w:rPr/>
        <w:br/>
      </w:r>
      <w:r>
        <w:rPr>
          <w:rFonts w:eastAsia="Times New Roman" w:cs="Times New Roman" w:ascii="Times New Roman" w:hAnsi="Times New Roman"/>
        </w:rPr>
        <w:t>Advogado: Bruno Boyadjian Sobreira – OAB/Ce38828-A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Paulo Cesar Alves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0206087-11.2024.8.06.0064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Onilson Pereira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Caroline Nepomuceno Gomes – OAB/Ce44916-A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0249452-47.2023.8.06.0001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Das Chagas Braga Sousa</w:t>
      </w:r>
      <w:r>
        <w:rPr/>
        <w:br/>
      </w:r>
      <w:r>
        <w:rPr>
          <w:rFonts w:eastAsia="Times New Roman" w:cs="Times New Roman" w:ascii="Times New Roman" w:hAnsi="Times New Roman"/>
        </w:rPr>
        <w:t>Advogado: Mariana Braga Sydriao de Alencar – OAB/Ce20608-A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Blanc Consultoria Financeira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Ronaldo Nogueira Simoes – OAB/Ce17801-A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Atual Intermediações Financeiras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3000227-75.2026.8.06.0133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Rodrigues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Ingrid Iris Vieira Dantas – OAB/Ce52657-A</w:t>
      </w:r>
      <w:r>
        <w:rPr/>
        <w:br/>
      </w:r>
      <w:r>
        <w:rPr>
          <w:rFonts w:eastAsia="Times New Roman" w:cs="Times New Roman" w:ascii="Times New Roman" w:hAnsi="Times New Roman"/>
        </w:rPr>
        <w:t>Advogado: Flavio Barboza Matos – OAB/Ce28410-A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Pine S/A</w:t>
      </w:r>
      <w:r>
        <w:rPr/>
        <w:br/>
      </w:r>
      <w:r>
        <w:rPr>
          <w:rFonts w:eastAsia="Times New Roman" w:cs="Times New Roman" w:ascii="Times New Roman" w:hAnsi="Times New Roman"/>
        </w:rPr>
        <w:t>Advogado: Denner de Barros e Mascarenhas Barbosa – OAB/Ce41218-A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3066057-30.2025.8.06.0001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da Conceição Freire</w:t>
      </w:r>
      <w:r>
        <w:rPr/>
        <w:br/>
      </w:r>
      <w:r>
        <w:rPr>
          <w:rFonts w:eastAsia="Times New Roman" w:cs="Times New Roman" w:ascii="Times New Roman" w:hAnsi="Times New Roman"/>
        </w:rPr>
        <w:t>Advogado: Thiago Parente Câmara – OAB/Ce27631-A</w:t>
      </w:r>
      <w:r>
        <w:rPr/>
        <w:br/>
      </w:r>
      <w:r>
        <w:rPr>
          <w:rFonts w:eastAsia="Times New Roman" w:cs="Times New Roman" w:ascii="Times New Roman" w:hAnsi="Times New Roman"/>
        </w:rPr>
        <w:t>Advogado: Markes Rafhael Alves Barbosa – OAB/Ce23473-A</w:t>
      </w:r>
      <w:r>
        <w:rPr/>
        <w:br/>
      </w:r>
      <w:r>
        <w:rPr>
          <w:rFonts w:eastAsia="Times New Roman" w:cs="Times New Roman" w:ascii="Times New Roman" w:hAnsi="Times New Roman"/>
        </w:rPr>
        <w:t>Advogado: Guilherme Câmara Porto – OAB/Ce27489-A</w:t>
      </w:r>
      <w:r>
        <w:rPr/>
        <w:br/>
      </w:r>
      <w:r>
        <w:rPr>
          <w:rFonts w:eastAsia="Times New Roman" w:cs="Times New Roman" w:ascii="Times New Roman" w:hAnsi="Times New Roman"/>
        </w:rPr>
        <w:t>Advogado: Tabitha Brito Barros – OAB/Ce39082-A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3005652-41.2025.8.06.0029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Pereira de Amorim</w:t>
      </w:r>
      <w:r>
        <w:rPr/>
        <w:br/>
      </w:r>
      <w:r>
        <w:rPr>
          <w:rFonts w:eastAsia="Times New Roman" w:cs="Times New Roman" w:ascii="Times New Roman" w:hAnsi="Times New Roman"/>
        </w:rPr>
        <w:t>Advogado: Tulio Alves Piancó – OAB/Ce42491-A</w:t>
      </w:r>
      <w:r>
        <w:rPr/>
        <w:br/>
      </w:r>
      <w:r>
        <w:rPr>
          <w:rFonts w:eastAsia="Times New Roman" w:cs="Times New Roman" w:ascii="Times New Roman" w:hAnsi="Times New Roman"/>
        </w:rPr>
        <w:t>Advogado: Ericles de Olinda Bezerra – OAB/Ce41130-A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Gazola Vieira Marques – OAB/Ce30071-A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3017517-51.2025.8.06.0000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Angelo Roncalli Alves e Silva</w:t>
      </w:r>
      <w:r>
        <w:rPr/>
        <w:br/>
      </w:r>
      <w:r>
        <w:rPr>
          <w:rFonts w:eastAsia="Times New Roman" w:cs="Times New Roman" w:ascii="Times New Roman" w:hAnsi="Times New Roman"/>
        </w:rPr>
        <w:t>Advogado: Helayne Torres Moreira – OAB/Ce38193-A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Santander (Brasil)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3003328-34.2026.8.06.0000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José Placido da Cunha</w:t>
      </w:r>
      <w:r>
        <w:rPr/>
        <w:br/>
      </w:r>
      <w:r>
        <w:rPr>
          <w:rFonts w:eastAsia="Times New Roman" w:cs="Times New Roman" w:ascii="Times New Roman" w:hAnsi="Times New Roman"/>
        </w:rPr>
        <w:t>Advogado: Lorena Pontes Izequiel Leal – OAB/Rj245274-A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0072104-38.2006.8.06.0001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Ancelma Agostinho Donato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Genesio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Ariolino Agostinho Araújo – OAB/Ce3667-A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Evangelista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Iran Mendes – OAB/Ce3065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0181097-92.2017.8.06.0001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Luzia Soares Dias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Apelado: Ipade - Instituto Para O Desenvolvimento da Educação Ltda.</w:t>
      </w:r>
      <w:r>
        <w:rPr/>
        <w:br/>
      </w:r>
      <w:r>
        <w:rPr>
          <w:rFonts w:eastAsia="Times New Roman" w:cs="Times New Roman" w:ascii="Times New Roman" w:hAnsi="Times New Roman"/>
        </w:rPr>
        <w:t>Advogado: Keline Josue Magalhaes – OAB/Ce30265-A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0916745-97.2014.8.06.0001 -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Cootraps - Cooperativa dos Transportadores Autônomos de Passageiros do Estado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Celia Regina Araújo Lopes</w:t>
      </w:r>
      <w:r>
        <w:rPr/>
        <w:br/>
      </w:r>
      <w:r>
        <w:rPr>
          <w:rFonts w:eastAsia="Times New Roman" w:cs="Times New Roman" w:ascii="Times New Roman" w:hAnsi="Times New Roman"/>
        </w:rPr>
        <w:t>Advogado: José Orisvaldo Brito da Silva – OAB/Ce21292-A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Antônio Luís Castro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José Orisvaldo Brito da Silva – OAB/Ce21292-A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Walderez de Castro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José Orisvaldo Brito da Silva – OAB/Ce21292-A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0238672-82.2022.8.06.0001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Camila Silva Mesquita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Central de Corpo Dunas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Pedro Holanda Pontes</w:t>
      </w:r>
      <w:r>
        <w:rPr/>
        <w:br/>
      </w:r>
      <w:r>
        <w:rPr>
          <w:rFonts w:eastAsia="Times New Roman" w:cs="Times New Roman" w:ascii="Times New Roman" w:hAnsi="Times New Roman"/>
        </w:rPr>
        <w:t>Advogado: Rafael Pinto Bastos – OAB/Ce16390-A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Rodrigo Melo Marinho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Rochelle Silveira Silva da Costa – OAB/Ce19220-A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Rodrigo Mota da Costa – OAB/Ce14751-A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3000861-21.2025.8.06.0064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Aymore Crédito, Financiamento e Investimento S/A.</w:t>
      </w:r>
      <w:r>
        <w:rPr/>
        <w:br/>
      </w:r>
      <w:r>
        <w:rPr>
          <w:rFonts w:eastAsia="Times New Roman" w:cs="Times New Roman" w:ascii="Times New Roman" w:hAnsi="Times New Roman"/>
        </w:rPr>
        <w:t>Advogado: Nelson Wilians Fratoni Rodrigues – OAB/Ce16599-A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Jean Pacheco Rodrigues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0201865-13.2023.8.06.0071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Euler Coriolano Costa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Gessianne de Oliveira Silva – OAB/Ce17431-A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Niltier Teles</w:t>
      </w:r>
      <w:r>
        <w:rPr/>
        <w:br/>
      </w:r>
      <w:r>
        <w:rPr>
          <w:rFonts w:eastAsia="Times New Roman" w:cs="Times New Roman" w:ascii="Times New Roman" w:hAnsi="Times New Roman"/>
        </w:rPr>
        <w:t>Advogado: Eugenia Gomes Soares Rodrigues – OAB/Ce34304-A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Tavares Moreira – OAB/Ce8481-A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Teixeira de Alcantara – OAB/Ce49574-A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3009866-65.2025.8.06.0000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A. F. da S.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Agravado: D. B. da S.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0201388-40.2022.8.06.0001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Adamo Alves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Gilmar Rodrigues de Lima – OAB/Ce33749-A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Alessandra de Cassia Silva Mendes</w:t>
      </w:r>
      <w:r>
        <w:rPr/>
        <w:br/>
      </w:r>
      <w:r>
        <w:rPr>
          <w:rFonts w:eastAsia="Times New Roman" w:cs="Times New Roman" w:ascii="Times New Roman" w:hAnsi="Times New Roman"/>
        </w:rPr>
        <w:t>Apelado: Newbens Serviços de Agenciamento e Intermediação de Negócios e Consórcios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0007165-50.2019.8.06.0112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Veras Sena – OAB/Ce12856-A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Veruska de Oliveira Peixoto Ltda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Leopoldo Martins Filho – OAB/Ce10129-A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3011512-15.2025.8.06.0064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Heliomar de Sousa Ferreira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Braga Avila – OAB/Ce38455-A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Moises Batista de Souza – OAB/Ce15474-A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3004942-96.2025.8.06.0101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Pedro Teixeira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Cleudivania Braga Veras – OAB/Ce21560-A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3002352-53.2025.8.06.0035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Valdeny Ribeiro Cordeiro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0201875-10.2022.8.06.0001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Josénias de Castro Gois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Artenia Mayre Moreira Gois</w:t>
      </w:r>
      <w:r>
        <w:rPr/>
        <w:br/>
      </w:r>
      <w:r>
        <w:rPr>
          <w:rFonts w:eastAsia="Times New Roman" w:cs="Times New Roman" w:ascii="Times New Roman" w:hAnsi="Times New Roman"/>
        </w:rPr>
        <w:t>Advogado: Rachel Philomeno Gomes Cavalcanti – OAB/Ce12083-A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Empresa Gestora de Ativos - Emgea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Lopes Godoy – OAB/Mg77167-A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Ferreira Goncalves Neto – OAB/Mg1118-A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0068014-84.2006.8.06.0001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Luiz Antônio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Nascimento Lima – OAB/Ce13105-A</w:t>
      </w:r>
      <w:r>
        <w:rPr/>
        <w:br/>
      </w:r>
      <w:r>
        <w:rPr>
          <w:rFonts w:eastAsia="Times New Roman" w:cs="Times New Roman" w:ascii="Times New Roman" w:hAnsi="Times New Roman"/>
        </w:rPr>
        <w:t>Advogado: Roger Madson Silveira Monteiro – OAB/Ce16177-A</w:t>
      </w:r>
      <w:r>
        <w:rPr/>
        <w:br/>
      </w:r>
      <w:r>
        <w:rPr>
          <w:rFonts w:eastAsia="Times New Roman" w:cs="Times New Roman" w:ascii="Times New Roman" w:hAnsi="Times New Roman"/>
        </w:rPr>
        <w:t>Advogado: Alexandre Franca Magalhaes – OAB/Ce13817-A</w:t>
      </w:r>
      <w:r>
        <w:rPr/>
        <w:br/>
      </w:r>
      <w:r>
        <w:rPr>
          <w:rFonts w:eastAsia="Times New Roman" w:cs="Times New Roman" w:ascii="Times New Roman" w:hAnsi="Times New Roman"/>
        </w:rPr>
        <w:t>Advogado: Patrícia Maria de Castro Teixeira – OAB/Ce15673-A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Tereza Cristina Pinheiro Diogenes</w:t>
      </w:r>
      <w:r>
        <w:rPr/>
        <w:br/>
      </w:r>
      <w:r>
        <w:rPr>
          <w:rFonts w:eastAsia="Times New Roman" w:cs="Times New Roman" w:ascii="Times New Roman" w:hAnsi="Times New Roman"/>
        </w:rPr>
        <w:t>Advogado: Gilberto Coelho de Albuquerque Neto – OAB/Ce24915-A</w:t>
      </w:r>
      <w:r>
        <w:rPr/>
        <w:br/>
      </w:r>
      <w:r>
        <w:rPr>
          <w:rFonts w:eastAsia="Times New Roman" w:cs="Times New Roman" w:ascii="Times New Roman" w:hAnsi="Times New Roman"/>
        </w:rPr>
        <w:t>Advogado: Reno Porto Cesar Bertosi – OAB/Ce18902-A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Regis Freitas Matos – OAB/Ce9750-A</w:t>
      </w:r>
      <w:r>
        <w:rPr/>
        <w:br/>
      </w:r>
      <w:r>
        <w:rPr>
          <w:rFonts w:eastAsia="Times New Roman" w:cs="Times New Roman" w:ascii="Times New Roman" w:hAnsi="Times New Roman"/>
        </w:rPr>
        <w:t>Advogado: Filippe Vasques Sampaio – OAB/Ce25390-A</w:t>
      </w:r>
      <w:r>
        <w:rPr/>
        <w:br/>
      </w:r>
      <w:r>
        <w:rPr>
          <w:rFonts w:eastAsia="Times New Roman" w:cs="Times New Roman" w:ascii="Times New Roman" w:hAnsi="Times New Roman"/>
        </w:rPr>
        <w:t>Advogado: Igor Carvalho Paz – OAB/Ce24479-A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3001887-44.2025.8.06.0035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Carlito de Lima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3115784-55.2025.8.06.0001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Aymore Crédito, Financiamento e Investimento S/A.</w:t>
      </w:r>
      <w:r>
        <w:rPr/>
        <w:br/>
      </w:r>
      <w:r>
        <w:rPr>
          <w:rFonts w:eastAsia="Times New Roman" w:cs="Times New Roman" w:ascii="Times New Roman" w:hAnsi="Times New Roman"/>
        </w:rPr>
        <w:t>Advogado: Fabio Frasato Caires – OAB/Sp124809-S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Lionici Martins Gomes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Madeline Bezerra da Silva   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Coordenadora da Sexta Câmara de Direito Privado   </w:t>
      </w:r>
      <w:r>
        <w:rPr>
          <w:b/>
          <w:bCs/>
        </w:rPr>
        <w:t> </w:t>
      </w:r>
    </w:p>
    <w:p>
      <w:pPr>
        <w:pStyle w:val="BodyText"/>
        <w:ind w:hanging="0" w:start="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ind w:hanging="0" w:start="0" w:end="0"/>
        <w:jc w:val="both"/>
        <w:rPr/>
      </w:pPr>
      <w:r>
        <w:rPr>
          <w:lang w:val="pt-BR"/>
        </w:rPr>
        <w:t>De ordem do presidente da 6ª Câmara de Direito Privado do Tribunal de Justiça do Estado do Ceará, o Excelentíssimo Senhor Desembargador José Tarcílio Souza da Silva, torna pública a relação de processos que deverão ser apreciados na 7ª Sessão Ordinária designada para o dia 11 (onze) de março de 2026, a partir das 9h. A aludida sessão ordinária será realizada por videoconferência e de forma presencial, simultaneamente, nos termos da Resolução nº 04/2020 e Portaria nº 2154/2022, ambas do Tribunal de Justiça do Estado do Ceará, disponibilizadas nos DJes 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   </w:t>
      </w:r>
      <w:r>
        <w:rPr/>
        <w:t> 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48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48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Normal"/>
    <w:uiPriority w:val="99"/>
    <w:unhideWhenUsed/>
    <w:rsid w:val="5b9028ff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LibreOffice/24.8.2.1$Windows_X86_64 LibreOffice_project/0f794b6e29741098670a3b95d60478a65d05ef13</Application>
  <AppVersion>15.0000</AppVersion>
  <Pages>48</Pages>
  <Words>9495</Words>
  <Characters>64138</Characters>
  <CharactersWithSpaces>74835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2026-05-21T16:23:11Z</dcterms:created>
  <dc:creator/>
  <dc:description/>
  <dc:language>pt-BR</dc:language>
  <cp:lastModifiedBy/>
  <dcterms:modified xsi:type="dcterms:W3CDTF">2026-05-28T12:24:14Z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