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9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432901" cy="57207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901" cy="57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203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line="252" w:lineRule="exact"/>
        <w:ind w:left="2" w:right="9"/>
        <w:jc w:val="center"/>
      </w:pPr>
      <w:r>
        <w:rPr/>
        <w:t>SECRETARIA</w:t>
      </w:r>
      <w:r>
        <w:rPr>
          <w:spacing w:val="-16"/>
        </w:rPr>
        <w:t> </w:t>
      </w:r>
      <w:r>
        <w:rPr/>
        <w:t>DA</w:t>
      </w:r>
      <w:r>
        <w:rPr>
          <w:spacing w:val="-15"/>
        </w:rPr>
        <w:t> </w:t>
      </w:r>
      <w:r>
        <w:rPr/>
        <w:t>SEGUNDA</w:t>
      </w:r>
      <w:r>
        <w:rPr>
          <w:spacing w:val="-15"/>
        </w:rPr>
        <w:t> </w:t>
      </w:r>
      <w:r>
        <w:rPr/>
        <w:t>CÂMARA</w:t>
      </w:r>
      <w:r>
        <w:rPr>
          <w:spacing w:val="-15"/>
        </w:rPr>
        <w:t> </w:t>
      </w:r>
      <w:r>
        <w:rPr>
          <w:spacing w:val="-2"/>
        </w:rPr>
        <w:t>CRIMINAL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tabs>
          <w:tab w:pos="468" w:val="left" w:leader="none"/>
          <w:tab w:pos="9625" w:val="left" w:leader="none"/>
        </w:tabs>
        <w:spacing w:before="1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32,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06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SETEMBRO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2023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spacing w:before="253"/>
        <w:ind w:left="143" w:right="15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(por videoconferência), a ser realizada no dia 6 de setembro (quarta-feira), do ano em curso, a partir das 14h.</w:t>
      </w:r>
    </w:p>
    <w:p>
      <w:pPr>
        <w:pStyle w:val="BodyText"/>
        <w:ind w:left="0"/>
        <w:rPr>
          <w:rFonts w:ascii="Arial MT"/>
          <w:b w:val="0"/>
          <w:sz w:val="20"/>
        </w:rPr>
      </w:pPr>
    </w:p>
    <w:p>
      <w:pPr>
        <w:pStyle w:val="BodyText"/>
        <w:spacing w:before="21"/>
        <w:ind w:left="0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174885</wp:posOffset>
                </wp:positionV>
                <wp:extent cx="6120130" cy="1600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3.770546pt;width:481.9pt;height:12.6pt;mso-position-horizontal-relative:page;mso-position-vertical-relative:paragraph;z-index:-15728640;mso-wrap-distance-left:0;mso-wrap-distance-right:0" id="docshapegroup1" coordorigin="1133,275" coordsize="9638,252">
                <v:shape style="position:absolute;left:1133;top:275;width:9638;height:252" id="docshape2" coordorigin="1133,275" coordsize="9638,252" path="m4492,275l1133,275,1133,527,4492,527,4492,275xm10771,275l7415,275,7415,527,10771,527,10771,275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75;width:2923;height:252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500" w:lineRule="atLeast" w:before="7"/>
        <w:ind w:right="753" w:firstLine="872"/>
      </w:pPr>
      <w:r>
        <w:rPr>
          <w:color w:val="000000"/>
          <w:shd w:fill="BFBFBF" w:color="auto" w:val="clear"/>
        </w:rPr>
        <w:t>HABEAS CORPUS DA RELATORIA DA DESA. VANJA FONTENELE PONTES</w:t>
      </w:r>
      <w:r>
        <w:rPr>
          <w:color w:val="000000"/>
        </w:rPr>
        <w:t> 01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8"/>
        </w:rPr>
        <w:t> </w:t>
      </w:r>
      <w:r>
        <w:rPr>
          <w:color w:val="000000"/>
        </w:rPr>
        <w:t>HABEAS</w:t>
      </w:r>
      <w:r>
        <w:rPr>
          <w:color w:val="000000"/>
          <w:spacing w:val="-6"/>
        </w:rPr>
        <w:t> </w:t>
      </w:r>
      <w:r>
        <w:rPr>
          <w:color w:val="000000"/>
        </w:rPr>
        <w:t>CORPUS</w:t>
      </w:r>
      <w:r>
        <w:rPr>
          <w:color w:val="000000"/>
          <w:spacing w:val="-6"/>
        </w:rPr>
        <w:t> </w:t>
      </w:r>
      <w:r>
        <w:rPr>
          <w:color w:val="000000"/>
        </w:rPr>
        <w:t>Nº</w:t>
      </w:r>
      <w:r>
        <w:rPr>
          <w:color w:val="000000"/>
          <w:spacing w:val="-6"/>
        </w:rPr>
        <w:t> </w:t>
      </w:r>
      <w:r>
        <w:rPr>
          <w:color w:val="000000"/>
        </w:rPr>
        <w:t>0631466-18.2023.8.06.0000</w:t>
      </w:r>
      <w:r>
        <w:rPr>
          <w:color w:val="000000"/>
          <w:spacing w:val="-6"/>
        </w:rPr>
        <w:t> </w:t>
      </w:r>
      <w:r>
        <w:rPr>
          <w:color w:val="000000"/>
        </w:rPr>
        <w:t>DA</w:t>
      </w:r>
      <w:r>
        <w:rPr>
          <w:color w:val="000000"/>
          <w:spacing w:val="-14"/>
        </w:rPr>
        <w:t> </w:t>
      </w:r>
      <w:r>
        <w:rPr>
          <w:color w:val="000000"/>
        </w:rPr>
        <w:t>COMARCA</w:t>
      </w:r>
      <w:r>
        <w:rPr>
          <w:color w:val="000000"/>
          <w:spacing w:val="-15"/>
        </w:rPr>
        <w:t> </w:t>
      </w:r>
      <w:r>
        <w:rPr>
          <w:color w:val="000000"/>
        </w:rPr>
        <w:t>DE</w:t>
      </w:r>
      <w:r>
        <w:rPr>
          <w:color w:val="000000"/>
          <w:spacing w:val="-6"/>
        </w:rPr>
        <w:t> </w:t>
      </w:r>
      <w:r>
        <w:rPr>
          <w:color w:val="000000"/>
        </w:rPr>
        <w:t>FORTALEZA.</w:t>
      </w:r>
    </w:p>
    <w:p>
      <w:pPr>
        <w:spacing w:before="5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1"/>
          <w:sz w:val="22"/>
        </w:rPr>
        <w:t> </w:t>
      </w:r>
      <w:r>
        <w:rPr>
          <w:rFonts w:ascii="Arial MT"/>
          <w:spacing w:val="-2"/>
          <w:sz w:val="22"/>
        </w:rPr>
        <w:t>outro.</w:t>
      </w:r>
    </w:p>
    <w:p>
      <w:pPr>
        <w:tabs>
          <w:tab w:pos="6467" w:val="left" w:leader="none"/>
        </w:tabs>
        <w:spacing w:before="1"/>
        <w:ind w:left="143" w:right="255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Samuel Oliveira Moreira.</w:t>
        <w:tab/>
      </w:r>
      <w:r>
        <w:rPr>
          <w:b/>
          <w:color w:val="C8201D"/>
          <w:sz w:val="22"/>
          <w:shd w:fill="DCDCDC" w:color="auto" w:val="clear"/>
        </w:rPr>
        <w:t>COM SUSTENTAÇÃO 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</w:t>
      </w:r>
      <w:r>
        <w:rPr>
          <w:rFonts w:ascii="Arial MT" w:hAnsi="Arial MT"/>
          <w:color w:val="000000"/>
          <w:spacing w:val="-5"/>
          <w:sz w:val="22"/>
        </w:rPr>
        <w:t> </w:t>
      </w:r>
      <w:r>
        <w:rPr>
          <w:rFonts w:ascii="Arial MT" w:hAnsi="Arial MT"/>
          <w:color w:val="000000"/>
          <w:sz w:val="21"/>
        </w:rPr>
        <w:t>Juiz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Direito</w:t>
      </w:r>
      <w:r>
        <w:rPr>
          <w:rFonts w:ascii="Arial MT" w:hAnsi="Arial MT"/>
          <w:color w:val="000000"/>
          <w:spacing w:val="-6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6"/>
          <w:sz w:val="21"/>
        </w:rPr>
        <w:t> </w:t>
      </w:r>
      <w:r>
        <w:rPr>
          <w:rFonts w:ascii="Arial MT" w:hAnsi="Arial MT"/>
          <w:color w:val="000000"/>
          <w:sz w:val="21"/>
        </w:rPr>
        <w:t>Vara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Delitos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Organizações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Criminosas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6"/>
          <w:sz w:val="21"/>
        </w:rPr>
        <w:t> </w:t>
      </w:r>
      <w:r>
        <w:rPr>
          <w:rFonts w:ascii="Arial MT" w:hAnsi="Arial MT"/>
          <w:color w:val="000000"/>
          <w:sz w:val="21"/>
        </w:rPr>
        <w:t>Comarca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Fortaleza. </w:t>
      </w:r>
      <w:r>
        <w:rPr>
          <w:b/>
          <w:color w:val="000000"/>
          <w:sz w:val="22"/>
        </w:rPr>
        <w:t>Relatora: Exma. Sra. Desa. VANJA FONTENELE 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0631615-14.2023.8.06.0000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Alisson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Diniz.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0631718-21.2023.8.06.0000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Letícia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0631744-19.2023.8.06.0000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Fabíola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Gardênia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0631746-86.2023.8.06.0000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Fabíola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Aglailton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0631790-08.2023.8.06.0000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Cristina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Patrício.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Bezerra.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type w:val="continuous"/>
          <w:pgSz w:w="11910" w:h="16840"/>
          <w:pgMar w:top="68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0631887-08.2023.8.06.0000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Vale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Denilson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Carmo.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Amaury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0631888-90.2023.8.06.0000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Ari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Evangelista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Marques.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40" w:lineRule="auto" w:before="231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0631994-52.2023.8.06.0000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 </w:t>
      </w:r>
      <w:r>
        <w:rPr>
          <w:rFonts w:ascii="Arial MT"/>
          <w:sz w:val="22"/>
        </w:rPr>
        <w:t>Advs. Francisco Helder Ribeiro 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Albuquerque, Rafael Ramon Silva Lima Uchoa e Priscila Coelho Marques.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Wellington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Romão.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0632473-45.2023.8.06.0000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Tales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Arruda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Camocim.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BodyText"/>
        <w:ind w:left="0" w:right="33"/>
        <w:jc w:val="center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0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0630086-57.2023.8.06.0000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Bianca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Abreu.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0630106-48.2023.8.06.0000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Jair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Caetano.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Renato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2"/>
          <w:sz w:val="22"/>
        </w:rPr>
        <w:t> 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0630341-15.2023.8.06.0000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Magno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Sabino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0630564-65.2023.8.06.0000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Ermeson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0630811-46.2023.8.06.0000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Adelgídes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Figueiredo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Fabiano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Gondim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Leite.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0631003-76.2023.8.06.0000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Edirlândia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Branco.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Leonel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Lins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0631245-35.2023.8.06.0000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Marcondes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0631496-53.2023.8.06.0000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Danúbia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Rebouças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Keveny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Igor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Delfino.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06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0631729-50.2023.8.06.0000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Evânio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Limoeiro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0632094-07.2023.8.06.0000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Erivaldo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Campos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Ezequias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Tianguá.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BodyText"/>
        <w:ind w:left="0" w:right="29"/>
        <w:jc w:val="center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3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0630973-41.2023.8.06.0000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Dirkson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Figueiredo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Xavier.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Marcílio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0631321-59.2023.8.06.0000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Ari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Mônika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Portela.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Breno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Dias.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Itapipoca.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0631356-19.2023.8.06.0000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NOVA.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Muniz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2"/>
          <w:sz w:val="22"/>
        </w:rPr>
        <w:t>Temóteo.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Morada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Nova.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0631578-84.2023.8.06.0000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Macêdo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Reginaldo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Taveira.</w:t>
      </w:r>
    </w:p>
    <w:p>
      <w:pPr>
        <w:spacing w:before="0"/>
        <w:ind w:left="143" w:right="1883" w:firstLine="0"/>
        <w:jc w:val="left"/>
        <w:rPr>
          <w:b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Fortaleza</w:t>
      </w:r>
      <w:r>
        <w:rPr>
          <w:b/>
          <w:sz w:val="22"/>
        </w:rPr>
        <w:t>. Relatora: Exma. Sra. Desa. MARIA ILNA LIMA DE CASTRO.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0631648-04.2023.8.06.0000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Leonel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Adyla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Cavalcante.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9ª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Cível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0632038-71.2023.8.06.0000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</w:t>
      </w:r>
      <w:r>
        <w:rPr>
          <w:b/>
          <w:sz w:val="22"/>
        </w:rPr>
        <w:t>.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Phablo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Henrik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Carmo.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Ana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Caroline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0632086-30.2023.8.06.0000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Aline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Cunha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Débora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Renara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Ávila.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0632087-15.2023.8.06.0000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Aline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Cunha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Patrícia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0632339-18.2023.8.06.0000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CAMPOS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SALES.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Ulysses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Mota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Damasceno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Marciano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Dias.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Campos</w:t>
      </w:r>
      <w:r>
        <w:rPr>
          <w:rFonts w:ascii="Arial MT" w:hAnsi="Arial MT"/>
          <w:spacing w:val="-2"/>
          <w:sz w:val="22"/>
        </w:rPr>
        <w:t> Sales.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0632452-69.2023.8.06.0000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Abdias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Rabelo.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Ailton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Assis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0632531-48.2023.8.06.0000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CARIDADE.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Samuel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Anastácio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Moraes.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Caridade.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0632619-86.2023.8.06.0000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Jaime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Monteiro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ind w:left="9" w:right="7"/>
        <w:jc w:val="center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0629895-12.2023.8.06.0000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Jair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Caetano.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Laurismar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Severiano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0630837-44.2023.8.06.0000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Medeiros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Jedson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0630898-02.2023.8.06.0000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Alex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2"/>
          <w:sz w:val="22"/>
        </w:rPr>
        <w:t> Queiroz.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0631188-17.2023.8.06.0000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Brendo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Correia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Amauri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Paula.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2"/>
          <w:sz w:val="21"/>
        </w:rPr>
        <w:t> 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0631284-32.2023.8.06.0000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Ramon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Ribeiro.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Arão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Bouzgaib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Varela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4"/>
          <w:sz w:val="22"/>
        </w:rPr>
        <w:t>Maia.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0631405-60.2023.8.06.0000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Jair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Caetano.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Paulino.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0631541-57.2023.8.06.0000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2"/>
          <w:sz w:val="22"/>
        </w:rPr>
        <w:t> SANTO.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Albérico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Macedo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Coelho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Sobrinho.</w:t>
      </w:r>
    </w:p>
    <w:p>
      <w:pPr>
        <w:tabs>
          <w:tab w:pos="6417" w:val="left" w:leader="none"/>
        </w:tabs>
        <w:spacing w:before="0"/>
        <w:ind w:left="143" w:right="58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 </w:t>
      </w:r>
      <w:r>
        <w:rPr>
          <w:rFonts w:ascii="Arial MT" w:hAnsi="Arial MT"/>
          <w:sz w:val="22"/>
        </w:rPr>
        <w:t>Geraldo Francisco de Sousa.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1ª Vara da Comarca de Brejo Santo.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0631655-93.2023.8.06.0000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Ângelo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Suliano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Bento.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Ximenes.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0631730-35.2023.8.06.0000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Renan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Veras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Parente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Renato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Veras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Espírito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0631868-02.2023.8.06.0000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Jhansen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Thadeu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Liberato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Cesário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Gaspar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0631978-98.2023.8.06.0000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Mondlly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Moreira.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</w:pPr>
      <w:r>
        <w:rPr/>
        <w:t>44–</w:t>
      </w:r>
      <w:r>
        <w:rPr>
          <w:spacing w:val="-6"/>
        </w:rPr>
        <w:t> </w:t>
      </w:r>
      <w:r>
        <w:rPr/>
        <w:t>HABEAS</w:t>
      </w:r>
      <w:r>
        <w:rPr>
          <w:spacing w:val="-4"/>
        </w:rPr>
        <w:t> </w:t>
      </w:r>
      <w:r>
        <w:rPr/>
        <w:t>CORPUS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0632164-24.2023.8.06.0000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Sílvia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Helena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Kaique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Mota.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500" w:lineRule="atLeast" w:before="6"/>
        <w:ind w:right="895" w:firstLine="93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IBIAPINA</w:t>
      </w:r>
      <w:r>
        <w:rPr>
          <w:color w:val="000000"/>
        </w:rPr>
        <w:t> 45 – HABEAS CORPUS Nº 0628801-29.2023.8.06.0000 DA COMARCA FORTALEZA.</w:t>
      </w:r>
    </w:p>
    <w:p>
      <w:pPr>
        <w:spacing w:line="252" w:lineRule="exact" w:before="7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Alan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Távora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0629824-10.2023.8.06.0000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Ximenes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Perote.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0630031-09.2023.8.06.0000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Yuri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Morais.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Eusébio.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0630453-81.2023.8.06.0000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Anselmo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Paula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Uchôa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Castro.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Itaitinga.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0630512-69.2023.8.06.0000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Sátiro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Hemerson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Eusébio.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0631123-22.2023.8.06.0000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Samela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Braga.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Eddy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Cristhyan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Miranda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Mariano.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0631288-69.2023.8.06.0000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Ari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Mônika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Portela.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Rerison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0631515-59.2023.8.06.0000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CARNAUBAL.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Ari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Mônika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Portela.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Davi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Sabóia.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Carnaubal.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-1" w:right="30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spacing w:before="253"/>
        <w:ind w:left="16" w:right="12"/>
        <w:jc w:val="center"/>
      </w:pP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3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40" w:lineRule="auto" w:before="253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0280017-</w:t>
      </w:r>
    </w:p>
    <w:p>
      <w:pPr>
        <w:pStyle w:val="BodyText"/>
        <w:spacing w:line="252" w:lineRule="exact" w:before="1"/>
      </w:pPr>
      <w:r>
        <w:rPr/>
        <w:t>25.2020.8.06.0057/50000</w:t>
      </w:r>
      <w:r>
        <w:rPr>
          <w:spacing w:val="-7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CARIDADE.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Alberto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Me.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Ellen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Fernanda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Figueiredo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Newton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BodyText"/>
        <w:ind w:left="17" w:right="12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78" w:val="left" w:leader="none"/>
        </w:tabs>
        <w:spacing w:line="240" w:lineRule="auto" w:before="0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0003534-07.2023.8.06.0000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Ordem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Tributária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231"/>
        <w:ind w:left="16" w:right="12"/>
        <w:jc w:val="center"/>
      </w:pP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3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40" w:lineRule="auto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0268403-</w:t>
      </w:r>
    </w:p>
    <w:p>
      <w:pPr>
        <w:pStyle w:val="BodyText"/>
        <w:spacing w:line="252" w:lineRule="exact" w:before="1"/>
      </w:pPr>
      <w:r>
        <w:rPr/>
        <w:t>94.2020.8.06.0001/50000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188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Edgar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Carneiro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Isac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Menezes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BodyText"/>
        <w:spacing w:before="187"/>
        <w:ind w:left="0"/>
      </w:pPr>
    </w:p>
    <w:p>
      <w:pPr>
        <w:pStyle w:val="BodyText"/>
        <w:spacing w:before="1"/>
        <w:ind w:left="93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32/2023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32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06/9/2023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2"/>
          <w:shd w:fill="B1B1B1" w:color="auto" w:val="clear"/>
        </w:rPr>
        <w:t> (HÍBRIDA)</w:t>
      </w:r>
    </w:p>
    <w:p>
      <w:pPr>
        <w:pStyle w:val="BodyText"/>
        <w:spacing w:before="251"/>
        <w:ind w:left="0"/>
      </w:pPr>
    </w:p>
    <w:p>
      <w:pPr>
        <w:pStyle w:val="BodyText"/>
        <w:spacing w:before="1"/>
        <w:ind w:left="15" w:right="1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</w:t>
      </w:r>
    </w:p>
    <w:p>
      <w:pPr>
        <w:pStyle w:val="ListParagraph"/>
        <w:numPr>
          <w:ilvl w:val="1"/>
          <w:numId w:val="3"/>
        </w:numPr>
        <w:tabs>
          <w:tab w:pos="501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0017126-60.2017.8.06.0055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CANINDÉ.</w:t>
      </w:r>
    </w:p>
    <w:p>
      <w:pPr>
        <w:spacing w:before="0"/>
        <w:ind w:left="143" w:right="5486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 </w:t>
      </w:r>
      <w:r>
        <w:rPr>
          <w:rFonts w:ascii="Arial MT"/>
          <w:sz w:val="22"/>
        </w:rPr>
        <w:t>Luis Almeida Braga. Advogada: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Antonio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Marinho.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5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3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0000051-69.2010.8.06.0114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LAVRAS MANGABEIRA.</w:t>
      </w:r>
    </w:p>
    <w:p>
      <w:pPr>
        <w:spacing w:before="0"/>
        <w:ind w:left="143" w:right="188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Machado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Vicente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Machado. Advogado: Paulo Henrique Cordeiro de Carvalho.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3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0010016-23.2023.8.06.0112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before="0"/>
        <w:ind w:left="143" w:right="548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Sione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Silva. Advogados: José João Araújo Neto.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1"/>
          <w:numId w:val="3"/>
        </w:numPr>
        <w:tabs>
          <w:tab w:pos="501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0200701-51.2022.8.06.0296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76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Micael Rodrigues de Lima.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Freitas. </w:t>
      </w: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0001397-79.2019.8.06.0101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0200773-32.2022.8.06.0298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MASSAPÊ.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Gabriela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Queiroz.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0003805-73.2015.8.06.0104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Geraldo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Magela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Rios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1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0050225-30.2021.8.06.0136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before="1"/>
        <w:ind w:left="143" w:right="5486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Micaele da Silva Soares. 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Marcello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Ortiz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Oliveira. </w:t>
      </w:r>
      <w:r>
        <w:rPr>
          <w:b/>
          <w:sz w:val="22"/>
        </w:rPr>
        <w:t>Apelante: </w:t>
      </w:r>
      <w:r>
        <w:rPr>
          <w:rFonts w:ascii="Arial MT"/>
          <w:sz w:val="22"/>
        </w:rPr>
        <w:t>Valesca Sousa Cirino.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1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0001216-26.2007.8.06.0028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ACARAÚ.</w:t>
      </w:r>
    </w:p>
    <w:p>
      <w:pPr>
        <w:spacing w:before="0"/>
        <w:ind w:left="143" w:right="476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 Assistente/Apelante: Maria Irani Araújo.</w:t>
      </w:r>
    </w:p>
    <w:p>
      <w:pPr>
        <w:spacing w:before="0"/>
        <w:ind w:left="143" w:right="5486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Socorro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Lima.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José Maria do Nascimento. Advogado: João Olivardo Mendes.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0731576-37.2014.8.06.0001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Gilson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Queiroz.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35" w:val="left" w:leader="none"/>
        </w:tabs>
        <w:spacing w:line="252" w:lineRule="exact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0176735-76.2019.8.06.0001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Fabíola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Belarmino.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0010165-08.2023.8.06.0051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before="1"/>
        <w:ind w:left="143" w:right="296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Janaina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Tiago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Facundo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Pereira. Advogados: Ícaro Pacífico Félix França e Rayanney Mourão Alves.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0516818-42.2011.8.06.0001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48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Medeiros. Advogado: Gustavo Alves de Araújo.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0050444-51.2021.8.06.0101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before="1"/>
        <w:ind w:left="143" w:right="404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Silva. Advogado: Pedro Augusto Barroso de 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0020785-93.2016.8.06.0158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Aldemar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31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0110570-39.2018.8.06.0112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Albuquerque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outros.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0211391-06.2012.8.06.0001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Tarcilio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Cavalcante.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0201831-54.2023.8.06.0001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338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França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Iuri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Franklin.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spacing w:before="253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0042809-33.2018.8.06.0001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48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Alex de Oliveira Lima.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Artur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Frota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Júnior.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76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0021598-04.2019.8.06.0001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tabs>
          <w:tab w:pos="6381" w:val="left" w:leader="none"/>
        </w:tabs>
        <w:spacing w:before="0"/>
        <w:ind w:left="143" w:right="62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Ministério Público do Estado do Ceará.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Agravado: </w:t>
      </w:r>
      <w:r>
        <w:rPr>
          <w:rFonts w:ascii="Arial MT" w:hAnsi="Arial MT"/>
          <w:color w:val="000000"/>
          <w:sz w:val="22"/>
        </w:rPr>
        <w:t>Carlos Inácio de Sousa Filho.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Evelayne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Castro.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0035939-74.2015.8.06.0001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Luciano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Dantas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Sampaio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0039430-81.2012.8.06.0167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Célio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Nicácio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231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8001081-42.2020.8.06.0117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D.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0003550-81.2019.8.06.0167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Jackson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Vasconcelos.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0000856-31.2019.8.06.0203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OCARA.</w:t>
      </w:r>
    </w:p>
    <w:p>
      <w:pPr>
        <w:spacing w:before="0"/>
        <w:ind w:left="143" w:right="476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Leonardo Loureiro da Silva. Advogado: Francisco Roberval Lima de Almeida. </w:t>
      </w: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0192787-55.2016.8.06.0001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Rodrigo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Caio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Leandro Duarte Vasques,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Antônio de Holanda Cavalcante Segundo 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Afonso Roberto Mendes Belarmino.</w:t>
      </w:r>
    </w:p>
    <w:p>
      <w:pPr>
        <w:tabs>
          <w:tab w:pos="6465" w:val="left" w:leader="none"/>
        </w:tabs>
        <w:spacing w:before="0"/>
        <w:ind w:left="143" w:right="539" w:firstLine="0"/>
        <w:jc w:val="left"/>
        <w:rPr>
          <w:b/>
          <w:sz w:val="22"/>
        </w:rPr>
      </w:pP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Ministério Público do Estado do Ceará.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Relator: Exmo. Sr. Des. SÉRGIO LUIZ ARRUDA PARENTE.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3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0208433-32.2021.8.06.0001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Manoel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Jacinto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0201963-53.2022.8.06.0064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5486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Alberto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Magno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Sampaio. Advogado: Francisco Evandro Rocha.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0003970-76.2018.8.06.0117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0011045-55.2020.8.06.0293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Ribamar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0000103-71.2007.8.06.0146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PINDORETAMA.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Lúcio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Adriano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Soares.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Samuel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Abath.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0023519-61.2020.8.06.0001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Lays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Linne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0000063-54.2018.8.06.0130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MUCAMBO.</w:t>
      </w:r>
    </w:p>
    <w:p>
      <w:pPr>
        <w:spacing w:before="1"/>
        <w:ind w:left="143" w:right="474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Thiago Fernandes Alcântara. 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Davi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Portela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Muniz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Muniz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Filho.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99" w:val="left" w:leader="none"/>
        </w:tabs>
        <w:spacing w:line="240" w:lineRule="auto" w:before="0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0201358-41.2023.8.06.0301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529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Ronaldo de Sousa Filho. Advogada: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Débora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Simone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Cordeiro.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0121491-51.2008.8.06.0001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48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Adriano da Silva Ribeiro.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Valdir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Almeida.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0202436-31.2022.8.06.0293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MOMBAÇA.</w:t>
      </w:r>
    </w:p>
    <w:p>
      <w:pPr>
        <w:spacing w:before="1"/>
        <w:ind w:left="143" w:right="1883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Samuel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Filho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Vanderlucia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Teixeira. Advogada: Alanne Nayara Fernandes Martins.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0480300-53.2011.8.06.0001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Apelante</w:t>
      </w:r>
      <w:r>
        <w:rPr>
          <w:rFonts w:ascii="Arial MT"/>
          <w:spacing w:val="-2"/>
          <w:sz w:val="22"/>
        </w:rPr>
        <w:t>:</w:t>
      </w:r>
      <w:r>
        <w:rPr>
          <w:rFonts w:ascii="Arial MT"/>
          <w:spacing w:val="5"/>
          <w:sz w:val="22"/>
        </w:rPr>
        <w:t> </w:t>
      </w:r>
      <w:r>
        <w:rPr>
          <w:rFonts w:ascii="Arial MT"/>
          <w:spacing w:val="-2"/>
          <w:sz w:val="22"/>
        </w:rPr>
        <w:t>Vandeir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Amorim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Assis.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0231723-76.2021.8.06.0001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line="252" w:lineRule="exact"/>
      </w:pPr>
      <w:r>
        <w:rPr/>
        <w:t>39–</w:t>
      </w:r>
      <w:r>
        <w:rPr>
          <w:spacing w:val="-15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CRIME</w:t>
      </w:r>
      <w:r>
        <w:rPr>
          <w:spacing w:val="-7"/>
        </w:rPr>
        <w:t> </w:t>
      </w:r>
      <w:r>
        <w:rPr/>
        <w:t>Nº</w:t>
      </w:r>
      <w:r>
        <w:rPr>
          <w:spacing w:val="-4"/>
        </w:rPr>
        <w:t> </w:t>
      </w:r>
      <w:r>
        <w:rPr/>
        <w:t>0224411-15.2022.8.06.0001</w:t>
      </w:r>
      <w:r>
        <w:rPr>
          <w:spacing w:val="-6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Fabricio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Gonzaga.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0000177-39.2004.8.06.0047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Cavalcante.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0050287-31.2020.8.06.0128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NOVA.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Arilton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2"/>
          <w:sz w:val="22"/>
        </w:rPr>
        <w:t> Junior.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76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Francisco Regis dos Santos Silva. Advogada: Ana Flávia Martins Braga da Silva.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0203057-94.2023.8.06.0001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31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Francisco Guilherme Ferreira de Oliveira.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0000301-68.2015.8.06.0198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JAGUARETAMA.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75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Rogerio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Bandeira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Bandeira. Advogado: José Evando da Silva.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0201377-56.2019.8.06.0117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Zenalto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0050082-68.2015.8.06.0001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76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Filho. Advogado: Silvio Vieira da Silva.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0200221-41.2022.8.06.0145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PEREIRO.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Rarysson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Mariano</w:t>
      </w:r>
      <w:r>
        <w:rPr>
          <w:rFonts w:ascii="Arial MT"/>
          <w:spacing w:val="-4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1067336-62.2000.8.06.0001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0129874-32.2019.8.06.0001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486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Leandro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Teixeira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Oliveira. Advogado: Rafael Silva Machado.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0235770-30.2020.8.06.0001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1"/>
        </w:rPr>
        <w:t>Vinícius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Carvalho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Souza,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Wellington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Santos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Moura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José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Jonas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Lima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dos</w:t>
      </w:r>
      <w:r>
        <w:rPr>
          <w:rFonts w:ascii="Arial MT" w:hAnsi="Arial MT"/>
          <w:spacing w:val="-2"/>
          <w:sz w:val="21"/>
        </w:rPr>
        <w:t> 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0001749-17.2010.8.06.0145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PEREIRO.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tabs>
          <w:tab w:pos="6687" w:val="left" w:leader="none"/>
        </w:tabs>
        <w:spacing w:before="0"/>
        <w:ind w:left="143" w:right="667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 dativo: Francisco Diêgo Fernandes Bezerra.</w:t>
        <w:tab/>
      </w:r>
      <w:r>
        <w:rPr>
          <w:b/>
          <w:color w:val="000000"/>
          <w:sz w:val="22"/>
          <w:highlight w:val="yellow"/>
        </w:rPr>
        <w:t>ADIADO</w:t>
      </w:r>
      <w:r>
        <w:rPr>
          <w:b/>
          <w:color w:val="000000"/>
          <w:spacing w:val="-16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PARA</w:t>
      </w:r>
      <w:r>
        <w:rPr>
          <w:b/>
          <w:color w:val="000000"/>
          <w:spacing w:val="-15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13/9/2023</w:t>
      </w:r>
      <w:r>
        <w:rPr>
          <w:b/>
          <w:color w:val="000000"/>
          <w:sz w:val="22"/>
        </w:rPr>
        <w:t> Apelado: </w:t>
      </w:r>
      <w:r>
        <w:rPr>
          <w:rFonts w:ascii="Arial MT" w:hAnsi="Arial MT"/>
          <w:color w:val="000000"/>
          <w:sz w:val="22"/>
        </w:rPr>
        <w:t>M. P. do E. do C.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10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8000351-07.2022.8.06.0167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510" w:val="left" w:leader="none"/>
        </w:tabs>
        <w:spacing w:line="240" w:lineRule="auto" w:before="68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0034729-17.2017.8.06.0001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486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 </w:t>
      </w:r>
      <w:r>
        <w:rPr>
          <w:rFonts w:ascii="Arial MT"/>
          <w:sz w:val="22"/>
        </w:rPr>
        <w:t>Mikael Wanderson Cipriano. Advogado: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Plinio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Machado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Oliveira.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52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0000066-78.2007.8.06.0167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Tarcísio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0014026-36.2017.8.06.0043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BARBALHA.</w:t>
      </w:r>
    </w:p>
    <w:p>
      <w:pPr>
        <w:spacing w:before="0"/>
        <w:ind w:left="143" w:right="2967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Alexander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Armstrong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Simeone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Oliveira. Advogada: Danyele Rodrigues da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0221029-82.2020.8.06.0001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48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 Bruno Pinheiro Bezerra.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Batista.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0050567-02.2021.8.06.0052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SANTO.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0003574-75.2019.8.06.0049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Ernandes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Mauro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Pedrosa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Camila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Sabino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0411625-57.2019.8.06.0001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N. 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D.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Lins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Wanderley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0201765-08.2022.8.06.0293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Francival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Felipe.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Rhuan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Feitosa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Brito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Angela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Arrais.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28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0009965-85.2018.8.06.0112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NORTE.</w:t>
      </w:r>
    </w:p>
    <w:p>
      <w:pPr>
        <w:spacing w:before="1"/>
        <w:ind w:left="143" w:right="5486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Cicero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Santos. Advogado: Jorge Luis 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0201853-31.2022.8.06.0298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Rômulo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Nicácio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before="0"/>
        <w:ind w:left="143" w:right="36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0201108-66.2022.8.06.0293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5486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 Ezequiel Rogerio Silva. Advogado: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Jonatas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Coutinho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Campelo. </w:t>
      </w:r>
      <w:r>
        <w:rPr>
          <w:b/>
          <w:sz w:val="22"/>
        </w:rPr>
        <w:t>Apelante</w:t>
      </w:r>
      <w:r>
        <w:rPr>
          <w:rFonts w:ascii="Arial MT"/>
          <w:sz w:val="22"/>
        </w:rPr>
        <w:t>: Eduardo Sousa Teles.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0779961-16.2014.8.06.0001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Eusébio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0031639-68.2020.8.06.0171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Pedrosa.</w:t>
      </w:r>
    </w:p>
    <w:p>
      <w:pPr>
        <w:spacing w:before="2"/>
        <w:ind w:left="143" w:right="36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ListParagraph"/>
        <w:numPr>
          <w:ilvl w:val="0"/>
          <w:numId w:val="5"/>
        </w:numPr>
        <w:tabs>
          <w:tab w:pos="520" w:val="left" w:leader="none"/>
        </w:tabs>
        <w:spacing w:line="252" w:lineRule="exact" w:before="253" w:after="0"/>
        <w:ind w:left="520" w:right="0" w:hanging="377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71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7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0000989-70.2018.8.06.0086</w:t>
      </w:r>
      <w:r>
        <w:rPr>
          <w:b/>
          <w:spacing w:val="6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6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6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0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X.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V.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0202633-44.2022.8.06.0112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NORTE.</w:t>
      </w:r>
    </w:p>
    <w:p>
      <w:pPr>
        <w:spacing w:before="1"/>
        <w:ind w:left="143" w:right="296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Sandoval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Saldanha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Romário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Silva. Advogada: Francisca Evelyne Viviane Ramalho Farias.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0050138-21.2021.8.06.0089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ICAPUÍ.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5"/>
          <w:sz w:val="22"/>
        </w:rPr>
        <w:t> N.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Ribamar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0201694-06.2022.8.06.0293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ALTO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SANTO.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Maciel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Pinheiro.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0256960-78.2022.8.06.0001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94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Moacir Ferreira Lima Junior. Advogada: Cíntia Emanuela Daniel Alves.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0254067-17.2022.8.06.0001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Israel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Bandeira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0012658-18.2017.8.06.0099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spacing w:before="0"/>
        <w:ind w:left="143" w:right="2967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Gerlane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Oliveira. Defensor dativo: Francisco Teixeira da Cunha.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0200696-65.2022.8.06.0090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 N.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 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Halison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Harlley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Teixeira.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0200309-05.2022.8.06.0299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before="0"/>
        <w:ind w:left="143" w:right="259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Torres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Caue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Bezerra.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0200541-37.2022.8.06.0163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2"/>
          <w:sz w:val="22"/>
        </w:rPr>
        <w:t> BENEDITO.</w:t>
      </w:r>
    </w:p>
    <w:p>
      <w:pPr>
        <w:spacing w:before="1"/>
        <w:ind w:left="143" w:right="476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Antonio Michael Rodrigues Barbosa. Defensor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Douglas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Diniz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Pinheiro. </w:t>
      </w: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0050587-66.2021.8.06.0157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RERIUTABA.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48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Marcilio Roberto do Nascimento.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Irineu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Ferreira.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0004954-11.2007.8.06.0064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Ezequias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Lins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spacing w:before="253"/>
        <w:ind w:left="8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5"/>
        </w:numPr>
        <w:tabs>
          <w:tab w:pos="304" w:val="left" w:leader="none"/>
        </w:tabs>
        <w:spacing w:line="252" w:lineRule="exact" w:before="253" w:after="0"/>
        <w:ind w:left="304" w:right="77" w:hanging="304"/>
        <w:jc w:val="center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0000903-08.2018.8.06.0181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before="0"/>
        <w:ind w:left="143" w:right="548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Micailton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Gomes. Advogada: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Tatiana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Moraes.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8001064-92.2022.8.06.0001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Nagela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tabs>
          <w:tab w:pos="6315" w:val="left" w:leader="none"/>
        </w:tabs>
        <w:spacing w:before="0"/>
        <w:ind w:left="143" w:right="1304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 Anna Virgínia Pereira Lemos de Freitas.</w:t>
        <w:tab/>
      </w:r>
      <w:r>
        <w:rPr>
          <w:b/>
          <w:color w:val="FF0000"/>
          <w:spacing w:val="-2"/>
          <w:sz w:val="22"/>
          <w:highlight w:val="yellow"/>
        </w:rPr>
        <w:t>RETIRADO</w:t>
      </w:r>
      <w:r>
        <w:rPr>
          <w:b/>
          <w:color w:val="FF0000"/>
          <w:spacing w:val="-14"/>
          <w:sz w:val="22"/>
          <w:highlight w:val="yellow"/>
        </w:rPr>
        <w:t> </w:t>
      </w:r>
      <w:r>
        <w:rPr>
          <w:b/>
          <w:color w:val="FF0000"/>
          <w:spacing w:val="-2"/>
          <w:sz w:val="22"/>
          <w:highlight w:val="yellow"/>
        </w:rPr>
        <w:t>DE</w:t>
      </w:r>
      <w:r>
        <w:rPr>
          <w:b/>
          <w:color w:val="FF0000"/>
          <w:spacing w:val="-13"/>
          <w:sz w:val="22"/>
          <w:highlight w:val="yellow"/>
        </w:rPr>
        <w:t> </w:t>
      </w:r>
      <w:r>
        <w:rPr>
          <w:b/>
          <w:color w:val="FF0000"/>
          <w:spacing w:val="-2"/>
          <w:sz w:val="22"/>
          <w:highlight w:val="yellow"/>
        </w:rPr>
        <w:t>PAUTA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000000"/>
          <w:sz w:val="22"/>
        </w:rPr>
        <w:t>Agravado: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122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017260" cy="228600"/>
                <wp:effectExtent l="9525" t="0" r="2539" b="952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017260" cy="228600"/>
                          <a:chExt cx="6017260" cy="2286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01726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228600">
                                <a:moveTo>
                                  <a:pt x="0" y="3175"/>
                                </a:moveTo>
                                <a:lnTo>
                                  <a:pt x="6017260" y="3175"/>
                                </a:lnTo>
                              </a:path>
                              <a:path w="6017260" h="228600">
                                <a:moveTo>
                                  <a:pt x="0" y="225425"/>
                                </a:moveTo>
                                <a:lnTo>
                                  <a:pt x="6017260" y="225425"/>
                                </a:lnTo>
                              </a:path>
                              <a:path w="6017260" h="228600">
                                <a:moveTo>
                                  <a:pt x="3175" y="0"/>
                                </a:moveTo>
                                <a:lnTo>
                                  <a:pt x="3175" y="228600"/>
                                </a:lnTo>
                              </a:path>
                              <a:path w="6017260" h="228600">
                                <a:moveTo>
                                  <a:pt x="6014085" y="0"/>
                                </a:moveTo>
                                <a:lnTo>
                                  <a:pt x="6014085" y="2286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3.8pt;height:18pt;mso-position-horizontal-relative:char;mso-position-vertical-relative:line" id="docshapegroup4" coordorigin="0,0" coordsize="9476,360">
                <v:shape style="position:absolute;left:0;top:0;width:9476;height:360" id="docshape5" coordorigin="0,0" coordsize="9476,360" path="m0,5l9476,5m0,355l9476,355m5,0l5,360m9471,0l9471,360e" filled="false" stroked="true" strokeweight=".5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15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0053475-22.2014.8.06.0167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Gerson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14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0011126-63.2015.8.06.0136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Abílio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Edirlândia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8000157-75.2022.8.06.0112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55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Antonio Romario Rodrigues Cardoso.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0002364-96.2019.8.06.0175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TRAIRI.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Rogério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Braga.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0198904-57.2019.8.06.0001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0051133-69.2020.8.06.0121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MASSAPÊ.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486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Nascimento. Advogado: Igor Vasconcelos Canuto.</w:t>
      </w:r>
    </w:p>
    <w:p>
      <w:pPr>
        <w:spacing w:before="0"/>
        <w:ind w:left="143" w:right="1304" w:firstLine="0"/>
        <w:jc w:val="left"/>
        <w:rPr>
          <w:b/>
          <w:sz w:val="22"/>
        </w:rPr>
      </w:pPr>
      <w:r>
        <w:rPr>
          <w:b/>
          <w:sz w:val="22"/>
        </w:rPr>
        <w:t>Apelados: </w:t>
      </w:r>
      <w:r>
        <w:rPr>
          <w:rFonts w:ascii="Arial MT" w:hAnsi="Arial MT"/>
          <w:sz w:val="22"/>
        </w:rPr>
        <w:t>Vitor Hugo Rodrigues de Sousa e Emerson Rodrigues do Carmo. 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Djalma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Crisóstomo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Barroso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Ibiapina. </w:t>
      </w:r>
      <w:r>
        <w:rPr>
          <w:b/>
          <w:sz w:val="22"/>
        </w:rPr>
        <w:t>Relator: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SCORSAFAVA.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0050310-90.2021.8.06.0176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UBAJARA.</w:t>
      </w:r>
    </w:p>
    <w:p>
      <w:pPr>
        <w:spacing w:before="0"/>
        <w:ind w:left="143" w:right="476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Ronney Vaz de Azevedo. Advogado: Francisco Ubiratan Pontes 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Araújo.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0202970-75.2022.8.06.0001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31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 </w:t>
      </w:r>
      <w:r>
        <w:rPr>
          <w:rFonts w:ascii="Arial MT" w:hAnsi="Arial MT"/>
          <w:sz w:val="22"/>
        </w:rPr>
        <w:t>Ralyson Humberto Freitas Sena.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0002053-90.2018.8.06.0062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Vital.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0200602-30.2021.8.06.0001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188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Alex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Galdêncio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Miguel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Vítor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Mota.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0249477-65.2020.8.06.0001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Géssica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0049454-79.2015.8.06.0001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0269012-09.2022.8.06.0001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31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Tiago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Emerson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5"/>
        </w:numPr>
        <w:tabs>
          <w:tab w:pos="304" w:val="left" w:leader="none"/>
        </w:tabs>
        <w:spacing w:line="240" w:lineRule="auto" w:before="253" w:after="0"/>
        <w:ind w:left="304" w:right="91" w:hanging="304"/>
        <w:jc w:val="center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SEGURANÇA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0626340-84.2023.8.06.0000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Rubson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3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Nandoval</w:t>
      </w:r>
      <w:r>
        <w:rPr>
          <w:rFonts w:ascii="Arial MT"/>
          <w:spacing w:val="2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38"/>
          <w:sz w:val="22"/>
        </w:rPr>
        <w:t> </w:t>
      </w:r>
      <w:r>
        <w:rPr>
          <w:rFonts w:ascii="Arial MT"/>
          <w:sz w:val="22"/>
        </w:rPr>
        <w:t>Loiola,</w:t>
      </w:r>
      <w:r>
        <w:rPr>
          <w:rFonts w:ascii="Arial MT"/>
          <w:spacing w:val="39"/>
          <w:sz w:val="22"/>
        </w:rPr>
        <w:t> </w:t>
      </w:r>
      <w:r>
        <w:rPr>
          <w:rFonts w:ascii="Arial MT"/>
          <w:sz w:val="22"/>
        </w:rPr>
        <w:t>Mairson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37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3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38"/>
          <w:sz w:val="22"/>
        </w:rPr>
        <w:t> </w:t>
      </w:r>
      <w:r>
        <w:rPr>
          <w:rFonts w:ascii="Arial MT"/>
          <w:sz w:val="22"/>
        </w:rPr>
        <w:t>Carina</w:t>
      </w:r>
      <w:r>
        <w:rPr>
          <w:rFonts w:ascii="Arial MT"/>
          <w:spacing w:val="38"/>
          <w:sz w:val="22"/>
        </w:rPr>
        <w:t> </w:t>
      </w:r>
      <w:r>
        <w:rPr>
          <w:rFonts w:ascii="Arial MT"/>
          <w:sz w:val="22"/>
        </w:rPr>
        <w:t>Brauna</w:t>
      </w:r>
      <w:r>
        <w:rPr>
          <w:rFonts w:ascii="Arial MT"/>
          <w:spacing w:val="38"/>
          <w:sz w:val="22"/>
        </w:rPr>
        <w:t> </w:t>
      </w:r>
      <w:r>
        <w:rPr>
          <w:rFonts w:ascii="Arial MT"/>
          <w:sz w:val="22"/>
        </w:rPr>
        <w:t>Bruno </w:t>
      </w:r>
      <w:r>
        <w:rPr>
          <w:rFonts w:ascii="Arial MT"/>
          <w:spacing w:val="-2"/>
          <w:sz w:val="22"/>
        </w:rPr>
        <w:t>Sales.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16ª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SEGURANÇA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0630693-70.2023.8.06.0000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764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</w:t>
      </w:r>
      <w:r>
        <w:rPr>
          <w:rFonts w:ascii="Arial MT"/>
          <w:sz w:val="22"/>
        </w:rPr>
        <w:t>: Pablo Natanielson Andrade da Silva. Advogado: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Waldyr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Sobrinho.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0012171-94.2014.8.06.0053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0030218-05.2019.8.06.0001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Maxwel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Constantino.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0014352-06.2009.8.06.0001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0007099-12.2016.8.06.0036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764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Michael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Alencar. Advogado: Jonatas Coutinho Campelo.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0050320-36.2021.8.06.0047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Roque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0201660-73.2023.8.06.0300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before="1"/>
        <w:ind w:left="143" w:right="5717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Gabriel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Araújo. </w:t>
      </w: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M. P. do E. do C. </w:t>
      </w: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 P. B. G.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Lemos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Esteves.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611" w:val="left" w:leader="none"/>
        </w:tabs>
        <w:spacing w:line="240" w:lineRule="auto" w:before="76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0038262-42.2021.8.06.0001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Rickson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Foreman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Nogueira.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Adriana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611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0004875-98.2017.8.06.0155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DE LIMOEIRO DO NORTE.</w:t>
      </w:r>
    </w:p>
    <w:p>
      <w:pPr>
        <w:spacing w:before="0"/>
        <w:ind w:left="143" w:right="5717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 </w:t>
      </w:r>
      <w:r>
        <w:rPr>
          <w:rFonts w:ascii="Arial MT"/>
          <w:sz w:val="22"/>
        </w:rPr>
        <w:t>Elizano de Oliveira. Advogado: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Wallacy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Barreto.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611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0129451-24.2009.8.06.0001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611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0003468-84.2018.8.06.0070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Antonio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Barboza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Jéssica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Estevam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spacing w:before="1"/>
        <w:ind w:left="143" w:right="476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Assistente: Antônio Soares Carneiro.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Áthila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Francielda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Servolo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Saboia.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0018317-65.2019.8.06.0025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Iolanda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Basílio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Feijó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Medeiros.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0280034-56.2020.8.06.0091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Robson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Soares.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Sudete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Priscila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Ribeiro.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0004237-41.2015.8.06.0121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MASSAPÊ.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48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Mardônio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Ripardo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Silva. Defensor dativo: José Ribamar Júnior.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0111736-17.2019.8.06.0001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338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Salvador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Gleison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Girão. Def. Público: Defensoria Pública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40" w:lineRule="auto" w:before="76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0276135-92.2021.8.06.0001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Cardoso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608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0007069-69.2018.8.06.0112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Rodrigo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Gildo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99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 APELAÇÃO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0059025-95.2016.8.06.0112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259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Bernardo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Dionezio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Santos.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545" w:val="left" w:leader="none"/>
        </w:tabs>
        <w:spacing w:line="252" w:lineRule="exact" w:before="231" w:after="0"/>
        <w:ind w:left="545" w:right="0" w:hanging="4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0185438-93.2019.8.06.0001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Borges.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4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46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Zero"/>
      <w:lvlText w:val="%2"/>
      <w:lvlJc w:val="left"/>
      <w:pPr>
        <w:ind w:left="14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1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6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1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6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1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19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2026-03-31T23:44:46Z</dcterms:created>
  <dcterms:modified xsi:type="dcterms:W3CDTF">2026-03-31T23:44:46Z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2023-09-04T00:00:00Z</vt:filetime>
  </property>
</Properties>
</file>