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01721" cy="5120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21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95"/>
        <w:ind w:left="3712" w:right="3579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130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919" w:val="left" w:leader="none"/>
          <w:tab w:pos="9752" w:val="left" w:leader="none"/>
        </w:tabs>
        <w:spacing w:before="137"/>
        <w:ind w:left="126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10,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5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ABRIL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5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719455</wp:posOffset>
                </wp:positionH>
                <wp:positionV relativeFrom="paragraph">
                  <wp:posOffset>818087</wp:posOffset>
                </wp:positionV>
                <wp:extent cx="6112510" cy="1600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12510" cy="160020"/>
                          <a:chExt cx="611251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1251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160020">
                                <a:moveTo>
                                  <a:pt x="2637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637155" y="160020"/>
                                </a:lnTo>
                                <a:lnTo>
                                  <a:pt x="2637155" y="0"/>
                                </a:lnTo>
                                <a:close/>
                              </a:path>
                              <a:path w="6112510" h="160020">
                                <a:moveTo>
                                  <a:pt x="6112510" y="0"/>
                                </a:moveTo>
                                <a:lnTo>
                                  <a:pt x="3475990" y="0"/>
                                </a:lnTo>
                                <a:lnTo>
                                  <a:pt x="3475990" y="160020"/>
                                </a:lnTo>
                                <a:lnTo>
                                  <a:pt x="6112510" y="160020"/>
                                </a:lnTo>
                                <a:lnTo>
                                  <a:pt x="6112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637154" y="0"/>
                            <a:ext cx="83883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VOTO-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VISTA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64.416374pt;width:481.3pt;height:12.6pt;mso-position-horizontal-relative:page;mso-position-vertical-relative:paragraph;z-index:15728640" id="docshapegroup1" coordorigin="1133,1288" coordsize="9626,252">
                <v:shape style="position:absolute;left:1133;top:1288;width:9626;height:252" id="docshape2" coordorigin="1133,1288" coordsize="9626,252" path="m5286,1288l1133,1288,1133,1540,5286,1540,5286,1288xm10759,1288l6607,1288,6607,1540,10759,1540,10759,1288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286;top:1288;width:1321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VOTO-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VISTA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5 de abril (quarta-feira), do ano em curso, a partir das 13h30min.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0003182-83.2022.8.06.0000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4" w:firstLine="0"/>
        <w:jc w:val="both"/>
        <w:rPr>
          <w:b/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1ª Vara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Delitos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Tráfico de Drogas da 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Fortaleza. </w:t>
      </w:r>
      <w:r>
        <w:rPr>
          <w:b/>
          <w:sz w:val="22"/>
        </w:rPr>
        <w:t>Relator: Exmo. Sr. Dr. FRANCISCO EDUARDO TORQUATO 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0055951-57.2021.8.06.0112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before="1"/>
        <w:ind w:left="143" w:right="49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Rafael da Silva.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Revisor: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719455</wp:posOffset>
                </wp:positionH>
                <wp:positionV relativeFrom="paragraph">
                  <wp:posOffset>306765</wp:posOffset>
                </wp:positionV>
                <wp:extent cx="6120130" cy="16129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24.154766pt;width:481.9pt;height:12.7pt;mso-position-horizontal-relative:page;mso-position-vertical-relative:paragraph;z-index:15729152" id="docshapegroup4" coordorigin="1133,483" coordsize="9638,254">
                <v:shape style="position:absolute;left:1133;top:483;width:9638;height:254" id="docshape5" coordorigin="1133,483" coordsize="9638,254" path="m4492,483l1133,483,1133,737,4492,737,4492,483xm10771,483l7415,483,7415,737,10771,737,10771,483xe" filled="true" fillcolor="#cccccc" stroked="false">
                  <v:path arrowok="t"/>
                  <v:fill type="solid"/>
                </v:shape>
                <v:shape style="position:absolute;left:4492;top:483;width:2923;height:254" type="#_x0000_t202" id="docshape6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2"/>
        </w:rPr>
        <w:t>Pedido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31"/>
        <w:ind w:left="0"/>
        <w:rPr>
          <w:rFonts w:ascii="Arial MT"/>
          <w:b w:val="0"/>
        </w:rPr>
      </w:pPr>
    </w:p>
    <w:p>
      <w:pPr>
        <w:pStyle w:val="BodyText"/>
        <w:ind w:left="14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39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0622658-24.2023.8.06.0000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Raisa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Ângelo.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0622879-07.2023.8.06.0000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Floriano.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Ronnivon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Diniz.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0623070-52.2023.8.06.0000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André.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0623251-53.2023.8.06.0000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Raynara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Belém</w:t>
      </w:r>
      <w:r>
        <w:rPr>
          <w:rFonts w:ascii="Arial MT" w:hAnsi="Arial MT"/>
          <w:spacing w:val="-2"/>
          <w:sz w:val="22"/>
        </w:rPr>
        <w:t> Falcão.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620" w:bottom="280" w:left="992" w:right="1133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0623306-04.2023.8.06.0000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Felício.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Quixeramobim.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0623456-82.2023.8.06.0000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Maísa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0623462-89.2023.8.06.0000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Quésia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Bomfim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Geovania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Girão.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0623495-79.2023.8.06.0000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Cornélio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1ª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Camocim.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0623575-43.2023.8.06.0000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Iranildo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Deusdete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3º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pacing w:val="-2"/>
          <w:sz w:val="21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0623702-78.2023.8.06.0000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Phablo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Henrik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Chorozinho.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1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0623723-54.2023.8.06.0000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Nelson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0623770-28.2023.8.06.0000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7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Barreto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1ª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Camocim.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0623893-26.2023.8.06.0000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SENADOR POMPEU.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Laíne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Geovane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Gonzaga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Mesquita.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1ª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Senador</w:t>
      </w:r>
      <w:r>
        <w:rPr>
          <w:rFonts w:ascii="Arial MT" w:hAnsi="Arial MT"/>
          <w:spacing w:val="-2"/>
          <w:sz w:val="21"/>
        </w:rPr>
        <w:t> Pompeu.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31"/>
        <w:ind w:left="142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85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0621959-33.2023.8.06.0000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0621969-77.2023.8.06.0000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MORADA NOVA.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Dennis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Passos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Nova.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0622006-07.2023.8.06.0000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Marinho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Nélio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0622153-33.2023.8.06.0000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Nalia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Vanessa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Barroso.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7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0622158-55.2023.8.06.0000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Juliane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Karen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Willame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53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0622456-47.2023.8.06.0000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Jaguaruana.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0622576-90.2023.8.06.0000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Clarissa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Eudes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0622655-69.2023.8.06.0000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Nelson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Fagner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0622684-22.2023.8.06.0000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Pacífico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Rayanney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Pacifico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Independência.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0622724-04.2023.8.06.0000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Terceiro.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0622925-93.2023.8.06.0000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Xerez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107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522" w:val="left" w:leader="none"/>
        </w:tabs>
        <w:spacing w:line="240" w:lineRule="auto" w:before="185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0621108-91.2023.8.06.0000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5611" w:val="left" w:leader="none"/>
        </w:tabs>
        <w:spacing w:before="0"/>
        <w:ind w:left="143" w:right="12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Igor Pinheiro Coutinho e outras.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Adriano Lemuel Gadelha Paulino.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0622231-27.2023.8.06.0000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0622624-49.2023.8.06.0000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0622786-44.2023.8.06.0000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0622999-50.2023.8.06.0000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0622967-45.2023.8.06.0000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Façanha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0623020-26.2023.8.06.0000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Tarciano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Anjos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Juíz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52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0623505-26.2023.8.06.0000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Ualisson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Teles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53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0623517-40.2023.8.06.0000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53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0624143-59.2023.8.06.0000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0640955-16.2022.8.06.0000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tabs>
          <w:tab w:pos="5519" w:val="left" w:leader="none"/>
        </w:tabs>
        <w:spacing w:before="0"/>
        <w:ind w:left="143" w:right="13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Rildo Eduardo Veras Gouveia.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F. C. de S. V.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0641246-16.2022.8.06.0000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Cleyton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Figueredo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Tomaz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Reis.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Mombaça.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1133"/>
        </w:sectPr>
      </w:pPr>
    </w:p>
    <w:p>
      <w:pPr>
        <w:pStyle w:val="BodyText"/>
        <w:spacing w:before="76"/>
        <w:ind w:left="142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522" w:val="left" w:leader="none"/>
        </w:tabs>
        <w:spacing w:line="240" w:lineRule="auto" w:before="253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0000572-11.2023.8.06.0000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2" w:val="left" w:leader="none"/>
        </w:tabs>
        <w:spacing w:line="240" w:lineRule="auto" w:before="231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0621160-87.2023.8.06.0000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0622081-46.2023.8.06.0000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Hugo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Gondim.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Marcelino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0622949-24.2023.8.06.0000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185" w:val="left" w:leader="none"/>
        </w:tabs>
        <w:spacing w:before="0"/>
        <w:ind w:left="143" w:right="6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Advas. Edirlândia Alves Magalhães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Jocelino Andrade Costa.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458" w:lineRule="auto" w:before="1"/>
        <w:ind w:left="1079" w:right="775" w:hanging="936"/>
      </w:pPr>
      <w:r>
        <w:rPr/>
        <w:t>Relator: Exmo. Sr. Des. FRANCISCO EDUARDO TORQUATO SCORSAFAVA. </w:t>
      </w: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07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0620995-40.2023.8.06.0000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Ipu.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0621269-04.2023.8.06.0000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 DO ACARAÚ.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Franklin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Dourado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Rebêlo.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Cidero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0621996-60.2023.8.06.0000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Juliane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Karen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Edilson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0622497-14.2023.8.06.0000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Alcimar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Williams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Pereira.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3ª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Criminal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Sobral.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3" w:lineRule="exact"/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76" w:after="0"/>
        <w:ind w:left="143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0622569-98.2023.8.06.0000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Barroso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0622717-12.2023.8.06.0000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3" w:val="left" w:leader="none"/>
        </w:tabs>
        <w:spacing w:line="240" w:lineRule="auto" w:before="185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0623119-93.2023.8.06.0000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0" w:after="0"/>
        <w:ind w:left="143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0623324-25.2023.8.06.0000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Brasilino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Emerson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Facó.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0623343-31.2023.8.06.0000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Viana.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0623445-53.2023.8.06.0000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Karla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Mairly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31"/>
        <w:ind w:left="11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18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0017294-</w:t>
      </w:r>
    </w:p>
    <w:p>
      <w:pPr>
        <w:pStyle w:val="BodyText"/>
        <w:spacing w:line="252" w:lineRule="exact" w:before="1"/>
      </w:pPr>
      <w:r>
        <w:rPr/>
        <w:t>30.2018.8.06.0119/50000</w:t>
      </w:r>
      <w:r>
        <w:rPr>
          <w:spacing w:val="-11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before="1"/>
        <w:ind w:left="143" w:right="356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0002813-</w:t>
      </w:r>
    </w:p>
    <w:p>
      <w:pPr>
        <w:pStyle w:val="BodyText"/>
        <w:spacing w:line="252" w:lineRule="exact"/>
      </w:pPr>
      <w:r>
        <w:rPr/>
        <w:t>39.2016.8.06.0117/50000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MARACANAÚ.</w:t>
      </w:r>
    </w:p>
    <w:p>
      <w:pPr>
        <w:spacing w:before="1"/>
        <w:ind w:left="143" w:right="13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Colares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Suyane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0013773-</w:t>
      </w:r>
    </w:p>
    <w:p>
      <w:pPr>
        <w:pStyle w:val="BodyText"/>
        <w:spacing w:line="252" w:lineRule="exact" w:before="1"/>
      </w:pPr>
      <w:r>
        <w:rPr/>
        <w:t>40.2017.8.06.0175/50000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TRAIRI.</w:t>
      </w:r>
    </w:p>
    <w:p>
      <w:pPr>
        <w:spacing w:before="0"/>
        <w:ind w:left="143" w:right="4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Dayane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0067223-</w:t>
      </w:r>
    </w:p>
    <w:p>
      <w:pPr>
        <w:pStyle w:val="BodyText"/>
        <w:spacing w:line="252" w:lineRule="exact"/>
      </w:pPr>
      <w:r>
        <w:rPr/>
        <w:t>71.2016.8.06.0064/50000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18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Bianca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Hillery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0004509-</w:t>
      </w:r>
    </w:p>
    <w:p>
      <w:pPr>
        <w:pStyle w:val="BodyText"/>
        <w:spacing w:line="252" w:lineRule="exact" w:before="1"/>
      </w:pPr>
      <w:r>
        <w:rPr/>
        <w:t>59.2018.8.06.0079/50000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FRECHEIRINHA.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Jamilly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Jenny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7"/>
        </w:rPr>
        <w:t> </w:t>
      </w:r>
      <w:r>
        <w:rPr/>
        <w:t>Dr.</w:t>
      </w:r>
      <w:r>
        <w:rPr>
          <w:spacing w:val="-5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3"/>
        </w:rPr>
        <w:t> </w:t>
      </w:r>
      <w:r>
        <w:rPr/>
        <w:t>ARRUDA</w:t>
      </w:r>
      <w:r>
        <w:rPr>
          <w:spacing w:val="-1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0050783-</w:t>
      </w:r>
    </w:p>
    <w:p>
      <w:pPr>
        <w:pStyle w:val="BodyText"/>
        <w:spacing w:line="252" w:lineRule="exact"/>
      </w:pPr>
      <w:r>
        <w:rPr/>
        <w:t>87.2021.8.06.0140/50000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3" w:right="352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0010295-</w:t>
      </w:r>
    </w:p>
    <w:p>
      <w:pPr>
        <w:pStyle w:val="BodyText"/>
        <w:spacing w:line="252" w:lineRule="exact" w:before="1"/>
      </w:pPr>
      <w:r>
        <w:rPr/>
        <w:t>82.2020.8.06.0057/50000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IRAUÇUBA.</w:t>
      </w:r>
    </w:p>
    <w:p>
      <w:pPr>
        <w:spacing w:before="0"/>
        <w:ind w:left="143" w:right="678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Costa. Advogado: Breno de Siqueira Mendes.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500" w:lineRule="atLeast" w:before="6"/>
        <w:ind w:right="651" w:firstLine="894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 9/2023 – SESSÃO ORDINÁRIA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 9 DO DIA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29/3/2023 - (HÍBRIDA)</w:t>
      </w:r>
      <w:r>
        <w:rPr>
          <w:color w:val="000000"/>
        </w:rPr>
        <w:t> 01</w:t>
      </w:r>
      <w:r>
        <w:rPr>
          <w:color w:val="000000"/>
          <w:spacing w:val="-7"/>
        </w:rPr>
        <w:t> </w:t>
      </w:r>
      <w:r>
        <w:rPr>
          <w:color w:val="000000"/>
        </w:rPr>
        <w:t>–</w:t>
      </w:r>
      <w:r>
        <w:rPr>
          <w:color w:val="000000"/>
          <w:spacing w:val="-14"/>
        </w:rPr>
        <w:t> </w:t>
      </w:r>
      <w:r>
        <w:rPr>
          <w:color w:val="000000"/>
        </w:rPr>
        <w:t>APELAÇÃO</w:t>
      </w:r>
      <w:r>
        <w:rPr>
          <w:color w:val="000000"/>
          <w:spacing w:val="-6"/>
        </w:rPr>
        <w:t> </w:t>
      </w:r>
      <w:r>
        <w:rPr>
          <w:color w:val="000000"/>
        </w:rPr>
        <w:t>CRIME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0064319-20.2009.8.06.0001</w:t>
      </w:r>
      <w:r>
        <w:rPr>
          <w:color w:val="000000"/>
          <w:spacing w:val="-7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4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de Assis Monteiro Sousa.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de Sousa 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976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10/2023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10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5/4/2023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-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3"/>
        </w:numPr>
        <w:tabs>
          <w:tab w:pos="512" w:val="left" w:leader="none"/>
        </w:tabs>
        <w:spacing w:line="240" w:lineRule="auto" w:before="0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8005552-90.2022.8.06.0001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76" w:after="0"/>
        <w:ind w:left="143" w:right="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0204409-58.2021.8.06.0001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4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Francisco Alexandre Garcia da Silva.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0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0005876-97.2008.8.06.0167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99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Ponte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Filho. Advogada: Viviane Pinheiro de 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231" w:after="0"/>
        <w:ind w:left="143" w:right="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0002094-40.2016.8.06.0058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CARIRÉ.</w:t>
      </w:r>
    </w:p>
    <w:p>
      <w:pPr>
        <w:spacing w:before="0"/>
        <w:ind w:left="143" w:right="49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Rallryerps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Celestino. Advogado: Oséas de Souza Rodrigues. </w:t>
      </w: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Erasmo Portela de Aguiar.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Moraes.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231" w:after="0"/>
        <w:ind w:left="143" w:right="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0013410-53.2017.8.06.0175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spacing w:before="0"/>
        <w:ind w:left="143" w:right="35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Cleilton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Advogado: Abel Carlos de Sousa Coutinho.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14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3"/>
        </w:numPr>
        <w:tabs>
          <w:tab w:pos="512" w:val="left" w:leader="none"/>
        </w:tabs>
        <w:spacing w:line="240" w:lineRule="auto" w:before="0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0145605-15.2012.8.06.0001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Idelwarton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Tomaz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0041629-60.2013.8.06.0064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Raimundo Nonato Gadelha da Silva,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Afonso Inácio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Araújo Filho e Bruno Henrique Nunes de França.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Efferton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0050617-08.2020.8.06.0070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0001023-88.2000.8.06.0211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822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Elivaldo Xavier Barbosa.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Veloso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Silva.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0047244-34.2018.8.06.0071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1"/>
        <w:ind w:left="143" w:right="4783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Fernando Luiz de Souza 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Teles. Advogado: José Henrique Bezerra Luna.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52" w:lineRule="exact" w:before="253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0150202-80.2019.8.06.0001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Eliennay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0246538-44.2022.8.06.0001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Santos. Advogado: Lucas Muniz Temóteo.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0259337-56.2021.8.06.0001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0210578-95.2020.8.06.0001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Freitas.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Arquimendes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0127253-33.2017.8.06.0001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Arlindo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Hartmann.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Benevides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Valdemízio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Acioly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Guedes.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0030672-57.2018.8.06.0053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1"/>
        <w:ind w:left="143" w:right="49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Luís Davi da Silva Teixeira.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Rosivan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Valdira dos Santos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40" w:lineRule="auto" w:before="0" w:after="0"/>
        <w:ind w:left="143" w:right="4" w:firstLine="0"/>
        <w:jc w:val="left"/>
        <w:rPr>
          <w:b/>
          <w:sz w:val="22"/>
        </w:rPr>
      </w:pPr>
      <w:r>
        <w:rPr>
          <w:b/>
          <w:sz w:val="22"/>
        </w:rPr>
        <w:t>– APELAÇÃO CRIME Nº 0006242-21.2013.8.06.0084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7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Antônio Cícero Pereira Lima.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Filho.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0010306-02.2015.8.06.0053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52"/>
        <w:ind w:left="0"/>
        <w:rPr>
          <w:rFonts w:ascii="Arial MT"/>
          <w:b w:val="0"/>
        </w:rPr>
      </w:pPr>
    </w:p>
    <w:p>
      <w:pPr>
        <w:pStyle w:val="BodyText"/>
        <w:ind w:left="14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4" w:val="left" w:leader="none"/>
        </w:tabs>
        <w:spacing w:line="240" w:lineRule="auto" w:before="0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0002272-31.2010.8.06.0112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0009245-15.2016.8.06.0169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Benigno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Sena.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0045947-52.2014.8.06.0064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0012324-74.2018.8.06.0090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Crispim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0024629-32.2019.8.06.0001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Walter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Barreto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4" w:val="left" w:leader="none"/>
        </w:tabs>
        <w:spacing w:line="240" w:lineRule="auto" w:before="231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0001120-16.2006.8.06.0167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99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Kelson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Prado. Advogado: Francisco Ari Alves de 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76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8000833-02.2021.8.06.0001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9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Nehemias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Freitas. Advogada: Rakel Pinheiro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0010344-92.2023.8.06.0001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Weverton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Juciê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0001936-08.2014.8.06.0073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CROATÁ.</w:t>
      </w:r>
    </w:p>
    <w:p>
      <w:pPr>
        <w:spacing w:before="1"/>
        <w:ind w:left="143" w:right="49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J. P. do N.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J. S. das C.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Newton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Beviláqua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0161199-25.2019.8.06.0001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Assis.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0544925-62.2012.8.06.0001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7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José Eliziário da Silva. Advogado: Francisco Felipe Macêdo Lima.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0248032-12.2020.8.06.0001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Natividade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0479922-34.2010.8.06.0001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24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/>
          <w:sz w:val="22"/>
        </w:rPr>
        <w:t>Nelles de Castro Moreira.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Maikon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Barreto.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0026467-49.2015.8.06.0001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Amaro.</w:t>
      </w:r>
    </w:p>
    <w:p>
      <w:pPr>
        <w:spacing w:before="0"/>
        <w:ind w:left="143" w:right="347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0155578-81.2018.8.06.0001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0100650-49.2019.8.06.0001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Fonteles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Moaceny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0214784-84.2022.8.06.0001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0012594-47.2017.8.06.0086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Silvano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0003260-10.2019.8.06.0121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before="1"/>
        <w:ind w:left="143" w:right="47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Uaique Silva de Paula. Defensor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Dante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Miranda.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14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0015275-75.2022.8.06.0001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Herbson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0010241-32.2019.8.06.0064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Cordeiro.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Valdemar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Neri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0017592-37.2008.8.06.0001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Marques. Advogado: Mauro Júnior Rios.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0200095-85.2022.8.06.0146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before="1"/>
        <w:ind w:left="143" w:right="582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Gustavo da Silva. Advogada: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Rocicler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0051553-10.2021.8.06.0034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516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Henderson Silva Barros.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Formiga.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0019568-62.2017.8.06.0034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1"/>
        <w:ind w:left="143" w:right="52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Luiz Carlos de Almeida.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Nádia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Sarmento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Guedes.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0287563-71.2021.8.06.0001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Lauriano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0" w:lineRule="auto" w:before="0" w:after="0"/>
        <w:ind w:left="143" w:right="1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0011246-85.2016.8.06.0164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/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/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/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/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Dimas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0280185-64.2021.8.06.0001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Filho. Advogado: Eric Wesley Silva de 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0236639-90.2020.8.06.0001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Tancredo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0" w:after="0"/>
        <w:ind w:left="143" w:right="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0001139-28.2019.8.06.0147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516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 </w:t>
      </w:r>
      <w:r>
        <w:rPr>
          <w:rFonts w:ascii="Arial MT"/>
          <w:sz w:val="22"/>
        </w:rPr>
        <w:t>F. J. do N.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/ F. L. do N.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Marques. </w:t>
      </w:r>
      <w:r>
        <w:rPr>
          <w:b/>
          <w:sz w:val="22"/>
        </w:rPr>
        <w:t>Apelado</w:t>
      </w:r>
      <w:r>
        <w:rPr>
          <w:rFonts w:ascii="Arial MT"/>
          <w:sz w:val="22"/>
        </w:rPr>
        <w:t>: M. P. do E. do 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0050416-72.2021.8.06.0137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1"/>
        <w:ind w:left="143" w:right="582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Sousa. Advogado: Ramon da Silva 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0000139-48.2018.8.06.0140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Herick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9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Regilânio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Alexandre. Advogada: Diana Aragão Feitoza.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0009378-44.2013.8.06.0175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0010040-13.2020.8.06.0094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Halison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Harlley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0013972-89.2012.8.06.0158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Laécio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Erismar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0004102-58.2012.8.06.0113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before="0"/>
        <w:ind w:left="143" w:right="62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M. P. do E. do C.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R. N. D. de L.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Plínio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0001631-32.2016.8.06.0080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GRAÇA.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Adailson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14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4" w:val="left" w:leader="none"/>
        </w:tabs>
        <w:spacing w:line="240" w:lineRule="auto" w:before="0" w:after="0"/>
        <w:ind w:left="143" w:right="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0002873-41.2018.8.06.0117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Claudenir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Nojosa.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0014963-41.2018.8.06.0001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Josias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0074984-85.2015.8.06.0001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0048731-21.2019.8.06.0001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0013529-51.2017.8.06.0001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Wyniston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0054122-93.2015.8.06.0001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Francisco Vandiney da Silva Meneses. Advogado: Washington Nogueira de Sousa.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0050144-33.2020.8.06.0131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MULUNGU.</w:t>
      </w:r>
    </w:p>
    <w:p>
      <w:pPr>
        <w:spacing w:before="0"/>
        <w:ind w:left="143" w:right="49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 Defensor dativo: Sérgio Maciel Pinheiro.</w:t>
      </w:r>
    </w:p>
    <w:p>
      <w:pPr>
        <w:spacing w:before="0"/>
        <w:ind w:left="143" w:right="499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Souza. Advogado: Kayrys Motta 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183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Assistentes: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Cláudia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Regina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Veranir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 Advogado: Francisco Daniel do Nascimento Queiroz.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0009081-17.2018.8.06.0028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Genival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0000114-33.2002.8.06.0031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Williany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0050779-07.2020.8.06.0101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0255867-51.2020.8.06.0001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8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Gilicarlos Nogueira Freitas.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Fernando Antônio Vidal Marques.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231" w:after="0"/>
        <w:ind w:left="143" w:right="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0050906-97.2020.8.06.0115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0010535-06.2021.8.06.0035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Sociedade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Individual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Advocacia.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0000215-72.2018.8.06.0140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6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Iranildo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0256645-50.2022.8.06.0001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Narciso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0012405-67.2013.8.06.0035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1"/>
        <w:ind w:left="143" w:right="23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Assistente/Apelante: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Energética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ENEL. Advogado: Antônio Cleto Gomes.</w:t>
      </w:r>
    </w:p>
    <w:p>
      <w:pPr>
        <w:spacing w:before="0"/>
        <w:ind w:left="143" w:right="49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Gevandro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 Advogado: Allan Danísio Araújo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1133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0010720-07.2020.8.06.0091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1"/>
        <w:ind w:left="143" w:right="49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Marcos Antônio Cezar Salvador. 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Sudete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outros.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Genilda Carneiro 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Bernardo.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0212456-21.2021.8.06.0001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468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Fernanda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Noronha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Albuquerque.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Luís Guilherme Santos do Nascimento. Advogada: Renata de Melo Lacerda.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0115429-14.2016.8.06.0001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José Dantas Avelino Siqueira.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0063800-45.2009.8.06.0001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Gladson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Leão.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sectPr>
      <w:pgSz w:w="11910" w:h="16840"/>
      <w:pgMar w:top="10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2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4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6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0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2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4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6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8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6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0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4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8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52" w:hanging="37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4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8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6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0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4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8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52" w:hanging="3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4" w:hanging="3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3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2" w:hanging="3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6" w:hanging="3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0" w:hanging="3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4" w:hanging="3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8" w:hanging="3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2" w:hanging="30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14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2026-03-31T23:39:31Z</dcterms:created>
  <dcterms:modified xsi:type="dcterms:W3CDTF">2026-03-31T23:39:31Z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2023-04-03T00:00:00Z</vt:filetime>
  </property>
</Properties>
</file>