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364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29" w:space="518"/>
            <w:col w:w="1788" w:space="214"/>
            <w:col w:w="2436" w:space="40"/>
            <w:col w:w="994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deste</w:t>
      </w:r>
      <w:r>
        <w:rPr>
          <w:rFonts w:ascii="Times New Roman" w:hAnsi="Times New Roman"/>
          <w:spacing w:val="45"/>
        </w:rPr>
        <w:t xml:space="preserve"> </w:t>
      </w:r>
      <w:r>
        <w:rPr/>
        <w:t>gabinete</w:t>
      </w:r>
      <w:r>
        <w:rPr>
          <w:rFonts w:ascii="Times New Roman" w:hAnsi="Times New Roman"/>
          <w:spacing w:val="47"/>
        </w:rPr>
        <w:t xml:space="preserve"> </w:t>
      </w:r>
      <w:hyperlink r:id="rId5">
        <w:r>
          <w:rPr/>
          <w:t>(gabdes.benedito@tjce.jus.br</w:t>
        </w:r>
      </w:hyperlink>
      <w:r>
        <w:rPr>
          <w:rFonts w:ascii="Times New Roman" w:hAnsi="Times New Roman"/>
          <w:spacing w:val="47"/>
        </w:rPr>
        <w:t xml:space="preserve"> </w:t>
      </w:r>
      <w:r>
        <w:rPr/>
        <w:t>)</w:t>
      </w:r>
      <w:r>
        <w:rPr>
          <w:rFonts w:ascii="Times New Roman" w:hAnsi="Times New Roman"/>
          <w:spacing w:val="48"/>
        </w:rPr>
        <w:t xml:space="preserve"> </w:t>
      </w:r>
      <w:r>
        <w:rPr/>
        <w:t>ou</w:t>
      </w:r>
      <w:r>
        <w:rPr>
          <w:rFonts w:ascii="Times New Roman" w:hAnsi="Times New Roman"/>
          <w:spacing w:val="47"/>
        </w:rPr>
        <w:t xml:space="preserve"> </w:t>
      </w:r>
      <w:r>
        <w:rPr/>
        <w:t>via</w:t>
      </w:r>
      <w:r>
        <w:rPr>
          <w:rFonts w:ascii="Times New Roman" w:hAnsi="Times New Roman"/>
          <w:spacing w:val="47"/>
        </w:rPr>
        <w:t xml:space="preserve"> </w:t>
      </w:r>
      <w:r>
        <w:rPr/>
        <w:t>malote</w:t>
      </w:r>
      <w:r>
        <w:rPr>
          <w:rFonts w:ascii="Times New Roman" w:hAnsi="Times New Roman"/>
          <w:spacing w:val="47"/>
        </w:rPr>
        <w:t xml:space="preserve"> </w:t>
      </w:r>
      <w:r>
        <w:rPr/>
        <w:t>digital.</w:t>
      </w:r>
      <w:r>
        <w:rPr>
          <w:rFonts w:ascii="Times New Roman" w:hAnsi="Times New Roman"/>
          <w:spacing w:val="48"/>
        </w:rPr>
        <w:t xml:space="preserve"> </w:t>
      </w:r>
      <w:r>
        <w:rPr/>
        <w:t>Se</w:t>
      </w:r>
      <w:r>
        <w:rPr>
          <w:rFonts w:ascii="Times New Roman" w:hAnsi="Times New Roman"/>
          <w:spacing w:val="47"/>
        </w:rPr>
        <w:t xml:space="preserve"> </w:t>
      </w:r>
      <w:r>
        <w:rPr/>
        <w:t>houver</w:t>
      </w:r>
      <w:r>
        <w:rPr>
          <w:rFonts w:ascii="Times New Roman" w:hAnsi="Times New Roman"/>
          <w:spacing w:val="47"/>
        </w:rPr>
        <w:t xml:space="preserve"> </w:t>
      </w:r>
      <w:r>
        <w:rPr/>
        <w:t>necessidade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esclarecer</w:t>
      </w:r>
      <w:r>
        <w:rPr>
          <w:rFonts w:ascii="Times New Roman" w:hAnsi="Times New Roman"/>
          <w:spacing w:val="47"/>
        </w:rPr>
        <w:t xml:space="preserve"> </w:t>
      </w:r>
      <w:r>
        <w:rPr/>
        <w:t>qualquer</w:t>
      </w:r>
      <w:r>
        <w:rPr>
          <w:rFonts w:ascii="Times New Roman" w:hAnsi="Times New Roman"/>
          <w:spacing w:val="47"/>
        </w:rPr>
        <w:t xml:space="preserve"> </w:t>
      </w:r>
      <w:r>
        <w:rPr/>
        <w:t>dúvida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5"/>
        </w:rPr>
        <w:t>no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procedimento,</w:t>
      </w:r>
      <w:r>
        <w:rPr>
          <w:rFonts w:ascii="Times New Roman" w:hAnsi="Times New Roman"/>
        </w:rPr>
        <w:t xml:space="preserve"> </w:t>
      </w:r>
      <w:r>
        <w:rPr/>
        <w:t>deve</w:t>
      </w:r>
      <w:r>
        <w:rPr>
          <w:rFonts w:ascii="Times New Roman" w:hAnsi="Times New Roman"/>
        </w:rPr>
        <w:t xml:space="preserve"> </w:t>
      </w:r>
      <w:r>
        <w:rPr/>
        <w:t>entrar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contato</w:t>
      </w:r>
      <w:r>
        <w:rPr>
          <w:rFonts w:ascii="Times New Roman" w:hAnsi="Times New Roman"/>
        </w:rPr>
        <w:t xml:space="preserve"> </w:t>
      </w:r>
      <w:r>
        <w:rPr/>
        <w:t>através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WhatsApp</w:t>
      </w:r>
      <w:r>
        <w:rPr>
          <w:rFonts w:ascii="Times New Roman" w:hAnsi="Times New Roman"/>
        </w:rPr>
        <w:t xml:space="preserve"> </w:t>
      </w:r>
      <w:r>
        <w:rPr/>
        <w:t>business</w:t>
      </w:r>
      <w:r>
        <w:rPr>
          <w:rFonts w:ascii="Times New Roman" w:hAnsi="Times New Roman"/>
        </w:rPr>
        <w:t xml:space="preserve"> </w:t>
      </w:r>
      <w:r>
        <w:rPr/>
        <w:t>3207-7708.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retorno,</w:t>
      </w:r>
      <w:r>
        <w:rPr>
          <w:rFonts w:ascii="Times New Roman" w:hAnsi="Times New Roman"/>
        </w:rPr>
        <w:t xml:space="preserve"> </w:t>
      </w:r>
      <w:r>
        <w:rPr/>
        <w:t>encaminhe-se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feito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douta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Publique-se.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inserção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Nonato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30537/CE)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43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0100327-44.2019.8.06.0001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0200976-14.2024.8.06.0301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39739/CE).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0011245-97.2019.8.06.0034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Edileno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4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0235329-15.2021.8.06.0001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Italo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Socorro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Quirino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11544/CE).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Alvernaz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27210/CE).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Sidney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Germano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Palácio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11569/CE).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Siqueira.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Thomaz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Goersch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Accioly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35986/CE).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Rebouças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Viviane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5241/CE).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0287931-46.2022.8.06.0001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0278255-40.2023.8.06.0001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Heredia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Viveros.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Otacilio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183188/SP).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0204255-61.2022.8.06.0112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Expedito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33679/CE).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0036071-39.2012.8.06.0001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Hill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Barrozo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Wersio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8881/CE).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Queiróz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26538/CE).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0256701-54.2020.8.06.0001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37131/CE).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0032854-36.2022.8.06.0001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15499/CE).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22998/CE).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Americo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39631/CE).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Tatiane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41029/CE).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Francimar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Narcélia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12119/CE).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Juleanderson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23300/CE).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Aurelio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Uchôa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Madeira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spacing w:before="182" w:after="0"/>
        <w:rPr>
          <w:sz w:val="16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29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6" name="Group 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29176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terça-feira,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19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novembro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136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3436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365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2" style="position:absolute;margin-left:56.85pt;margin-top:10.65pt;width:481.45pt;height:26.05pt" coordorigin="1137,213" coordsize="9629,521">
                <v:rect id="shape_0" ID="Textbox 17" path="m0,0l-2147483645,0l-2147483645,-2147483646l0,-2147483646xe" stroked="f" style="position:absolute;left:1285;top:393;width:360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terça-feira,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19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novembro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8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9" path="m0,0l-2147483645,0l-2147483645,-2147483646l0,-2147483646xe" stroked="f" style="position:absolute;left:7765;top:319;width:2820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3436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365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0028421-18.2024.8.06.0001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Monalyza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Nafis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6405/AC).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633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42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Ttulo2"/>
        <w:spacing w:lineRule="auto" w:line="259" w:before="0" w:after="0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firstLine="283"/>
        <w:jc w:val="both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43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0000355-56.2018.8.06.0189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Abreu.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Mororó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40535/CE).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0200315-50.2024.8.06.0296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Joelma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0010172-37.2021.8.06.0029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Hilton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Gadelha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Sabrina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38606/CE).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29231/CE).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Sátiro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Alcântara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47409/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Cíntia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36138/CE).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0202719-87.2023.8.06.0303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Capistrano/Vara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Capistrano.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42470/CE).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0296306-36.2022.8.06.0001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Eridan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0206778-20.2024.8.06.0001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Nilton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20026/CE).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Nandoval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Loiola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40087/CE).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Carina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Braúna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35485/CE).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0242861-35.2024.8.06.0001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Solange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48471/CE).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0231749-74.2021.8.06.0001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Saldanha.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0229720-46.2024.8.06.0001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Miqueias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Teodosio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1" w:leader="none"/>
        </w:tabs>
        <w:spacing w:lineRule="auto" w:line="240" w:before="0" w:after="0"/>
        <w:ind w:left="661" w:right="0" w:hanging="236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0037682-46.2020.8.06.0001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pacing w:val="-2"/>
          <w:sz w:val="16"/>
        </w:rPr>
        <w:t>Apte/Apdo: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sz w:val="16"/>
        </w:rPr>
      </w:pPr>
      <w:r>
        <w:rPr/>
        <w:t>H.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R..</w:t>
      </w:r>
      <w:r>
        <w:rPr>
          <w:rFonts w:ascii="Times New Roman" w:hAnsi="Times New Roman"/>
          <w:spacing w:val="28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48565/SC).</w:t>
      </w:r>
      <w:r>
        <w:rPr>
          <w:rFonts w:ascii="Times New Roman" w:hAnsi="Times New Roman"/>
          <w:spacing w:val="28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M..</w:t>
      </w:r>
      <w:r>
        <w:rPr>
          <w:rFonts w:ascii="Times New Roman" w:hAnsi="Times New Roman"/>
          <w:spacing w:val="28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18920/CE).</w:t>
      </w:r>
      <w:r>
        <w:rPr>
          <w:rFonts w:ascii="Times New Roman" w:hAnsi="Times New Roman"/>
          <w:spacing w:val="21"/>
        </w:rPr>
        <w:t xml:space="preserve"> </w:t>
      </w:r>
      <w:r>
        <w:rPr/>
        <w:t>Apte/Apdo:</w:t>
      </w:r>
      <w:r>
        <w:rPr>
          <w:rFonts w:ascii="Times New Roman" w:hAnsi="Times New Roman"/>
          <w:spacing w:val="33"/>
        </w:rPr>
        <w:t xml:space="preserve"> </w:t>
      </w:r>
      <w:r>
        <w:rPr/>
        <w:t>J.</w:t>
      </w:r>
      <w:r>
        <w:rPr>
          <w:rFonts w:ascii="Times New Roman" w:hAnsi="Times New Roman"/>
          <w:spacing w:val="33"/>
        </w:rPr>
        <w:t xml:space="preserve"> </w:t>
      </w:r>
      <w:r>
        <w:rPr/>
        <w:t>P.</w:t>
      </w:r>
      <w:r>
        <w:rPr>
          <w:rFonts w:ascii="Times New Roman" w:hAnsi="Times New Roman"/>
          <w:spacing w:val="33"/>
        </w:rPr>
        <w:t xml:space="preserve"> </w:t>
      </w:r>
      <w:r>
        <w:rPr/>
        <w:t>G..</w:t>
      </w:r>
      <w:r>
        <w:rPr>
          <w:rFonts w:ascii="Times New Roman" w:hAnsi="Times New Roman"/>
          <w:spacing w:val="21"/>
        </w:rPr>
        <w:t xml:space="preserve"> </w:t>
      </w:r>
      <w:r>
        <w:rPr/>
        <w:t>Apte/Apdo:</w:t>
      </w:r>
      <w:r>
        <w:rPr>
          <w:rFonts w:ascii="Times New Roman" w:hAnsi="Times New Roman"/>
          <w:spacing w:val="21"/>
        </w:rPr>
        <w:t xml:space="preserve"> </w:t>
      </w:r>
      <w:r>
        <w:rPr/>
        <w:t>A.</w:t>
      </w:r>
      <w:r>
        <w:rPr>
          <w:rFonts w:ascii="Times New Roman" w:hAnsi="Times New Roman"/>
          <w:spacing w:val="33"/>
        </w:rPr>
        <w:t xml:space="preserve"> </w:t>
      </w:r>
      <w:r>
        <w:rPr/>
        <w:t>J.</w:t>
      </w:r>
      <w:r>
        <w:rPr>
          <w:rFonts w:ascii="Times New Roman" w:hAnsi="Times New Roman"/>
          <w:spacing w:val="33"/>
        </w:rPr>
        <w:t xml:space="preserve"> </w:t>
      </w:r>
      <w:r>
        <w:rPr/>
        <w:t>R.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S..</w:t>
      </w:r>
      <w:r>
        <w:rPr>
          <w:rFonts w:ascii="Times New Roman" w:hAnsi="Times New Roman"/>
          <w:spacing w:val="21"/>
        </w:rPr>
        <w:t xml:space="preserve"> </w:t>
      </w:r>
      <w:r>
        <w:rPr/>
        <w:t>Advogado:</w:t>
      </w:r>
      <w:r>
        <w:rPr>
          <w:rFonts w:ascii="Times New Roman" w:hAnsi="Times New Roman"/>
          <w:spacing w:val="33"/>
        </w:rPr>
        <w:t xml:space="preserve"> </w:t>
      </w:r>
      <w:r>
        <w:rPr/>
        <w:t>Diego</w:t>
      </w:r>
      <w:r>
        <w:rPr>
          <w:rFonts w:ascii="Times New Roman" w:hAnsi="Times New Roman"/>
          <w:spacing w:val="33"/>
        </w:rPr>
        <w:t xml:space="preserve"> </w:t>
      </w:r>
      <w:r>
        <w:rPr/>
        <w:t>Henrique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Nascimento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22045/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  <w:spacing w:val="40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I.</w:t>
      </w:r>
      <w:r>
        <w:rPr>
          <w:rFonts w:ascii="Times New Roman" w:hAnsi="Times New Roman"/>
          <w:spacing w:val="40"/>
        </w:rPr>
        <w:t xml:space="preserve"> </w:t>
      </w:r>
      <w:r>
        <w:rPr/>
        <w:t>N.</w:t>
      </w:r>
      <w:r>
        <w:rPr>
          <w:rFonts w:ascii="Times New Roman" w:hAnsi="Times New Roman"/>
          <w:spacing w:val="40"/>
        </w:rPr>
        <w:t xml:space="preserve"> </w:t>
      </w:r>
      <w:r>
        <w:rPr/>
        <w:t>M..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4239/CE).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10728/CE).</w:t>
      </w:r>
      <w:r>
        <w:rPr>
          <w:rFonts w:ascii="Times New Roman" w:hAnsi="Times New Roman"/>
          <w:spacing w:val="28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25257/CE).</w:t>
      </w:r>
      <w:r>
        <w:rPr>
          <w:rFonts w:ascii="Times New Roman" w:hAnsi="Times New Roman"/>
          <w:spacing w:val="28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28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Verônica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Amaral</w:t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366</w:t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29" w:space="518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Madeiro</w:t>
      </w:r>
      <w:r>
        <w:rPr>
          <w:rFonts w:ascii="Times New Roman" w:hAnsi="Times New Roman"/>
          <w:spacing w:val="42"/>
        </w:rPr>
        <w:t xml:space="preserve"> </w:t>
      </w:r>
      <w:r>
        <w:rPr/>
        <w:t>Batista</w:t>
      </w:r>
      <w:r>
        <w:rPr>
          <w:rFonts w:ascii="Times New Roman" w:hAnsi="Times New Roman"/>
          <w:spacing w:val="43"/>
        </w:rPr>
        <w:t xml:space="preserve"> </w:t>
      </w:r>
      <w:r>
        <w:rPr/>
        <w:t>(OAB:</w:t>
      </w:r>
      <w:r>
        <w:rPr>
          <w:rFonts w:ascii="Times New Roman" w:hAnsi="Times New Roman"/>
          <w:spacing w:val="42"/>
        </w:rPr>
        <w:t xml:space="preserve"> </w:t>
      </w:r>
      <w:r>
        <w:rPr/>
        <w:t>4950/CE).</w:t>
      </w:r>
      <w:r>
        <w:rPr>
          <w:rFonts w:ascii="Times New Roman" w:hAnsi="Times New Roman"/>
          <w:spacing w:val="31"/>
        </w:rPr>
        <w:t xml:space="preserve"> </w:t>
      </w:r>
      <w:r>
        <w:rPr/>
        <w:t>Advogado:</w:t>
      </w:r>
      <w:r>
        <w:rPr>
          <w:rFonts w:ascii="Times New Roman" w:hAnsi="Times New Roman"/>
          <w:spacing w:val="43"/>
        </w:rPr>
        <w:t xml:space="preserve"> </w:t>
      </w:r>
      <w:r>
        <w:rPr/>
        <w:t>Joaquim</w:t>
      </w:r>
      <w:r>
        <w:rPr>
          <w:rFonts w:ascii="Times New Roman" w:hAnsi="Times New Roman"/>
          <w:spacing w:val="43"/>
        </w:rPr>
        <w:t xml:space="preserve"> </w:t>
      </w:r>
      <w:r>
        <w:rPr/>
        <w:t>Liandro</w:t>
      </w:r>
      <w:r>
        <w:rPr>
          <w:rFonts w:ascii="Times New Roman" w:hAnsi="Times New Roman"/>
          <w:spacing w:val="42"/>
        </w:rPr>
        <w:t xml:space="preserve"> </w:t>
      </w:r>
      <w:r>
        <w:rPr/>
        <w:t>Batista</w:t>
      </w:r>
      <w:r>
        <w:rPr>
          <w:rFonts w:ascii="Times New Roman" w:hAnsi="Times New Roman"/>
          <w:spacing w:val="43"/>
        </w:rPr>
        <w:t xml:space="preserve"> </w:t>
      </w:r>
      <w:r>
        <w:rPr/>
        <w:t>(OAB:</w:t>
      </w:r>
      <w:r>
        <w:rPr>
          <w:rFonts w:ascii="Times New Roman" w:hAnsi="Times New Roman"/>
          <w:spacing w:val="43"/>
        </w:rPr>
        <w:t xml:space="preserve"> </w:t>
      </w:r>
      <w:r>
        <w:rPr/>
        <w:t>12521/CE).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2"/>
        </w:rPr>
        <w:t xml:space="preserve"> </w:t>
      </w:r>
      <w:r>
        <w:rPr/>
        <w:t>R.</w:t>
      </w:r>
      <w:r>
        <w:rPr>
          <w:rFonts w:ascii="Times New Roman" w:hAnsi="Times New Roman"/>
          <w:spacing w:val="43"/>
        </w:rPr>
        <w:t xml:space="preserve"> </w:t>
      </w:r>
      <w:r>
        <w:rPr/>
        <w:t>P.</w:t>
      </w:r>
      <w:r>
        <w:rPr>
          <w:rFonts w:ascii="Times New Roman" w:hAnsi="Times New Roman"/>
          <w:spacing w:val="43"/>
        </w:rPr>
        <w:t xml:space="preserve"> </w:t>
      </w:r>
      <w:r>
        <w:rPr/>
        <w:t>G..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2"/>
        </w:rPr>
        <w:t xml:space="preserve"> </w:t>
      </w:r>
      <w:r>
        <w:rPr/>
        <w:t>M.</w:t>
      </w:r>
      <w:r>
        <w:rPr>
          <w:rFonts w:ascii="Times New Roman" w:hAnsi="Times New Roman"/>
          <w:spacing w:val="43"/>
        </w:rPr>
        <w:t xml:space="preserve"> </w:t>
      </w:r>
      <w:r>
        <w:rPr/>
        <w:t>P.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5"/>
        </w:rPr>
        <w:t>G..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32"/>
        </w:rPr>
        <w:t xml:space="preserve"> </w:t>
      </w:r>
      <w:r>
        <w:rPr/>
        <w:t>Luciana</w:t>
      </w:r>
      <w:r>
        <w:rPr>
          <w:rFonts w:ascii="Times New Roman" w:hAnsi="Times New Roman"/>
          <w:spacing w:val="32"/>
        </w:rPr>
        <w:t xml:space="preserve"> </w:t>
      </w:r>
      <w:r>
        <w:rPr/>
        <w:t>Veras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Matos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42847/CE).</w:t>
      </w:r>
      <w:r>
        <w:rPr>
          <w:rFonts w:ascii="Times New Roman" w:hAnsi="Times New Roman"/>
          <w:spacing w:val="19"/>
        </w:rPr>
        <w:t xml:space="preserve"> </w:t>
      </w:r>
      <w:r>
        <w:rPr/>
        <w:t>Apte/Apdo:</w:t>
      </w:r>
      <w:r>
        <w:rPr>
          <w:rFonts w:ascii="Times New Roman" w:hAnsi="Times New Roman"/>
          <w:spacing w:val="32"/>
        </w:rPr>
        <w:t xml:space="preserve"> </w:t>
      </w:r>
      <w:r>
        <w:rPr/>
        <w:t>M.</w:t>
      </w:r>
      <w:r>
        <w:rPr>
          <w:rFonts w:ascii="Times New Roman" w:hAnsi="Times New Roman"/>
          <w:spacing w:val="32"/>
        </w:rPr>
        <w:t xml:space="preserve"> </w:t>
      </w:r>
      <w:r>
        <w:rPr/>
        <w:t>P.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E.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C..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0202925-10.2023.8.06.0301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Lucimara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Alexandrino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Tadeu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45393A/CE).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0050459-46.2020.8.06.0136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Maycon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Kellven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63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42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43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0040832-30.2023.8.06.0001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Iago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Osvaldo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49933/CE).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0000785-25.2008.8.06.0135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149084/SP).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63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42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 w:before="0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43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0279742-79.2022.8.06.0001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Richard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Otoni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0205103-44.2023.8.06.0296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Denise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49049/CE).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0229850-36.2024.8.06.0001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Welton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0230965-97.2021.8.06.0001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0021365-21.2019.8.06.0158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575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0200039-66.2022.8.06.0303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AltoSanto/Vara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Alto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43555/CE).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0000130-24.2014.8.06.0206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27091/CE).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0000329-30.2016.8.06.0027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Redenção/1ª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Redenção.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0203468-37.2023.8.06.0293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Itarema/Vara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Itarema.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5825/CE).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0289525-95.2022.8.06.0001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0201605-25.2023.8.06.0300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Natália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39231/CE).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0011828-91.2017.8.06.0086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Gleison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0202014-25.2023.8.06.0001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0249463-13.2022.8.06.0001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rFonts w:ascii="Arial" w:hAnsi="Arial"/>
          <w:b/>
          <w:sz w:val="16"/>
        </w:rPr>
        <w:t>0056320-74.2013.8.06.0001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0242632-75.2024.8.06.0001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35810/CE).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633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42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sz w:val="16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ind w:left="425" w:right="0" w:firstLine="283"/>
        <w:rPr>
          <w:sz w:val="16"/>
        </w:rPr>
      </w:pPr>
      <w:r>
        <w:rPr/>
        <w:t>INTIMAÇÃO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2"/>
        </w:rPr>
        <w:t>ACÓRDÃO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0000113-47.2018.8.06.0141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Paraipaba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F.</w:t>
      </w:r>
      <w:r>
        <w:rPr>
          <w:rFonts w:ascii="Times New Roman" w:hAnsi="Times New Roman"/>
        </w:rPr>
        <w:t xml:space="preserve"> </w:t>
      </w:r>
      <w:r>
        <w:rPr/>
        <w:t>V.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MARLÚCIA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ARAÚJO</w:t>
      </w:r>
      <w:r>
        <w:rPr>
          <w:rFonts w:ascii="Times New Roman" w:hAnsi="Times New Roman"/>
          <w:spacing w:val="36"/>
        </w:rPr>
        <w:t xml:space="preserve"> </w:t>
      </w:r>
      <w:r>
        <w:rPr/>
        <w:t>BEZERRA</w:t>
      </w:r>
      <w:r>
        <w:rPr>
          <w:rFonts w:ascii="Times New Roman" w:hAnsi="Times New Roman"/>
          <w:spacing w:val="23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Conheceram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para,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mérito,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</w:t>
      </w:r>
      <w:r>
        <w:rPr>
          <w:rFonts w:ascii="Times New Roman" w:hAnsi="Times New Roman"/>
          <w:spacing w:val="36"/>
        </w:rPr>
        <w:t xml:space="preserve"> </w:t>
      </w:r>
      <w:r>
        <w:rPr/>
        <w:t>conforme</w:t>
      </w:r>
      <w:r>
        <w:rPr>
          <w:rFonts w:ascii="Times New Roman" w:hAnsi="Times New Roman"/>
          <w:spacing w:val="36"/>
        </w:rPr>
        <w:t xml:space="preserve"> </w:t>
      </w:r>
      <w:r>
        <w:rPr/>
        <w:t>acórdão</w:t>
      </w:r>
      <w:r>
        <w:rPr>
          <w:rFonts w:ascii="Times New Roman" w:hAnsi="Times New Roman"/>
          <w:spacing w:val="36"/>
        </w:rPr>
        <w:t xml:space="preserve"> </w:t>
      </w:r>
      <w:r>
        <w:rPr/>
        <w:t>lavrado.</w:t>
      </w:r>
    </w:p>
    <w:p>
      <w:pPr>
        <w:pStyle w:val="Corpodotexto"/>
        <w:spacing w:lineRule="auto" w:line="259"/>
        <w:ind w:left="141" w:right="134" w:hanging="1"/>
        <w:jc w:val="both"/>
        <w:rPr>
          <w:sz w:val="16"/>
        </w:rPr>
      </w:pP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EMENTAAPELAÇÃO.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PROCESSUAL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ESTUPRO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VULNERÁVEL.</w:t>
      </w:r>
      <w:r>
        <w:rPr>
          <w:rFonts w:ascii="Times New Roman" w:hAnsi="Times New Roman"/>
          <w:spacing w:val="40"/>
        </w:rPr>
        <w:t xml:space="preserve"> </w:t>
      </w:r>
      <w:r>
        <w:rPr/>
        <w:t>MATERIALIDADE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AUTORIA</w:t>
      </w:r>
      <w:r>
        <w:rPr>
          <w:rFonts w:ascii="Times New Roman" w:hAnsi="Times New Roman"/>
          <w:spacing w:val="40"/>
        </w:rPr>
        <w:t xml:space="preserve"> </w:t>
      </w:r>
      <w:r>
        <w:rPr/>
        <w:t>DELITIVAS</w:t>
      </w:r>
      <w:r>
        <w:rPr>
          <w:rFonts w:ascii="Times New Roman" w:hAnsi="Times New Roman"/>
          <w:spacing w:val="40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PLENAMENTE</w:t>
      </w:r>
      <w:r>
        <w:rPr>
          <w:rFonts w:ascii="Times New Roman" w:hAnsi="Times New Roman"/>
          <w:spacing w:val="40"/>
        </w:rPr>
        <w:t xml:space="preserve"> </w:t>
      </w:r>
      <w:r>
        <w:rPr/>
        <w:t>DEMONSTRADAS.</w:t>
      </w:r>
      <w:r>
        <w:rPr>
          <w:rFonts w:ascii="Times New Roman" w:hAnsi="Times New Roman"/>
          <w:spacing w:val="40"/>
        </w:rPr>
        <w:t xml:space="preserve"> </w:t>
      </w:r>
      <w:r>
        <w:rPr/>
        <w:t>CONJUNTO</w:t>
      </w:r>
      <w:r>
        <w:rPr>
          <w:rFonts w:ascii="Times New Roman" w:hAnsi="Times New Roman"/>
          <w:spacing w:val="40"/>
        </w:rPr>
        <w:t xml:space="preserve"> </w:t>
      </w:r>
      <w:r>
        <w:rPr/>
        <w:t>PROBATÓRIO</w:t>
      </w:r>
      <w:r>
        <w:rPr>
          <w:rFonts w:ascii="Times New Roman" w:hAnsi="Times New Roman"/>
          <w:spacing w:val="40"/>
        </w:rPr>
        <w:t xml:space="preserve"> </w:t>
      </w:r>
      <w:r>
        <w:rPr/>
        <w:t>ROBUSTO.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DEPOIMENTOS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VÍTIMA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TESTEMUNHAS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QUE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POR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MEIO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DELA</w:t>
      </w:r>
      <w:r>
        <w:rPr>
          <w:rFonts w:ascii="Times New Roman" w:hAnsi="Times New Roman"/>
          <w:spacing w:val="80"/>
        </w:rPr>
        <w:t xml:space="preserve"> </w:t>
      </w:r>
      <w:r>
        <w:rPr/>
        <w:t>TOMARAM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CONHECIMENTO</w:t>
      </w:r>
    </w:p>
    <w:sectPr>
      <w:headerReference w:type="default" r:id="rId10"/>
      <w:footerReference w:type="default" r:id="rId11"/>
      <w:type w:val="nextPage"/>
      <w:pgSz w:w="11906" w:h="16838"/>
      <w:pgMar w:left="992" w:right="992" w:header="100" w:top="1020" w:footer="746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6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7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7" name="Image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17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367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367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294255" cy="125730"/>
              <wp:effectExtent l="0" t="0" r="0" b="0"/>
              <wp:wrapNone/>
              <wp:docPr id="19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3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terça-feira,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19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novembro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style="position:absolute;margin-left:64.35pt;margin-top:19pt;width:180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terça-feira,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19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novembro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21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23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3436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3436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5" name="Image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84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8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8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8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8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8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8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8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84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7"/>
      <w:numFmt w:val="decimal"/>
      <w:lvlText w:val="%1"/>
      <w:lvlJc w:val="left"/>
      <w:pPr>
        <w:tabs>
          <w:tab w:val="num" w:pos="0"/>
        </w:tabs>
        <w:ind w:left="141" w:hanging="230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3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3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3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3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3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3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3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3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9"/>
      <w:numFmt w:val="decimal"/>
      <w:lvlText w:val="%1"/>
      <w:lvlJc w:val="left"/>
      <w:pPr>
        <w:tabs>
          <w:tab w:val="num" w:pos="0"/>
        </w:tabs>
        <w:ind w:left="141" w:hanging="271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7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7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7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7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7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7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7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71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spacing w:before="1" w:after="0"/>
      <w:ind w:left="425" w:right="7477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yperlink" Target="mailto:(gabdes.benedito@tjce.jus.br" TargetMode="Externa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header" Target="header4.xml"/><Relationship Id="rId11" Type="http://schemas.openxmlformats.org/officeDocument/2006/relationships/footer" Target="footer4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8</Pages>
  <Words>2845</Words>
  <Characters>17810</Characters>
  <CharactersWithSpaces>20529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2026-04-01T00:55:38Z</dcterms:created>
  <dc:creator/>
  <dc:description/>
  <dc:language>pt-BR</dc:language>
  <cp:lastModifiedBy/>
  <dcterms:modified xsi:type="dcterms:W3CDTF">2026-04-01T00:55:38Z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2024-11-22T00:00:00Z</vt:filetime>
  </property>
  <property fmtid="{D5CDD505-2E9C-101B-9397-08002B2CF9AE}" pid="5" name="Producer">
    <vt:lpwstr>PDFium</vt:lpwstr>
  </property>
</Properties>
</file>