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1.xml.rels" ContentType="application/vnd.openxmlformats-package.relationships+xml"/>
  <Override PartName="/word/_rels/header9.xml.rels" ContentType="application/vnd.openxmlformats-package.relationships+xml"/>
  <Override PartName="/word/_rels/header1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0636862-39.2024.8.06.0000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Fortaleza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Ramon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3"/>
        </w:rPr>
        <w:t xml:space="preserve"> </w:t>
      </w:r>
      <w:r>
        <w:rPr/>
        <w:t>Ribeiro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21"/>
        </w:rPr>
        <w:t xml:space="preserve"> </w:t>
      </w:r>
      <w:r>
        <w:rPr/>
        <w:t>A.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B.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V.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2ª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Júri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Custos</w:t>
      </w:r>
      <w:r>
        <w:rPr>
          <w:rFonts w:ascii="Times New Roman" w:hAnsi="Times New Roman"/>
          <w:spacing w:val="31"/>
        </w:rPr>
        <w:t xml:space="preserve"> </w:t>
      </w:r>
      <w:r>
        <w:rPr/>
        <w:t>legis: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32"/>
        </w:rPr>
        <w:t xml:space="preserve"> </w:t>
      </w:r>
      <w:r>
        <w:rPr/>
        <w:t>INDEFIRO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pedido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liminar,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vislumbrar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fumus</w:t>
      </w:r>
      <w:r>
        <w:rPr>
          <w:rFonts w:ascii="Times New Roman" w:hAnsi="Times New Roman"/>
          <w:spacing w:val="32"/>
        </w:rPr>
        <w:t xml:space="preserve"> </w:t>
      </w:r>
      <w:r>
        <w:rPr/>
        <w:t>boni</w:t>
      </w:r>
      <w:r>
        <w:rPr>
          <w:rFonts w:ascii="Times New Roman" w:hAnsi="Times New Roman"/>
          <w:spacing w:val="32"/>
        </w:rPr>
        <w:t xml:space="preserve"> </w:t>
      </w:r>
      <w:r>
        <w:rPr/>
        <w:t>iuris</w:t>
      </w:r>
      <w:r>
        <w:rPr>
          <w:rFonts w:ascii="Times New Roman" w:hAnsi="Times New Roman"/>
          <w:spacing w:val="32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sua</w:t>
      </w:r>
      <w:r>
        <w:rPr>
          <w:rFonts w:ascii="Times New Roman" w:hAnsi="Times New Roman"/>
          <w:spacing w:val="32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2"/>
        </w:rPr>
        <w:t xml:space="preserve"> </w:t>
      </w:r>
      <w:r>
        <w:rPr/>
        <w:t>Oficie-se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dita</w:t>
      </w:r>
      <w:r>
        <w:rPr>
          <w:rFonts w:ascii="Times New Roman" w:hAnsi="Times New Roman"/>
          <w:spacing w:val="40"/>
        </w:rPr>
        <w:t xml:space="preserve"> </w:t>
      </w:r>
      <w:r>
        <w:rPr/>
        <w:t>coatora,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apresente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writ.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8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8"/>
        </w:rPr>
        <w:t xml:space="preserve"> </w:t>
      </w:r>
      <w:r>
        <w:rPr/>
        <w:t>Fortaleza,</w:t>
      </w:r>
      <w:r>
        <w:rPr>
          <w:rFonts w:ascii="Times New Roman" w:hAnsi="Times New Roman"/>
          <w:spacing w:val="38"/>
        </w:rPr>
        <w:t xml:space="preserve"> </w:t>
      </w:r>
      <w:r>
        <w:rPr/>
        <w:t>data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hora</w:t>
      </w:r>
      <w:r>
        <w:rPr>
          <w:rFonts w:ascii="Times New Roman" w:hAnsi="Times New Roman"/>
          <w:spacing w:val="38"/>
        </w:rPr>
        <w:t xml:space="preserve"> </w:t>
      </w:r>
      <w:r>
        <w:rPr/>
        <w:t>indicadas</w:t>
      </w:r>
      <w:r>
        <w:rPr>
          <w:rFonts w:ascii="Times New Roman" w:hAnsi="Times New Roman"/>
          <w:spacing w:val="38"/>
        </w:rPr>
        <w:t xml:space="preserve"> </w:t>
      </w:r>
      <w:r>
        <w:rPr/>
        <w:t>pelo</w:t>
      </w:r>
      <w:r>
        <w:rPr>
          <w:rFonts w:ascii="Times New Roman" w:hAnsi="Times New Roman"/>
          <w:spacing w:val="38"/>
        </w:rPr>
        <w:t xml:space="preserve"> </w:t>
      </w:r>
      <w:r>
        <w:rPr/>
        <w:t>sistema.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Relator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13720/RN)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0634290-13.2024.8.06.0000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Aquiraz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Wellison</w:t>
      </w:r>
      <w:r>
        <w:rPr>
          <w:rFonts w:ascii="Times New Roman" w:hAnsi="Times New Roman"/>
          <w:spacing w:val="40"/>
        </w:rPr>
        <w:t xml:space="preserve"> </w:t>
      </w:r>
      <w:r>
        <w:rPr/>
        <w:t>Belmino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Aquiraz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Carmo</w:t>
      </w:r>
      <w:r>
        <w:rPr>
          <w:rFonts w:ascii="Times New Roman" w:hAnsi="Times New Roman"/>
          <w:spacing w:val="34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Elias</w:t>
      </w:r>
      <w:r>
        <w:rPr>
          <w:rFonts w:ascii="Times New Roman" w:hAnsi="Times New Roman"/>
          <w:spacing w:val="34"/>
        </w:rPr>
        <w:t xml:space="preserve"> </w:t>
      </w:r>
      <w:r>
        <w:rPr/>
        <w:t>Alef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Informo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adiamento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desta</w:t>
      </w:r>
      <w:r>
        <w:rPr>
          <w:rFonts w:ascii="Times New Roman" w:hAnsi="Times New Roman"/>
        </w:rPr>
        <w:t xml:space="preserve"> </w:t>
      </w:r>
      <w:r>
        <w:rPr/>
        <w:t>2ª</w:t>
      </w:r>
      <w:r>
        <w:rPr>
          <w:rFonts w:ascii="Times New Roman" w:hAnsi="Times New Roman"/>
        </w:rPr>
        <w:t xml:space="preserve"> </w:t>
      </w:r>
      <w:r>
        <w:rPr/>
        <w:t>Câmara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realizar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06/11/2024,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partir</w:t>
      </w:r>
      <w:r>
        <w:rPr>
          <w:rFonts w:ascii="Times New Roman" w:hAnsi="Times New Roman"/>
          <w:spacing w:val="34"/>
        </w:rPr>
        <w:t xml:space="preserve"> </w:t>
      </w:r>
      <w:r>
        <w:rPr/>
        <w:t>das</w:t>
      </w:r>
      <w:r>
        <w:rPr>
          <w:rFonts w:ascii="Times New Roman" w:hAnsi="Times New Roman"/>
          <w:spacing w:val="34"/>
        </w:rPr>
        <w:t xml:space="preserve"> </w:t>
      </w:r>
      <w:r>
        <w:rPr/>
        <w:t>14h00min.</w:t>
      </w:r>
      <w:r>
        <w:rPr>
          <w:rFonts w:ascii="Times New Roman" w:hAnsi="Times New Roman"/>
          <w:spacing w:val="34"/>
        </w:rPr>
        <w:t xml:space="preserve"> </w:t>
      </w:r>
      <w:r>
        <w:rPr/>
        <w:t>Estando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defesa</w:t>
      </w:r>
      <w:r>
        <w:rPr>
          <w:rFonts w:ascii="Times New Roman" w:hAnsi="Times New Roman"/>
          <w:spacing w:val="34"/>
        </w:rPr>
        <w:t xml:space="preserve"> </w:t>
      </w:r>
      <w:r>
        <w:rPr/>
        <w:t>apta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realizar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119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RITJCE,</w:t>
      </w:r>
      <w:r>
        <w:rPr>
          <w:rFonts w:ascii="Times New Roman" w:hAnsi="Times New Roman"/>
          <w:spacing w:val="34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requerer</w:t>
      </w:r>
      <w:r>
        <w:rPr>
          <w:rFonts w:ascii="Times New Roman" w:hAnsi="Times New Roman"/>
        </w:rPr>
        <w:t xml:space="preserve"> </w:t>
      </w:r>
      <w:r>
        <w:rPr/>
        <w:t>inscrição,</w:t>
      </w:r>
      <w:r>
        <w:rPr>
          <w:rFonts w:ascii="Times New Roman" w:hAnsi="Times New Roman"/>
        </w:rPr>
        <w:t xml:space="preserve"> </w:t>
      </w:r>
      <w:r>
        <w:rPr/>
        <w:t>até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(dezoito)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útil</w:t>
      </w:r>
      <w:r>
        <w:rPr>
          <w:rFonts w:ascii="Times New Roman" w:hAnsi="Times New Roman"/>
        </w:rPr>
        <w:t xml:space="preserve"> </w:t>
      </w:r>
      <w:r>
        <w:rPr/>
        <w:t>anterior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requerida,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e-mails:</w:t>
      </w:r>
      <w:r>
        <w:rPr>
          <w:rFonts w:ascii="Times New Roman" w:hAnsi="Times New Roman"/>
          <w:spacing w:val="40"/>
        </w:rPr>
        <w:t xml:space="preserve"> </w:t>
      </w:r>
      <w:hyperlink r:id="rId5">
        <w:r>
          <w:rPr/>
          <w:t>camcrim2@tjce.jus.br</w:t>
        </w:r>
      </w:hyperlink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8"/>
        </w:rPr>
        <w:t xml:space="preserve"> </w:t>
      </w:r>
      <w:hyperlink r:id="rId6">
        <w:r>
          <w:rPr/>
          <w:t>anaamelia.oliveira@tjce.jus.br,</w:t>
        </w:r>
      </w:hyperlink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8"/>
        </w:rPr>
        <w:t xml:space="preserve"> </w:t>
      </w:r>
      <w:r>
        <w:rPr/>
        <w:t>adotar</w:t>
      </w:r>
      <w:r>
        <w:rPr>
          <w:rFonts w:ascii="Times New Roman" w:hAnsi="Times New Roman"/>
          <w:spacing w:val="58"/>
        </w:rPr>
        <w:t xml:space="preserve"> </w:t>
      </w:r>
      <w:r>
        <w:rPr/>
        <w:t>a</w:t>
      </w:r>
      <w:r>
        <w:rPr>
          <w:rFonts w:ascii="Times New Roman" w:hAnsi="Times New Roman"/>
          <w:spacing w:val="58"/>
        </w:rPr>
        <w:t xml:space="preserve"> </w:t>
      </w:r>
      <w:r>
        <w:rPr/>
        <w:t>ferramenta</w:t>
      </w:r>
      <w:r>
        <w:rPr>
          <w:rFonts w:ascii="Times New Roman" w:hAnsi="Times New Roman"/>
          <w:spacing w:val="58"/>
        </w:rPr>
        <w:t xml:space="preserve"> </w:t>
      </w:r>
      <w:r>
        <w:rPr/>
        <w:t>tecnológica</w:t>
      </w:r>
      <w:r>
        <w:rPr>
          <w:rFonts w:ascii="Times New Roman" w:hAnsi="Times New Roman"/>
          <w:spacing w:val="58"/>
        </w:rPr>
        <w:t xml:space="preserve"> </w:t>
      </w:r>
      <w:r>
        <w:rPr/>
        <w:t>adotada</w:t>
      </w:r>
      <w:r>
        <w:rPr>
          <w:rFonts w:ascii="Times New Roman" w:hAnsi="Times New Roman"/>
          <w:spacing w:val="58"/>
        </w:rPr>
        <w:t xml:space="preserve"> </w:t>
      </w:r>
      <w:r>
        <w:rPr/>
        <w:t>pelo</w:t>
      </w:r>
      <w:r>
        <w:rPr>
          <w:rFonts w:ascii="Times New Roman" w:hAnsi="Times New Roman"/>
          <w:spacing w:val="58"/>
        </w:rPr>
        <w:t xml:space="preserve"> </w:t>
      </w:r>
      <w:r>
        <w:rPr/>
        <w:t>Colegiado,</w:t>
      </w:r>
      <w:r>
        <w:rPr>
          <w:rFonts w:ascii="Times New Roman" w:hAnsi="Times New Roman"/>
          <w:spacing w:val="58"/>
        </w:rPr>
        <w:t xml:space="preserve"> </w:t>
      </w:r>
      <w:r>
        <w:rPr/>
        <w:t>nos</w:t>
      </w:r>
      <w:r>
        <w:rPr>
          <w:rFonts w:ascii="Times New Roman" w:hAnsi="Times New Roman"/>
          <w:spacing w:val="5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Resolução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10/2020,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Pleno,</w:t>
      </w:r>
      <w:r>
        <w:rPr>
          <w:rFonts w:ascii="Times New Roman" w:hAnsi="Times New Roman"/>
        </w:rPr>
        <w:t xml:space="preserve"> </w:t>
      </w:r>
      <w:r>
        <w:rPr/>
        <w:t>publicada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DJ/CE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05/11/2020.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34081/CE)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0635487-03.2024.8.06.0000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Criminal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Aquiraz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Bruno</w:t>
      </w:r>
      <w:r>
        <w:rPr>
          <w:rFonts w:ascii="Times New Roman" w:hAnsi="Times New Roman"/>
          <w:spacing w:val="33"/>
        </w:rPr>
        <w:t xml:space="preserve"> </w:t>
      </w:r>
      <w:r>
        <w:rPr/>
        <w:t>Chacon</w:t>
      </w:r>
      <w:r>
        <w:rPr>
          <w:rFonts w:ascii="Times New Roman" w:hAnsi="Times New Roman"/>
          <w:spacing w:val="33"/>
        </w:rPr>
        <w:t xml:space="preserve"> </w:t>
      </w:r>
      <w:r>
        <w:rPr/>
        <w:t>Brandão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Cleilson</w:t>
      </w:r>
      <w:r>
        <w:rPr>
          <w:rFonts w:ascii="Times New Roman" w:hAnsi="Times New Roman"/>
          <w:spacing w:val="40"/>
        </w:rPr>
        <w:t xml:space="preserve"> </w:t>
      </w:r>
      <w:r>
        <w:rPr/>
        <w:t>Inácio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Tendo</w:t>
      </w:r>
      <w:r>
        <w:rPr>
          <w:rFonts w:ascii="Times New Roman" w:hAnsi="Times New Roman"/>
          <w:spacing w:val="38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vista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pedido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8"/>
        </w:rPr>
        <w:t xml:space="preserve"> </w:t>
      </w:r>
      <w:r>
        <w:rPr/>
        <w:t>oral,</w:t>
      </w:r>
      <w:r>
        <w:rPr>
          <w:rFonts w:ascii="Times New Roman" w:hAnsi="Times New Roman"/>
          <w:spacing w:val="38"/>
        </w:rPr>
        <w:t xml:space="preserve"> </w:t>
      </w:r>
      <w:r>
        <w:rPr/>
        <w:t>intimem-se</w:t>
      </w:r>
      <w:r>
        <w:rPr>
          <w:rFonts w:ascii="Times New Roman" w:hAnsi="Times New Roman"/>
          <w:spacing w:val="38"/>
        </w:rPr>
        <w:t xml:space="preserve"> </w:t>
      </w:r>
      <w:r>
        <w:rPr/>
        <w:t>o(s)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impetrante(s)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ciência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inclusão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autos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epígrafe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pauta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julgamento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dia</w:t>
      </w:r>
      <w:r>
        <w:rPr>
          <w:rFonts w:ascii="Times New Roman" w:hAnsi="Times New Roman"/>
          <w:spacing w:val="36"/>
        </w:rPr>
        <w:t xml:space="preserve"> </w:t>
      </w:r>
      <w:r>
        <w:rPr/>
        <w:t>06/11/2024,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6"/>
        </w:rPr>
        <w:t xml:space="preserve"> </w:t>
      </w:r>
      <w:r>
        <w:rPr/>
        <w:t>14h00min,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2ª</w:t>
      </w:r>
      <w:r>
        <w:rPr>
          <w:rFonts w:ascii="Times New Roman" w:hAnsi="Times New Roman"/>
          <w:spacing w:val="36"/>
        </w:rPr>
        <w:t xml:space="preserve"> </w:t>
      </w:r>
      <w:r>
        <w:rPr/>
        <w:t>Câmara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deste</w:t>
      </w:r>
      <w:r>
        <w:rPr>
          <w:rFonts w:ascii="Times New Roman" w:hAnsi="Times New Roman"/>
          <w:spacing w:val="36"/>
        </w:rPr>
        <w:t xml:space="preserve"> </w:t>
      </w:r>
      <w:r>
        <w:rPr/>
        <w:t>Egrégio</w:t>
      </w:r>
      <w:r>
        <w:rPr>
          <w:rFonts w:ascii="Times New Roman" w:hAnsi="Times New Roman"/>
          <w:spacing w:val="32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apta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realizar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119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RITJCE,</w:t>
      </w:r>
      <w:r>
        <w:rPr>
          <w:rFonts w:ascii="Times New Roman" w:hAnsi="Times New Roman"/>
          <w:spacing w:val="40"/>
        </w:rPr>
        <w:t xml:space="preserve"> </w:t>
      </w:r>
      <w:r>
        <w:rPr/>
        <w:t>deve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requerer</w:t>
      </w:r>
      <w:r>
        <w:rPr>
          <w:rFonts w:ascii="Times New Roman" w:hAnsi="Times New Roman"/>
          <w:spacing w:val="40"/>
        </w:rPr>
        <w:t xml:space="preserve"> </w:t>
      </w:r>
      <w:r>
        <w:rPr/>
        <w:t>inscrição,</w:t>
      </w:r>
      <w:r>
        <w:rPr>
          <w:rFonts w:ascii="Times New Roman" w:hAnsi="Times New Roman"/>
        </w:rPr>
        <w:t xml:space="preserve"> </w:t>
      </w:r>
      <w:r>
        <w:rPr/>
        <w:t>até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18</w:t>
      </w:r>
      <w:r>
        <w:rPr>
          <w:rFonts w:ascii="Times New Roman" w:hAnsi="Times New Roman"/>
        </w:rPr>
        <w:t xml:space="preserve"> </w:t>
      </w:r>
      <w:r>
        <w:rPr/>
        <w:t>(dezoito)</w:t>
      </w:r>
      <w:r>
        <w:rPr>
          <w:rFonts w:ascii="Times New Roman" w:hAnsi="Times New Roman"/>
        </w:rPr>
        <w:t xml:space="preserve"> </w:t>
      </w:r>
      <w:r>
        <w:rPr/>
        <w:t>horas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útil</w:t>
      </w:r>
      <w:r>
        <w:rPr>
          <w:rFonts w:ascii="Times New Roman" w:hAnsi="Times New Roman"/>
        </w:rPr>
        <w:t xml:space="preserve"> </w:t>
      </w:r>
      <w:r>
        <w:rPr/>
        <w:t>anterior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requerida,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e-mails:</w:t>
      </w:r>
      <w:r>
        <w:rPr>
          <w:rFonts w:ascii="Times New Roman" w:hAnsi="Times New Roman"/>
        </w:rPr>
        <w:t xml:space="preserve"> </w:t>
      </w:r>
      <w:hyperlink r:id="rId7">
        <w:r>
          <w:rPr/>
          <w:t>camcrim2@tjce.jus.br</w:t>
        </w:r>
      </w:hyperlink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hyperlink r:id="rId8">
        <w:r>
          <w:rPr/>
          <w:t>anaamelia.oliveira@tjce.jus.br,</w:t>
        </w:r>
      </w:hyperlink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adotar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ferramenta</w:t>
      </w:r>
      <w:r>
        <w:rPr>
          <w:rFonts w:ascii="Times New Roman" w:hAnsi="Times New Roman"/>
          <w:spacing w:val="39"/>
        </w:rPr>
        <w:t xml:space="preserve"> </w:t>
      </w:r>
      <w:r>
        <w:rPr/>
        <w:t>tecnológica</w:t>
      </w:r>
      <w:r>
        <w:rPr>
          <w:rFonts w:ascii="Times New Roman" w:hAnsi="Times New Roman"/>
          <w:spacing w:val="39"/>
        </w:rPr>
        <w:t xml:space="preserve"> </w:t>
      </w:r>
      <w:r>
        <w:rPr/>
        <w:t>adotada</w:t>
      </w:r>
      <w:r>
        <w:rPr>
          <w:rFonts w:ascii="Times New Roman" w:hAnsi="Times New Roman"/>
          <w:spacing w:val="39"/>
        </w:rPr>
        <w:t xml:space="preserve"> </w:t>
      </w:r>
      <w:r>
        <w:rPr/>
        <w:t>pelo</w:t>
      </w:r>
      <w:r>
        <w:rPr>
          <w:rFonts w:ascii="Times New Roman" w:hAnsi="Times New Roman"/>
          <w:spacing w:val="39"/>
        </w:rPr>
        <w:t xml:space="preserve"> </w:t>
      </w:r>
      <w:r>
        <w:rPr/>
        <w:t>Colegiado,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39"/>
        </w:rPr>
        <w:t xml:space="preserve"> </w:t>
      </w:r>
      <w:r>
        <w:rPr/>
        <w:t>10/2020,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Pleno,</w:t>
      </w:r>
      <w:r>
        <w:rPr>
          <w:rFonts w:ascii="Times New Roman" w:hAnsi="Times New Roman"/>
          <w:spacing w:val="40"/>
        </w:rPr>
        <w:t xml:space="preserve"> </w:t>
      </w:r>
      <w:r>
        <w:rPr/>
        <w:t>publicada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DJ/CE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05/11/2020.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25257/CE)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0635776-33.2024.8.06.0000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Vânia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8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Lucio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16ª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Informo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adiamento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se</w:t>
      </w:r>
      <w:r>
        <w:rPr>
          <w:rFonts w:ascii="Times New Roman" w:hAnsi="Times New Roman"/>
          <w:spacing w:val="24"/>
        </w:rPr>
        <w:t xml:space="preserve"> </w:t>
      </w:r>
      <w:r>
        <w:rPr/>
        <w:t>realizar</w:t>
      </w:r>
      <w:r>
        <w:rPr>
          <w:rFonts w:ascii="Times New Roman" w:hAnsi="Times New Roman"/>
          <w:spacing w:val="24"/>
        </w:rPr>
        <w:t xml:space="preserve"> </w:t>
      </w:r>
      <w:r>
        <w:rPr/>
        <w:t>no</w:t>
      </w:r>
      <w:r>
        <w:rPr>
          <w:rFonts w:ascii="Times New Roman" w:hAnsi="Times New Roman"/>
          <w:spacing w:val="24"/>
        </w:rPr>
        <w:t xml:space="preserve"> </w:t>
      </w:r>
      <w:r>
        <w:rPr/>
        <w:t>dia</w:t>
      </w:r>
      <w:r>
        <w:rPr>
          <w:rFonts w:ascii="Times New Roman" w:hAnsi="Times New Roman"/>
          <w:spacing w:val="24"/>
        </w:rPr>
        <w:t xml:space="preserve"> </w:t>
      </w:r>
      <w:r>
        <w:rPr/>
        <w:t>06/11/2024,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partir</w:t>
      </w:r>
      <w:r>
        <w:rPr>
          <w:rFonts w:ascii="Times New Roman" w:hAnsi="Times New Roman"/>
          <w:spacing w:val="24"/>
        </w:rPr>
        <w:t xml:space="preserve"> </w:t>
      </w:r>
      <w:r>
        <w:rPr/>
        <w:t>das</w:t>
      </w:r>
      <w:r>
        <w:rPr>
          <w:rFonts w:ascii="Times New Roman" w:hAnsi="Times New Roman"/>
          <w:spacing w:val="24"/>
        </w:rPr>
        <w:t xml:space="preserve"> </w:t>
      </w:r>
      <w:r>
        <w:rPr/>
        <w:t>14h00min.</w:t>
      </w:r>
      <w:r>
        <w:rPr>
          <w:rFonts w:ascii="Times New Roman" w:hAnsi="Times New Roman"/>
          <w:spacing w:val="24"/>
        </w:rPr>
        <w:t xml:space="preserve"> </w:t>
      </w:r>
      <w:r>
        <w:rPr/>
        <w:t>Estando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defesa</w:t>
      </w:r>
      <w:r>
        <w:rPr>
          <w:rFonts w:ascii="Times New Roman" w:hAnsi="Times New Roman"/>
          <w:spacing w:val="24"/>
        </w:rPr>
        <w:t xml:space="preserve"> </w:t>
      </w:r>
      <w:r>
        <w:rPr/>
        <w:t>apta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realizar</w:t>
      </w:r>
      <w:r>
        <w:rPr>
          <w:rFonts w:ascii="Times New Roman" w:hAnsi="Times New Roman"/>
          <w:spacing w:val="2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24"/>
        </w:rPr>
        <w:t xml:space="preserve"> </w:t>
      </w:r>
      <w:r>
        <w:rPr/>
        <w:t>oral,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119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RITJCE,</w:t>
      </w:r>
      <w:r>
        <w:rPr>
          <w:rFonts w:ascii="Times New Roman" w:hAnsi="Times New Roman"/>
          <w:spacing w:val="32"/>
        </w:rPr>
        <w:t xml:space="preserve"> </w:t>
      </w:r>
      <w:r>
        <w:rPr/>
        <w:t>deve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</w:t>
      </w:r>
      <w:r>
        <w:rPr>
          <w:rFonts w:ascii="Times New Roman" w:hAnsi="Times New Roman"/>
          <w:spacing w:val="32"/>
        </w:rPr>
        <w:t xml:space="preserve"> </w:t>
      </w:r>
      <w:r>
        <w:rPr/>
        <w:t>requerer</w:t>
      </w:r>
      <w:r>
        <w:rPr>
          <w:rFonts w:ascii="Times New Roman" w:hAnsi="Times New Roman"/>
          <w:spacing w:val="32"/>
        </w:rPr>
        <w:t xml:space="preserve"> </w:t>
      </w:r>
      <w:r>
        <w:rPr/>
        <w:t>inscrição,</w:t>
      </w:r>
      <w:r>
        <w:rPr>
          <w:rFonts w:ascii="Times New Roman" w:hAnsi="Times New Roman"/>
          <w:spacing w:val="32"/>
        </w:rPr>
        <w:t xml:space="preserve"> </w:t>
      </w:r>
      <w:r>
        <w:rPr/>
        <w:t>até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18</w:t>
      </w:r>
      <w:r>
        <w:rPr>
          <w:rFonts w:ascii="Times New Roman" w:hAnsi="Times New Roman"/>
          <w:spacing w:val="32"/>
        </w:rPr>
        <w:t xml:space="preserve"> </w:t>
      </w:r>
      <w:r>
        <w:rPr/>
        <w:t>(dezoito)</w:t>
      </w:r>
      <w:r>
        <w:rPr>
          <w:rFonts w:ascii="Times New Roman" w:hAnsi="Times New Roman"/>
          <w:spacing w:val="32"/>
        </w:rPr>
        <w:t xml:space="preserve"> </w:t>
      </w:r>
      <w:r>
        <w:rPr/>
        <w:t>horas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dia</w:t>
      </w:r>
      <w:r>
        <w:rPr>
          <w:rFonts w:ascii="Times New Roman" w:hAnsi="Times New Roman"/>
          <w:spacing w:val="32"/>
        </w:rPr>
        <w:t xml:space="preserve"> </w:t>
      </w:r>
      <w:r>
        <w:rPr/>
        <w:t>útil</w:t>
      </w:r>
      <w:r>
        <w:rPr>
          <w:rFonts w:ascii="Times New Roman" w:hAnsi="Times New Roman"/>
          <w:spacing w:val="32"/>
        </w:rPr>
        <w:t xml:space="preserve"> </w:t>
      </w:r>
      <w:r>
        <w:rPr/>
        <w:t>anterior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sessão</w:t>
      </w:r>
      <w:r>
        <w:rPr>
          <w:rFonts w:ascii="Times New Roman" w:hAnsi="Times New Roman"/>
          <w:spacing w:val="32"/>
        </w:rPr>
        <w:t xml:space="preserve"> </w:t>
      </w:r>
      <w:r>
        <w:rPr/>
        <w:t>requerida,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e-mails:</w:t>
      </w:r>
      <w:r>
        <w:rPr>
          <w:rFonts w:ascii="Times New Roman" w:hAnsi="Times New Roman"/>
        </w:rPr>
        <w:t xml:space="preserve"> </w:t>
      </w:r>
      <w:hyperlink r:id="rId9">
        <w:r>
          <w:rPr/>
          <w:t>camcrim2@tjce.jus.br</w:t>
        </w:r>
      </w:hyperlink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hyperlink r:id="rId10">
        <w:r>
          <w:rPr/>
          <w:t>anaamelia.oliveira@tjce.jus.br,</w:t>
        </w:r>
      </w:hyperlink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adotar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ferramenta</w:t>
      </w:r>
      <w:r>
        <w:rPr>
          <w:rFonts w:ascii="Times New Roman" w:hAnsi="Times New Roman"/>
        </w:rPr>
        <w:t xml:space="preserve"> </w:t>
      </w:r>
      <w:r>
        <w:rPr/>
        <w:t>tecnológica</w:t>
      </w:r>
      <w:r>
        <w:rPr>
          <w:rFonts w:ascii="Times New Roman" w:hAnsi="Times New Roman"/>
        </w:rPr>
        <w:t xml:space="preserve"> </w:t>
      </w:r>
      <w:r>
        <w:rPr/>
        <w:t>adotada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  <w:spacing w:val="80"/>
        </w:rPr>
        <w:t xml:space="preserve"> </w:t>
      </w:r>
      <w:r>
        <w:rPr/>
        <w:t>Colegiado,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10/2020,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Pleno,</w:t>
      </w:r>
      <w:r>
        <w:rPr>
          <w:rFonts w:ascii="Times New Roman" w:hAnsi="Times New Roman"/>
          <w:spacing w:val="40"/>
        </w:rPr>
        <w:t xml:space="preserve"> </w:t>
      </w:r>
      <w:r>
        <w:rPr/>
        <w:t>publicada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DJ/CE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05/11/2020.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38826/CE)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0635588-40.2024.8.06.0000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6"/>
        </w:rPr>
        <w:t xml:space="preserve"> </w:t>
      </w:r>
      <w:r>
        <w:rPr/>
        <w:t>Habeas</w:t>
      </w:r>
      <w:r>
        <w:rPr>
          <w:rFonts w:ascii="Times New Roman" w:hAnsi="Times New Roman"/>
          <w:spacing w:val="45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Criminal</w:t>
      </w:r>
      <w:r>
        <w:rPr>
          <w:rFonts w:ascii="Times New Roman" w:hAnsi="Times New Roman"/>
          <w:spacing w:val="46"/>
        </w:rPr>
        <w:t xml:space="preserve"> </w:t>
      </w:r>
      <w:r>
        <w:rPr/>
        <w:t>-</w:t>
      </w:r>
      <w:r>
        <w:rPr>
          <w:rFonts w:ascii="Times New Roman" w:hAnsi="Times New Roman"/>
          <w:spacing w:val="45"/>
        </w:rPr>
        <w:t xml:space="preserve"> </w:t>
      </w:r>
      <w:r>
        <w:rPr/>
        <w:t>Caucaia</w:t>
      </w:r>
      <w:r>
        <w:rPr>
          <w:rFonts w:ascii="Times New Roman" w:hAnsi="Times New Roman"/>
          <w:spacing w:val="45"/>
        </w:rPr>
        <w:t xml:space="preserve"> </w:t>
      </w:r>
      <w:r>
        <w:rPr/>
        <w:t>-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5"/>
        </w:rPr>
        <w:t xml:space="preserve"> </w:t>
      </w:r>
      <w:r>
        <w:rPr/>
        <w:t>Defensoria</w:t>
      </w:r>
      <w:r>
        <w:rPr>
          <w:rFonts w:ascii="Times New Roman" w:hAnsi="Times New Roman"/>
          <w:spacing w:val="45"/>
        </w:rPr>
        <w:t xml:space="preserve"> </w:t>
      </w:r>
      <w:r>
        <w:rPr/>
        <w:t>Pública</w:t>
      </w:r>
      <w:r>
        <w:rPr>
          <w:rFonts w:ascii="Times New Roman" w:hAnsi="Times New Roman"/>
          <w:spacing w:val="46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Estado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Paciente:</w:t>
      </w:r>
      <w:r>
        <w:rPr>
          <w:rFonts w:ascii="Times New Roman" w:hAnsi="Times New Roman"/>
          <w:spacing w:val="23"/>
        </w:rPr>
        <w:t xml:space="preserve"> </w:t>
      </w:r>
      <w:r>
        <w:rPr/>
        <w:t>Antonio</w:t>
      </w:r>
      <w:r>
        <w:rPr>
          <w:rFonts w:ascii="Times New Roman" w:hAnsi="Times New Roman"/>
          <w:spacing w:val="34"/>
        </w:rPr>
        <w:t xml:space="preserve"> </w:t>
      </w:r>
      <w:r>
        <w:rPr/>
        <w:t>Weybson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Sousa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Impetrado:</w:t>
      </w:r>
      <w:r>
        <w:rPr>
          <w:rFonts w:ascii="Times New Roman" w:hAnsi="Times New Roman"/>
          <w:spacing w:val="34"/>
        </w:rPr>
        <w:t xml:space="preserve"> </w:t>
      </w:r>
      <w:r>
        <w:rPr/>
        <w:t>Juiz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Direito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3ª</w:t>
      </w:r>
      <w:r>
        <w:rPr>
          <w:rFonts w:ascii="Times New Roman" w:hAnsi="Times New Roman"/>
          <w:spacing w:val="34"/>
        </w:rPr>
        <w:t xml:space="preserve"> </w:t>
      </w:r>
      <w:r>
        <w:rPr/>
        <w:t>Vara</w:t>
      </w:r>
      <w:r>
        <w:rPr>
          <w:rFonts w:ascii="Times New Roman" w:hAnsi="Times New Roman"/>
          <w:spacing w:val="34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Caucaia</w:t>
      </w:r>
      <w:r>
        <w:rPr>
          <w:rFonts w:ascii="Times New Roman" w:hAnsi="Times New Roman"/>
          <w:spacing w:val="34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Estadual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Ante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exposto,</w:t>
      </w:r>
      <w:r>
        <w:rPr>
          <w:rFonts w:ascii="Times New Roman" w:hAnsi="Times New Roman"/>
          <w:spacing w:val="37"/>
        </w:rPr>
        <w:t xml:space="preserve"> </w:t>
      </w:r>
      <w:r>
        <w:rPr/>
        <w:t>JULGO</w:t>
      </w:r>
      <w:r>
        <w:rPr>
          <w:rFonts w:ascii="Times New Roman" w:hAnsi="Times New Roman"/>
          <w:spacing w:val="37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presente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arts.</w:t>
      </w:r>
      <w:r>
        <w:rPr>
          <w:rFonts w:ascii="Times New Roman" w:hAnsi="Times New Roman"/>
          <w:spacing w:val="37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</w:rPr>
        <w:t xml:space="preserve"> </w:t>
      </w:r>
      <w:r>
        <w:rPr/>
        <w:t>XIV,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c/c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258,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mesmo</w:t>
      </w:r>
      <w:r>
        <w:rPr>
          <w:rFonts w:ascii="Times New Roman" w:hAnsi="Times New Roman"/>
        </w:rPr>
        <w:t xml:space="preserve"> </w:t>
      </w:r>
      <w:r>
        <w:rPr/>
        <w:t>diploma</w:t>
      </w:r>
      <w:r>
        <w:rPr>
          <w:rFonts w:ascii="Times New Roman" w:hAnsi="Times New Roman"/>
        </w:rPr>
        <w:t xml:space="preserve"> </w:t>
      </w:r>
      <w:r>
        <w:rPr/>
        <w:t>legal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659,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Código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devida</w:t>
      </w:r>
      <w:r>
        <w:rPr>
          <w:rFonts w:ascii="Times New Roman" w:hAnsi="Times New Roman"/>
          <w:spacing w:val="40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0200395-08.2024.8.06.0298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Itapajé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F.</w:t>
      </w:r>
      <w:r>
        <w:rPr>
          <w:rFonts w:ascii="Times New Roman" w:hAnsi="Times New Roman"/>
          <w:spacing w:val="38"/>
        </w:rPr>
        <w:t xml:space="preserve"> </w:t>
      </w:r>
      <w:r>
        <w:rPr/>
        <w:t>D.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C.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Núcleo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Execução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9"/>
        </w:rPr>
        <w:t xml:space="preserve"> </w:t>
      </w:r>
      <w:r>
        <w:rPr/>
        <w:t>intima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defensor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apelante</w:t>
      </w:r>
      <w:r>
        <w:rPr>
          <w:rFonts w:ascii="Times New Roman" w:hAnsi="Times New Roman"/>
          <w:spacing w:val="39"/>
        </w:rPr>
        <w:t xml:space="preserve"> </w:t>
      </w:r>
      <w:r>
        <w:rPr/>
        <w:t>João</w:t>
      </w:r>
      <w:r>
        <w:rPr>
          <w:rFonts w:ascii="Times New Roman" w:hAnsi="Times New Roman"/>
          <w:spacing w:val="39"/>
        </w:rPr>
        <w:t xml:space="preserve"> </w:t>
      </w:r>
      <w:r>
        <w:rPr/>
        <w:t>Olivardo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apresentar</w:t>
      </w:r>
      <w:r>
        <w:rPr>
          <w:rFonts w:ascii="Times New Roman" w:hAnsi="Times New Roman"/>
          <w:spacing w:val="26"/>
        </w:rPr>
        <w:t xml:space="preserve"> </w:t>
      </w:r>
      <w:r>
        <w:rPr/>
        <w:t>as</w:t>
      </w:r>
      <w:r>
        <w:rPr>
          <w:rFonts w:ascii="Times New Roman" w:hAnsi="Times New Roman"/>
          <w:spacing w:val="26"/>
        </w:rPr>
        <w:t xml:space="preserve"> </w:t>
      </w:r>
      <w:r>
        <w:rPr/>
        <w:t>razões</w:t>
      </w:r>
      <w:r>
        <w:rPr>
          <w:rFonts w:ascii="Times New Roman" w:hAnsi="Times New Roman"/>
          <w:spacing w:val="26"/>
        </w:rPr>
        <w:t xml:space="preserve"> </w:t>
      </w:r>
      <w:r>
        <w:rPr/>
        <w:t>recursais,</w:t>
      </w:r>
      <w:r>
        <w:rPr>
          <w:rFonts w:ascii="Times New Roman" w:hAnsi="Times New Roman"/>
          <w:spacing w:val="26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forma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600,</w:t>
      </w:r>
      <w:r>
        <w:rPr>
          <w:rFonts w:ascii="Times New Roman" w:hAnsi="Times New Roman"/>
          <w:spacing w:val="26"/>
        </w:rPr>
        <w:t xml:space="preserve"> </w:t>
      </w:r>
      <w:r>
        <w:rPr/>
        <w:t>§</w:t>
      </w:r>
      <w:r>
        <w:rPr>
          <w:rFonts w:ascii="Times New Roman" w:hAnsi="Times New Roman"/>
          <w:spacing w:val="26"/>
        </w:rPr>
        <w:t xml:space="preserve"> </w:t>
      </w:r>
      <w:r>
        <w:rPr/>
        <w:t>4º,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Código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</w:t>
      </w:r>
      <w:r>
        <w:rPr>
          <w:rFonts w:ascii="Times New Roman" w:hAnsi="Times New Roman"/>
          <w:spacing w:val="26"/>
        </w:rPr>
        <w:t xml:space="preserve"> </w:t>
      </w:r>
      <w:r>
        <w:rPr/>
        <w:t>Penal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227,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outubro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Olivardo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11504/CE)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8000451-54.2020.8.06.0062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Baltazar.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Studart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20223/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0" w:leader="none"/>
        </w:tabs>
        <w:spacing w:lineRule="auto" w:line="240" w:before="1" w:after="0"/>
        <w:ind w:left="600" w:right="0" w:hanging="175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0628689-26.2024.8.06.0000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Norte/Juizado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pacing w:val="-10"/>
          <w:sz w:val="16"/>
        </w:rPr>
        <w:t>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345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Familiar</w:t>
      </w:r>
      <w:r>
        <w:rPr>
          <w:rFonts w:ascii="Times New Roman" w:hAnsi="Times New Roman"/>
          <w:spacing w:val="54"/>
        </w:rPr>
        <w:t xml:space="preserve"> </w:t>
      </w:r>
      <w:r>
        <w:rPr/>
        <w:t>Contra</w:t>
      </w:r>
      <w:r>
        <w:rPr>
          <w:rFonts w:ascii="Times New Roman" w:hAnsi="Times New Roman"/>
          <w:spacing w:val="55"/>
        </w:rPr>
        <w:t xml:space="preserve"> </w:t>
      </w:r>
      <w:r>
        <w:rPr/>
        <w:t>a</w:t>
      </w:r>
      <w:r>
        <w:rPr>
          <w:rFonts w:ascii="Times New Roman" w:hAnsi="Times New Roman"/>
          <w:spacing w:val="55"/>
        </w:rPr>
        <w:t xml:space="preserve"> </w:t>
      </w:r>
      <w:r>
        <w:rPr/>
        <w:t>Mulher.</w:t>
      </w:r>
      <w:r>
        <w:rPr>
          <w:rFonts w:ascii="Times New Roman" w:hAnsi="Times New Roman"/>
          <w:spacing w:val="55"/>
        </w:rPr>
        <w:t xml:space="preserve"> </w:t>
      </w:r>
      <w:r>
        <w:rPr/>
        <w:t>Recorrente:</w:t>
      </w:r>
      <w:r>
        <w:rPr>
          <w:rFonts w:ascii="Times New Roman" w:hAnsi="Times New Roman"/>
          <w:spacing w:val="55"/>
        </w:rPr>
        <w:t xml:space="preserve"> </w:t>
      </w:r>
      <w:r>
        <w:rPr/>
        <w:t>L.</w:t>
      </w:r>
      <w:r>
        <w:rPr>
          <w:rFonts w:ascii="Times New Roman" w:hAnsi="Times New Roman"/>
          <w:spacing w:val="55"/>
        </w:rPr>
        <w:t xml:space="preserve"> </w:t>
      </w:r>
      <w:r>
        <w:rPr/>
        <w:t>P.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M..</w:t>
      </w:r>
      <w:r>
        <w:rPr>
          <w:rFonts w:ascii="Times New Roman" w:hAnsi="Times New Roman"/>
          <w:spacing w:val="44"/>
        </w:rPr>
        <w:t xml:space="preserve"> </w:t>
      </w:r>
      <w:r>
        <w:rPr/>
        <w:t>Advogada:</w:t>
      </w:r>
      <w:r>
        <w:rPr>
          <w:rFonts w:ascii="Times New Roman" w:hAnsi="Times New Roman"/>
          <w:spacing w:val="44"/>
        </w:rPr>
        <w:t xml:space="preserve"> </w:t>
      </w:r>
      <w:r>
        <w:rPr/>
        <w:t>Ana</w:t>
      </w:r>
      <w:r>
        <w:rPr>
          <w:rFonts w:ascii="Times New Roman" w:hAnsi="Times New Roman"/>
          <w:spacing w:val="55"/>
        </w:rPr>
        <w:t xml:space="preserve"> </w:t>
      </w:r>
      <w:r>
        <w:rPr/>
        <w:t>Clarice</w:t>
      </w:r>
      <w:r>
        <w:rPr>
          <w:rFonts w:ascii="Times New Roman" w:hAnsi="Times New Roman"/>
          <w:spacing w:val="54"/>
        </w:rPr>
        <w:t xml:space="preserve"> </w:t>
      </w:r>
      <w:r>
        <w:rPr/>
        <w:t>Ribeiro</w:t>
      </w:r>
      <w:r>
        <w:rPr>
          <w:rFonts w:ascii="Times New Roman" w:hAnsi="Times New Roman"/>
          <w:spacing w:val="55"/>
        </w:rPr>
        <w:t xml:space="preserve"> </w:t>
      </w:r>
      <w:r>
        <w:rPr/>
        <w:t>Macedo</w:t>
      </w:r>
      <w:r>
        <w:rPr>
          <w:rFonts w:ascii="Times New Roman" w:hAnsi="Times New Roman"/>
          <w:spacing w:val="55"/>
        </w:rPr>
        <w:t xml:space="preserve"> </w:t>
      </w:r>
      <w:r>
        <w:rPr/>
        <w:t>(OAB:</w:t>
      </w:r>
      <w:r>
        <w:rPr>
          <w:rFonts w:ascii="Times New Roman" w:hAnsi="Times New Roman"/>
          <w:spacing w:val="55"/>
        </w:rPr>
        <w:t xml:space="preserve"> </w:t>
      </w:r>
      <w:r>
        <w:rPr/>
        <w:t>22219/CE).</w:t>
      </w:r>
      <w:r>
        <w:rPr>
          <w:rFonts w:ascii="Times New Roman" w:hAnsi="Times New Roman"/>
          <w:spacing w:val="55"/>
        </w:rPr>
        <w:t xml:space="preserve"> </w:t>
      </w:r>
      <w:r>
        <w:rPr/>
        <w:t>Recorrido: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5"/>
        </w:rPr>
        <w:t>M.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L.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38653/CE).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Ivo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26761/CE).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0800011-20.2022.8.06.0151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0200887-22.2023.8.06.0302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Sílvia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32139/CE).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Danyele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44613/CE).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0010488-78.2024.8.06.0115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0050059-38.2020.8.06.0037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0200938-47.2023.8.06.0071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5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0200230-43.2024.8.06.0303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Liciane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Maraysa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46294/CE).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0204306-56.2023.8.06.0300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Emiliano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Emilson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Coelho.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Élson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Férrer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13234/CE).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0000237-38.2019.8.06.0030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Aiuaba/Vara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Aiuaba.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Valdenor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Liude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36592A/CE).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Amaro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44455A/CE).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Nathalie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18498/AL).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0205522-10.2022.8.06.0293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Dihonas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0006796-59.2017.8.06.0166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11229/CE).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40" w:before="1" w:after="0"/>
        <w:ind w:left="677" w:right="0" w:hanging="25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0050762-06.2020.8.06.0154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N.</w:t>
      </w:r>
      <w:r>
        <w:rPr>
          <w:rFonts w:ascii="Times New Roman" w:hAnsi="Times New Roman"/>
          <w:spacing w:val="37"/>
        </w:rPr>
        <w:t xml:space="preserve"> </w:t>
      </w:r>
      <w:r>
        <w:rPr/>
        <w:t>J.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S..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25"/>
        </w:rPr>
        <w:t xml:space="preserve"> </w:t>
      </w:r>
      <w:r>
        <w:rPr/>
        <w:t>Antônio</w:t>
      </w:r>
      <w:r>
        <w:rPr>
          <w:rFonts w:ascii="Times New Roman" w:hAnsi="Times New Roman"/>
          <w:spacing w:val="25"/>
        </w:rPr>
        <w:t xml:space="preserve"> </w:t>
      </w:r>
      <w:r>
        <w:rPr/>
        <w:t>Adolfo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Nogueira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30698/CE).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0001396-54.2018.8.06.0158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0203263-21.2022.8.06.0300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Jaedison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12716/CE).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0202405-44.2023.8.06.0303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47549/CE).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48145/CE).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0013839-60.2016.8.06.0173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Adelino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Helter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17668/CE).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346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OO).</w:t>
      </w:r>
      <w:r>
        <w:rPr>
          <w:rFonts w:ascii="Times New Roman" w:hAnsi="Times New Roman"/>
          <w:spacing w:val="31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18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Revisor(a):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0232970-87.2024.8.06.0001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0201393-95.2023.8.06.0302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Kauanne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Hialyson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Jeimyson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50115/CE).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0219544-08.2024.8.06.0001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Jaimison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Tiburcio.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0209254-31.2024.8.06.0001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Gérard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11541/CE).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0007054-43.2018.8.06.0034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Rebouças.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18383/CE).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27722/CE).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0005635-91.2017.8.06.0108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Matoso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7869/CE).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0000746-28.2018.8.06.0054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Valdeci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13375/CE).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0010134-80.2023.8.06.0182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0001080-44.2019.8.06.0081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0228064-54.2024.8.06.0001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0278485-82.2023.8.06.0001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4"/>
          <w:sz w:val="16"/>
        </w:rPr>
        <w:t xml:space="preserve"> </w:t>
      </w:r>
      <w:r>
        <w:rPr>
          <w:sz w:val="16"/>
        </w:rPr>
        <w:t>Ryan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Santiago.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0174421-60.2019.8.06.0001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Colaço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16968/CE).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0002714-25.2012.8.06.0177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Ideraldo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6396/CE).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0277523-59.2023.8.06.0001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Isael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0" w:after="0"/>
        <w:ind w:left="695" w:right="0" w:hanging="27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0010653-50.2022.8.06.0001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69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pacing w:val="-2"/>
          <w:sz w:val="16"/>
        </w:rPr>
        <w:t>Advogado: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347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Kaio</w:t>
      </w:r>
      <w:r>
        <w:rPr>
          <w:rFonts w:ascii="Times New Roman" w:hAnsi="Times New Roman"/>
          <w:spacing w:val="36"/>
        </w:rPr>
        <w:t xml:space="preserve"> </w:t>
      </w:r>
      <w:r>
        <w:rPr/>
        <w:t>Galvão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31507/CE).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4"/>
        </w:rPr>
        <w:t>OO).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Relator(a):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41"/>
        </w:rPr>
        <w:t xml:space="preserve"> </w:t>
      </w:r>
      <w:r>
        <w:rPr/>
        <w:t>PONTES.</w:t>
      </w:r>
      <w:r>
        <w:rPr>
          <w:rFonts w:ascii="Times New Roman" w:hAnsi="Times New Roman"/>
          <w:spacing w:val="41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1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0001232-02.2018.8.06.0090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38281/CE).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0188251-93.2019.8.06.0001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0119023-02.2017.8.06.0001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32507/CE).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0207195-70.2024.8.06.0001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0010552-44.2014.8.06.0049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Colaço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16968/CE).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0054695-16.2020.8.06.0112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5" w:leader="none"/>
        </w:tabs>
        <w:spacing w:lineRule="auto" w:line="240" w:before="0" w:after="0"/>
        <w:ind w:left="665" w:right="0" w:hanging="24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rFonts w:ascii="Arial" w:hAnsi="Arial"/>
          <w:b/>
          <w:sz w:val="16"/>
        </w:rPr>
        <w:t>0006152-42.2014.8.06.0160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spacing w:val="-5"/>
          <w:sz w:val="16"/>
        </w:rPr>
        <w:t>F.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O.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O..</w:t>
      </w:r>
      <w:r>
        <w:rPr>
          <w:rFonts w:ascii="Times New Roman" w:hAnsi="Times New Roman"/>
          <w:spacing w:val="26"/>
        </w:rPr>
        <w:t xml:space="preserve"> </w:t>
      </w:r>
      <w:r>
        <w:rPr/>
        <w:t>Def.</w:t>
      </w:r>
      <w:r>
        <w:rPr>
          <w:rFonts w:ascii="Times New Roman" w:hAnsi="Times New Roman"/>
          <w:spacing w:val="26"/>
        </w:rPr>
        <w:t xml:space="preserve"> </w:t>
      </w:r>
      <w:r>
        <w:rPr/>
        <w:t>Público:</w:t>
      </w:r>
      <w:r>
        <w:rPr>
          <w:rFonts w:ascii="Times New Roman" w:hAnsi="Times New Roman"/>
          <w:spacing w:val="26"/>
        </w:rPr>
        <w:t xml:space="preserve"> </w:t>
      </w:r>
      <w:r>
        <w:rPr/>
        <w:t>D.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C..</w:t>
      </w:r>
      <w:r>
        <w:rPr>
          <w:rFonts w:ascii="Times New Roman" w:hAnsi="Times New Roman"/>
          <w:spacing w:val="15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M.</w:t>
      </w:r>
      <w:r>
        <w:rPr>
          <w:rFonts w:ascii="Times New Roman" w:hAnsi="Times New Roman"/>
          <w:spacing w:val="26"/>
        </w:rPr>
        <w:t xml:space="preserve"> </w:t>
      </w:r>
      <w:r>
        <w:rPr/>
        <w:t>P.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E.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C..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Estadual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0006176-27.2017.8.06.0108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7869/CE).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0004078-49.2018.8.06.0168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Sigeval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3706/CE).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0208401-56.2023.8.06.0001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0271501-82.2023.8.06.0001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Meireles.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0202324-95.2023.8.06.0303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0089707-22.2009.8.06.0001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348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Ttulo2"/>
        <w:spacing w:before="16" w:after="0"/>
        <w:rPr>
          <w:rFonts w:ascii="Times New Roman" w:hAnsi="Times New Roman"/>
          <w:b/>
          <w:b/>
          <w:sz w:val="24"/>
        </w:rPr>
      </w:pP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8000045-85.2021.8.06.0001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Valcivanio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0048137-75.2014.8.06.0035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Dhony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38866B/CE).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0023505-38.2024.8.06.0001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50820/CE).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Ludmila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0216641-97.2024.8.06.0001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0206135-93.2023.8.06.0293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44682/CE).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40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8000313-47.2021.8.06.0064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Maxwell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37452/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0040968-19.2013.8.06.0117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42470/CE).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0764857-81.2014.8.06.0001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0036565-15.2023.8.06.0001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48667/CE).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35803/CE).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35730/CE).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Elenice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Livramento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12087/CE).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26162/CE).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Saldanha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31277/CE).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0050237-75.2020.8.06.0040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Assaré.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349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exact" w:line="173" w:before="0" w:after="0"/>
        <w:ind w:left="678" w:right="0" w:hanging="253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0202086-79.2023.8.06.0302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pacing w:val="4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4"/>
          <w:sz w:val="16"/>
        </w:rPr>
        <w:t xml:space="preserve"> </w:t>
      </w:r>
      <w:r>
        <w:rPr>
          <w:spacing w:val="-2"/>
          <w:sz w:val="16"/>
        </w:rPr>
        <w:t>Idanásio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Jeferson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Matos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42203/CE).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Alanne</w:t>
      </w:r>
      <w:r>
        <w:rPr>
          <w:rFonts w:ascii="Times New Roman" w:hAnsi="Times New Roman"/>
        </w:rPr>
        <w:t xml:space="preserve"> </w:t>
      </w:r>
      <w:r>
        <w:rPr/>
        <w:t>Nayara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36773/CE).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0254949-42.2023.8.06.0001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33846/CE).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0200631-57.2024.8.06.0298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0223113-22.2021.8.06.0001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Oswaldo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36713/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0233437-66.2024.8.06.0001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0203251-91.2023.8.06.0293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0006133-10.2019.8.06.0112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Calixto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45037/CE).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0202835-45.2022.8.06.0298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Marco/1ª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Marco.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G..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46910/CE).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0018193-81.2024.8.06.0001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Napoleão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39742/CE).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0000038-66.2018.8.06.0057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8675/CE).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0126428-55.2018.8.06.0001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7125/CE).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Marília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7125/CE).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0013693-69.2024.8.06.0001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Fatima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42910/CE).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0258780-35.2022.8.06.0001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0201657-84.2024.8.06.0300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0008514-41.2015.8.06.0173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64" w:leader="none"/>
        </w:tabs>
        <w:spacing w:lineRule="exact" w:line="173" w:before="0" w:after="0"/>
        <w:ind w:left="764" w:right="0" w:hanging="339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0135932-56.2016.8.06.0001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pacing w:val="-2"/>
          <w:sz w:val="16"/>
        </w:rPr>
        <w:t>Caetano.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0800192-64.2014.8.06.0001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Caroline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47258/CE).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0018272-60.2024.8.06.0001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0051837-04.2021.8.06.0168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Sigeval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3706/CE).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0206541-93.2023.8.06.0300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Pernambuco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41888/CE).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40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0020106-45.2017.8.06.0001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Rossy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15077B/CE).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8002813-81.2021.8.06.0001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29743/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0031308-77.2021.8.06.0001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Azevedo.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Laureano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Wangleson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Nikolas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Abner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Silvestre.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39066/CE).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Domingues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21515/CE).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Rainer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Romualdo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Abel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31786/CE).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3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0017828-26.2016.8.06.0092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Independência.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Hermoney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Cômpito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42554/CE).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0001820-59.2017.8.06.0117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Glauderson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0037688-48.2023.8.06.0001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22232/CE).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351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50" w:leader="none"/>
        </w:tabs>
        <w:spacing w:lineRule="exact" w:line="173" w:before="0" w:after="0"/>
        <w:ind w:left="750" w:right="0" w:hanging="325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rFonts w:ascii="Arial" w:hAnsi="Arial"/>
          <w:b/>
          <w:sz w:val="16"/>
        </w:rPr>
        <w:t>0205224-12.2023.8.06.0025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Fortaleza/2º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7"/>
          <w:sz w:val="16"/>
        </w:rPr>
        <w:t xml:space="preserve"> </w:t>
      </w:r>
      <w:r>
        <w:rPr>
          <w:spacing w:val="-10"/>
          <w:sz w:val="16"/>
        </w:rPr>
        <w:t>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Mulher.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V..</w:t>
      </w:r>
      <w:r>
        <w:rPr>
          <w:rFonts w:ascii="Times New Roman" w:hAnsi="Times New Roman"/>
          <w:spacing w:val="34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Carolina</w:t>
      </w:r>
      <w:r>
        <w:rPr>
          <w:rFonts w:ascii="Times New Roman" w:hAnsi="Times New Roman"/>
          <w:spacing w:val="40"/>
        </w:rPr>
        <w:t xml:space="preserve"> </w:t>
      </w:r>
      <w:r>
        <w:rPr/>
        <w:t>Linge</w:t>
      </w:r>
      <w:r>
        <w:rPr>
          <w:rFonts w:ascii="Times New Roman" w:hAnsi="Times New Roman"/>
          <w:spacing w:val="40"/>
        </w:rPr>
        <w:t xml:space="preserve"> </w:t>
      </w:r>
      <w:r>
        <w:rPr/>
        <w:t>Elias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45489/CE).</w:t>
      </w:r>
      <w:r>
        <w:rPr>
          <w:rFonts w:ascii="Times New Roman" w:hAnsi="Times New Roman"/>
          <w:spacing w:val="34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Yvina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43761/CE).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L.</w:t>
      </w:r>
      <w:r>
        <w:rPr>
          <w:rFonts w:ascii="Times New Roman" w:hAnsi="Times New Roman"/>
          <w:spacing w:val="26"/>
        </w:rPr>
        <w:t xml:space="preserve"> </w:t>
      </w:r>
      <w:r>
        <w:rPr/>
        <w:t>C.</w:t>
      </w:r>
      <w:r>
        <w:rPr>
          <w:rFonts w:ascii="Times New Roman" w:hAnsi="Times New Roman"/>
          <w:spacing w:val="26"/>
        </w:rPr>
        <w:t xml:space="preserve"> </w:t>
      </w:r>
      <w:r>
        <w:rPr/>
        <w:t>F..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26"/>
        </w:rPr>
        <w:t xml:space="preserve"> </w:t>
      </w:r>
      <w:r>
        <w:rPr/>
        <w:t>Vera</w:t>
      </w:r>
      <w:r>
        <w:rPr>
          <w:rFonts w:ascii="Times New Roman" w:hAnsi="Times New Roman"/>
          <w:spacing w:val="26"/>
        </w:rPr>
        <w:t xml:space="preserve"> </w:t>
      </w:r>
      <w:r>
        <w:rPr/>
        <w:t>L.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S.</w:t>
      </w:r>
      <w:r>
        <w:rPr>
          <w:rFonts w:ascii="Times New Roman" w:hAnsi="Times New Roman"/>
          <w:spacing w:val="26"/>
        </w:rPr>
        <w:t xml:space="preserve"> </w:t>
      </w:r>
      <w:r>
        <w:rPr/>
        <w:t>Barros</w:t>
      </w:r>
      <w:r>
        <w:rPr>
          <w:rFonts w:ascii="Times New Roman" w:hAnsi="Times New Roman"/>
          <w:spacing w:val="26"/>
        </w:rPr>
        <w:t xml:space="preserve"> </w:t>
      </w:r>
      <w:r>
        <w:rPr/>
        <w:t>(OAB:</w:t>
      </w:r>
      <w:r>
        <w:rPr>
          <w:rFonts w:ascii="Times New Roman" w:hAnsi="Times New Roman"/>
          <w:spacing w:val="26"/>
        </w:rPr>
        <w:t xml:space="preserve"> </w:t>
      </w:r>
      <w:r>
        <w:rPr/>
        <w:t>49742/CE).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26"/>
        </w:rPr>
        <w:t xml:space="preserve"> </w:t>
      </w:r>
      <w:r>
        <w:rPr/>
        <w:t>Sandro</w:t>
      </w:r>
      <w:r>
        <w:rPr>
          <w:rFonts w:ascii="Times New Roman" w:hAnsi="Times New Roman"/>
          <w:spacing w:val="26"/>
        </w:rPr>
        <w:t xml:space="preserve"> </w:t>
      </w:r>
      <w:r>
        <w:rPr/>
        <w:t>Luis</w:t>
      </w:r>
      <w:r>
        <w:rPr>
          <w:rFonts w:ascii="Times New Roman" w:hAnsi="Times New Roman"/>
          <w:spacing w:val="26"/>
        </w:rPr>
        <w:t xml:space="preserve"> </w:t>
      </w:r>
      <w:r>
        <w:rPr/>
        <w:t>Brito</w:t>
      </w:r>
      <w:r>
        <w:rPr>
          <w:rFonts w:ascii="Times New Roman" w:hAnsi="Times New Roman"/>
          <w:spacing w:val="26"/>
        </w:rPr>
        <w:t xml:space="preserve"> </w:t>
      </w:r>
      <w:r>
        <w:rPr/>
        <w:t>Novais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14642/CE).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0010193-89.2022.8.06.0154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19315/CE).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0012743-22.2008.8.06.0001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0242929-87.2021.8.06.0001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Camargo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11147/CE).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29999/CE).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Jullye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Ellen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Diógenes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42639/CE).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0273990-63.2021.8.06.0001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Cristovão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Roven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9084/CE).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0051849-69.2021.8.06.0151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39964/CE).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Javan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45189/CE).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0117273-91.2019.8.06.0001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Dias.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0204046-34.2022.8.06.0293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0204392-82.2022.8.06.0293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Micael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Olivindo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0010986-91.2019.8.06.0167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0812479-15.2021.8.06.0001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Rufino.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28511/CE).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47213/CE).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0000336-87.2018.8.06.0112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Weslly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Maycker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Hilário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20343/GO).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2" w:leader="none"/>
        </w:tabs>
        <w:spacing w:lineRule="auto" w:line="240" w:before="0" w:after="0"/>
        <w:ind w:left="772" w:right="0" w:hanging="347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3"/>
          <w:sz w:val="16"/>
        </w:rPr>
        <w:t xml:space="preserve"> </w:t>
      </w:r>
      <w:r>
        <w:rPr>
          <w:rFonts w:ascii="Arial" w:hAnsi="Arial"/>
          <w:b/>
          <w:sz w:val="16"/>
        </w:rPr>
        <w:t>0223131-77.2020.8.06.0001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pacing w:val="-5"/>
          <w:sz w:val="16"/>
        </w:rPr>
        <w:t>E.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0201720-18.2024.8.06.0298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0013196-05.2016.8.06.0173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Ubiratan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25812/CE).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753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0062385-38.2016.8.06.0112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Cortez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Varela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14936/CE).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0207056-31.2023.8.06.0300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Yaponã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0273452-19.2020.8.06.0001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0070072-45.2018.8.06.0064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Venancio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Moraes.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0063255-33.2016.8.06.0064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Billi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0235925-62.2022.8.06.0001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29296/CE).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Assistente/Ape: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10698/CE).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Segundo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21999/CE).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25465/CE).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Gabriellen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40011/CE).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0013387-81.2019.8.06.0064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0201276-29.2022.8.06.0112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Crato/Juizado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11866/CE).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0016124-91.2016.8.06.0119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Landim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44554/CE).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0202170-83.2023.8.06.0301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Petronília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13186/CE).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0200428-51.2022.8.06.0303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Junior.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40751/CE).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35733/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41663/CE).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0255834-61.2020.8.06.0001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Targino.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0010268-70.2020.8.06.0293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FariasBrito/Vara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Vanderlúbio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Péricles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40342/CE).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0202030-10.2022.8.06.0293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0050662-57.2021.8.06.0173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Vildomar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46361A/CE).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30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3423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353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875" w:space="572"/>
            <w:col w:w="1788" w:space="214"/>
            <w:col w:w="2436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7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8" name="Image 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8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ARRUDA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0004104-32.2014.8.06.0089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9909/CE).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Iuri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40787/CE).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0217950-56.2024.8.06.0001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793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40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0027912-87.2024.8.06.0001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Amâncio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41855/CE).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Erger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34505/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Kildary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35113/CE).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48952/CE).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0050663-31.2021.8.06.0112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Regilânia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Hélder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25610/CE).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Ramon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Uchoa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31806/CE).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0270573-39.2020.8.06.0001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0200027-61.2022.8.06.0300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Mayara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Travassos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23879/CE).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36374/CE).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33004/CE).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43601/CE).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0220800-25.2020.8.06.0001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Déa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49234/CE).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Corréu: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Aldrin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35685/CE).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0202122-36.2023.8.06.0298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0236630-26.2023.8.06.0001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Jéssica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244568/RJ).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Tácio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250065/RJ).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0201452-13.2023.8.06.0293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Vinicius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0215340-18.2024.8.06.0001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Vanesio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2"/>
        </w:numPr>
        <w:tabs>
          <w:tab w:val="clear" w:pos="720"/>
          <w:tab w:val="left" w:pos="680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0202624-63.2023.8.06.0301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Áthila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38071/CE).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47909/CE).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Eufrauzino.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29099/CE).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37722/CE).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0202601-78.2022.8.06.0293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0201546-82.2022.8.06.0167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0010675-38.2024.8.06.0034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6755/CE).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0203899-40.2024.8.06.0001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0005780-51.2018.8.06.0064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K..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43462/BA).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Zampol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251891/SP).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Panace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314949/SP).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Panace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336461/SP).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0052130-56.2021.8.06.0173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0051803-14.2021.8.06.0173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30672/CE).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0000021-90.2018.8.06.0134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Flavio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Sobral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30939/CE).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0173786-16.2018.8.06.0001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6207/CE).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0807480-19.2021.8.06.0001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Rejane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Assis.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5714/CE).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0227351-16.2023.8.06.0001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0000833-13.2006.8.06.0051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Viagem/1ª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Orismar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Lívia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46540/CE).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1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0208565-18.2023.8.06.0293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headerReference w:type="default" r:id="rId29"/>
          <w:footerReference w:type="default" r:id="rId30"/>
          <w:type w:val="nextPage"/>
          <w:pgSz w:w="11906" w:h="16838"/>
          <w:pgMar w:left="992" w:right="992" w:header="100" w:top="1020" w:footer="746" w:bottom="940" w:gutter="0"/>
          <w:pgNumType w:start="354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68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0000006-90.2017.8.06.0091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0202056-40.2024.8.06.0001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Jackson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3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0225659-50.2021.8.06.0001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0262184-94.2022.8.06.0001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0050756-83.2020.8.06.0126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Mombaça.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13520/CE).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0029118-64.2009.8.06.0001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Rubenilson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Amador.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0051394-45.2020.8.06.0182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Valdeci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Edilton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Olivindo.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0203874-37.2023.8.06.0300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Páscoa.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0110386-96.2016.8.06.0001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Kleylson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Pacheco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Campêlo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0202602-29.2023.8.06.0293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Beatriz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17276/CE).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0224048-57.2024.8.06.0001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Edigleyson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0201391-24.2024.8.06.0001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9054/CE).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Negreiros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793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153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outubro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EMENTA</w:t>
      </w:r>
      <w:r>
        <w:rPr>
          <w:rFonts w:ascii="Times New Roman" w:hAnsi="Times New Roman"/>
          <w:b w:val="false"/>
          <w:spacing w:val="21"/>
          <w:u w:val="thick"/>
        </w:rPr>
        <w:t xml:space="preserve"> </w:t>
      </w:r>
      <w:r>
        <w:rPr>
          <w:u w:val="thick"/>
        </w:rPr>
        <w:t>E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CONCLUSÃO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23"/>
          <w:u w:val="thick"/>
        </w:rPr>
        <w:t xml:space="preserve"> </w:t>
      </w:r>
      <w:r>
        <w:rPr>
          <w:u w:val="thick"/>
        </w:rPr>
        <w:t>ACÓRDÃOS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1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sz w:val="16"/>
        </w:rPr>
      </w:pPr>
      <w:r>
        <w:rPr/>
        <w:t>INTIMAÇÃO</w:t>
      </w:r>
      <w:r>
        <w:rPr>
          <w:rFonts w:ascii="Times New Roman" w:hAnsi="Times New Roman"/>
          <w:b w:val="false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2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0000015-96.2017.8.06.0044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Barreira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Conheceram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lavrado.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EMENTADIREITO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PROCESSUAL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APELAÇÃO.</w:t>
      </w:r>
      <w:r>
        <w:rPr>
          <w:rFonts w:ascii="Times New Roman" w:hAnsi="Times New Roman"/>
          <w:spacing w:val="40"/>
        </w:rPr>
        <w:t xml:space="preserve"> </w:t>
      </w:r>
      <w:r>
        <w:rPr/>
        <w:t>ROUBO</w:t>
      </w:r>
      <w:r>
        <w:rPr>
          <w:rFonts w:ascii="Times New Roman" w:hAnsi="Times New Roman"/>
          <w:spacing w:val="40"/>
        </w:rPr>
        <w:t xml:space="preserve"> </w:t>
      </w:r>
      <w:r>
        <w:rPr/>
        <w:t>MAJORADO.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CONDENAÇÃO.</w:t>
      </w:r>
      <w:r>
        <w:rPr>
          <w:rFonts w:ascii="Times New Roman" w:hAnsi="Times New Roman"/>
          <w:spacing w:val="40"/>
        </w:rPr>
        <w:t xml:space="preserve"> </w:t>
      </w:r>
      <w:r>
        <w:rPr/>
        <w:t>MÉRITO.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ABSOLUTÓRIA.</w:t>
      </w:r>
      <w:r>
        <w:rPr>
          <w:rFonts w:ascii="Times New Roman" w:hAnsi="Times New Roman"/>
          <w:spacing w:val="40"/>
        </w:rPr>
        <w:t xml:space="preserve"> </w:t>
      </w:r>
      <w:r>
        <w:rPr/>
        <w:t>IMPROVIMENTO.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29"/>
        </w:rPr>
        <w:t xml:space="preserve"> </w:t>
      </w:r>
      <w:r>
        <w:rPr/>
        <w:t>ALÉM</w:t>
      </w:r>
    </w:p>
    <w:sectPr>
      <w:headerReference w:type="default" r:id="rId31"/>
      <w:footerReference w:type="default" r:id="rId32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5" name="Graphic 8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6" name="Textbox 8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69" name="Graphic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0" name="Textbox 9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2" name="Graphic 9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3" name="Textbox 9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6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1" name="Graphic 7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2" name="Textbox 7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4" name="Group 7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7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9" name="Group 8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6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60" name="Textbox 9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354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354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59330" cy="125730"/>
              <wp:effectExtent l="0" t="0" r="0" b="0"/>
              <wp:wrapNone/>
              <wp:docPr id="62" name="Textbox 9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86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outubro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2" path="m0,0l-2147483645,0l-2147483645,-2147483646l0,-2147483646xe" stroked="f" style="position:absolute;margin-left:64.35pt;margin-top:19pt;width:177.8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outubro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64" name="Textbox 9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66" name="Textbox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4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3423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68" name="Image 8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 8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2" name="Group 86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6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73" name="Textbox 9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355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1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355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59330" cy="125730"/>
              <wp:effectExtent l="0" t="0" r="0" b="0"/>
              <wp:wrapNone/>
              <wp:docPr id="75" name="Textbox 9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86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outubro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2_0" path="m0,0l-2147483645,0l-2147483645,-2147483646l0,-2147483646xe" stroked="f" style="position:absolute;margin-left:64.35pt;margin-top:19pt;width:177.8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outubro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77" name="Textbox 9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3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79" name="Textbox 9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4_0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3423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8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6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6452870</wp:posOffset>
              </wp:positionH>
              <wp:positionV relativeFrom="page">
                <wp:posOffset>198755</wp:posOffset>
              </wp:positionV>
              <wp:extent cx="254635" cy="194945"/>
              <wp:effectExtent l="0" t="0" r="0" b="0"/>
              <wp:wrapNone/>
              <wp:docPr id="42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1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352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508.1pt;margin-top:15.65pt;width:19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t>352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259330" cy="125730"/>
              <wp:effectExtent l="0" t="0" r="0" b="0"/>
              <wp:wrapNone/>
              <wp:docPr id="44" name="Textbox 7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86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outubro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2" path="m0,0l-2147483645,0l-2147483645,-2147483646l0,-2147483646xe" stroked="f" style="position:absolute;margin-left:64.35pt;margin-top:19pt;width:177.8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outubro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46" name="Textbox 7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3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4911725</wp:posOffset>
              </wp:positionH>
              <wp:positionV relativeFrom="page">
                <wp:posOffset>241300</wp:posOffset>
              </wp:positionV>
              <wp:extent cx="1372235" cy="125730"/>
              <wp:effectExtent l="0" t="0" r="0" b="0"/>
              <wp:wrapNone/>
              <wp:docPr id="48" name="Textbox 7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3423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4" path="m0,0l-2147483645,0l-2147483645,-2147483646l0,-2147483646xe" stroked="f" style="position:absolute;margin-left:386.75pt;margin-top:19pt;width:107.9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3423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50" name="Image 6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 6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6"/>
      <w:numFmt w:val="decimal"/>
      <w:lvlText w:val="%1"/>
      <w:lvlJc w:val="left"/>
      <w:pPr>
        <w:tabs>
          <w:tab w:val="num" w:pos="0"/>
        </w:tabs>
        <w:ind w:left="141" w:hanging="264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141" w:hanging="15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25" w:right="7477" w:hanging="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camcrim2@tjce.jus.br" TargetMode="External"/><Relationship Id="rId6" Type="http://schemas.openxmlformats.org/officeDocument/2006/relationships/hyperlink" Target="mailto:anaamelia.oliveira@tjce.jus.br" TargetMode="External"/><Relationship Id="rId7" Type="http://schemas.openxmlformats.org/officeDocument/2006/relationships/hyperlink" Target="mailto:camcrim2@tjce.jus.br" TargetMode="External"/><Relationship Id="rId8" Type="http://schemas.openxmlformats.org/officeDocument/2006/relationships/hyperlink" Target="mailto:anaamelia.oliveira@tjce.jus.br" TargetMode="External"/><Relationship Id="rId9" Type="http://schemas.openxmlformats.org/officeDocument/2006/relationships/hyperlink" Target="mailto:camcrim2@tjce.jus.br" TargetMode="External"/><Relationship Id="rId10" Type="http://schemas.openxmlformats.org/officeDocument/2006/relationships/hyperlink" Target="mailto:anaamelia.oliveira@tjce.jus.br" TargetMode="Externa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footer" Target="footer11.xml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numbering" Target="numbering.xml"/><Relationship Id="rId34" Type="http://schemas.openxmlformats.org/officeDocument/2006/relationships/fontTable" Target="fontTable.xml"/><Relationship Id="rId35" Type="http://schemas.openxmlformats.org/officeDocument/2006/relationships/settings" Target="settings.xml"/><Relationship Id="rId36" Type="http://schemas.openxmlformats.org/officeDocument/2006/relationships/theme" Target="theme/theme1.xml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25</Pages>
  <Words>9502</Words>
  <Characters>59965</Characters>
  <CharactersWithSpaces>69056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2026-04-01T00:53:42Z</dcterms:created>
  <dc:creator/>
  <dc:description/>
  <dc:language>pt-BR</dc:language>
  <cp:lastModifiedBy/>
  <dcterms:modified xsi:type="dcterms:W3CDTF">2026-04-01T00:53:42Z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2024-10-30T00:00:00Z</vt:filetime>
  </property>
  <property fmtid="{D5CDD505-2E9C-101B-9397-08002B2CF9AE}" pid="5" name="Producer">
    <vt:lpwstr>PDFium</vt:lpwstr>
  </property>
</Properties>
</file>