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472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</w:sectPr>
      </w:pP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38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0039556-08.2016.8.06.0001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Jéssica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Jenifer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49571/CE).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8003684-43.2023.8.06.0001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0202567-97.2023.8.06.0025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35175/CE).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24853/CE).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0007614-46.2018.8.06.0143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Tadeu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31685/PE).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Ulysses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Kleiner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30281/CE).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Tatiana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Mara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30165/CE).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Amaro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28296/CE).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Celso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13063/CE).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6039/CE).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30411/CE).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Anacélio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Platiní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24568/PB).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Kleiner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30281/CE).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0169179-57.2018.8.06.0001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Francinelio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0007020-41.2019.8.06.0064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Miranda.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Taian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40544/CE).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0004285-17.2013.8.06.0138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Pacoti/Vara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Pacoti.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Weverton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Jacó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42079/CE).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0009263-77.2017.8.06.0047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Falcão.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13591/CE).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Companhia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Energética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ENEL.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0200620-80.2023.8.06.0001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Izaquiel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0207233-16.2023.8.06.0293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Giovanni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0200436-02.2022.8.06.0053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Camocim/1ª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Camocim.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37457/CE).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0200520-95.2023.8.06.0302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0206857-30.2023.8.06.0293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Teodósio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48568/CE).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49661/CE).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473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67"/>
        </w:rPr>
        <w:t xml:space="preserve"> </w:t>
      </w:r>
      <w:r>
        <w:rPr/>
        <w:t>Público</w:t>
      </w:r>
      <w:r>
        <w:rPr>
          <w:rFonts w:ascii="Times New Roman" w:hAnsi="Times New Roman"/>
          <w:spacing w:val="67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Estado</w:t>
      </w:r>
      <w:r>
        <w:rPr>
          <w:rFonts w:ascii="Times New Roman" w:hAnsi="Times New Roman"/>
          <w:spacing w:val="67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Ceará.</w:t>
      </w:r>
      <w:r>
        <w:rPr>
          <w:rFonts w:ascii="Times New Roman" w:hAnsi="Times New Roman"/>
          <w:spacing w:val="6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7"/>
        </w:rPr>
        <w:t xml:space="preserve"> </w:t>
      </w:r>
      <w:r>
        <w:rPr/>
        <w:t>Públ:</w:t>
      </w:r>
      <w:r>
        <w:rPr>
          <w:rFonts w:ascii="Times New Roman" w:hAnsi="Times New Roman"/>
          <w:spacing w:val="6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7"/>
        </w:rPr>
        <w:t xml:space="preserve"> </w:t>
      </w:r>
      <w:r>
        <w:rPr/>
        <w:t>Público</w:t>
      </w:r>
      <w:r>
        <w:rPr>
          <w:rFonts w:ascii="Times New Roman" w:hAnsi="Times New Roman"/>
          <w:spacing w:val="68"/>
        </w:rPr>
        <w:t xml:space="preserve"> </w:t>
      </w:r>
      <w:r>
        <w:rPr/>
        <w:t>Estadual</w:t>
      </w:r>
      <w:r>
        <w:rPr>
          <w:rFonts w:ascii="Times New Roman" w:hAnsi="Times New Roman"/>
          <w:spacing w:val="67"/>
        </w:rPr>
        <w:t xml:space="preserve"> </w:t>
      </w:r>
      <w:r>
        <w:rPr/>
        <w:t>(OAB:</w:t>
      </w:r>
      <w:r>
        <w:rPr>
          <w:rFonts w:ascii="Times New Roman" w:hAnsi="Times New Roman"/>
          <w:spacing w:val="67"/>
        </w:rPr>
        <w:t xml:space="preserve"> </w:t>
      </w:r>
      <w:r>
        <w:rPr/>
        <w:t>OO).</w:t>
      </w:r>
      <w:r>
        <w:rPr>
          <w:rFonts w:ascii="Times New Roman" w:hAnsi="Times New Roman"/>
          <w:spacing w:val="68"/>
        </w:rPr>
        <w:t xml:space="preserve"> </w:t>
      </w:r>
      <w:r>
        <w:rPr/>
        <w:t>Relator(a):</w:t>
      </w:r>
      <w:r>
        <w:rPr>
          <w:rFonts w:ascii="Times New Roman" w:hAnsi="Times New Roman"/>
          <w:spacing w:val="67"/>
        </w:rPr>
        <w:t xml:space="preserve"> </w:t>
      </w:r>
      <w:r>
        <w:rPr/>
        <w:t>SÉRGIO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4"/>
        </w:rPr>
        <w:t>LUIZ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ARRUDA</w:t>
      </w:r>
      <w:r>
        <w:rPr>
          <w:rFonts w:ascii="Times New Roman" w:hAnsi="Times New Roman"/>
          <w:spacing w:val="23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25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0052299-71.2017.8.06.0112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37844/CE).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0011840-80.2018.8.06.0083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Guaiuba/Vara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Guaiuba.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Gonzaga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23482/CE).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22732/CE).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0001439-12.2018.8.06.0151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0201461-42.2023.8.06.0303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Gladson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10413/CE).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9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0000020-74.2019.8.06.0036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Aracoiaba/Vara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Aracoiaba.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0281160-18.2023.8.06.0001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Valdinar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9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0205141-44.2023.8.06.0300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Gleidson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Herculano.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0188616-50.2019.8.06.0001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Fernanda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Noronha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45372A/CE).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0220520-15.2024.8.06.0001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Iranildo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0220679-89.2023.8.06.0001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0002771-17.2019.8.06.0171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Erisvaldo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14511/CE).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0005527-64.2019.8.06.0117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Deivid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0010945-66.2021.8.06.0293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Ernaldo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Guarany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32528/CE).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9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before="2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0"/>
        </w:rPr>
        <w:t xml:space="preserve"> </w:t>
      </w:r>
      <w:r>
        <w:rPr/>
        <w:t>processos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forem</w:t>
      </w:r>
      <w:r>
        <w:rPr>
          <w:rFonts w:ascii="Times New Roman" w:hAnsi="Times New Roman"/>
          <w:spacing w:val="30"/>
        </w:rPr>
        <w:t xml:space="preserve"> </w:t>
      </w:r>
      <w:r>
        <w:rPr/>
        <w:t>julgados,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qualquer</w:t>
      </w:r>
      <w:r>
        <w:rPr>
          <w:rFonts w:ascii="Times New Roman" w:hAnsi="Times New Roman"/>
          <w:spacing w:val="30"/>
        </w:rPr>
        <w:t xml:space="preserve"> </w:t>
      </w:r>
      <w:r>
        <w:rPr/>
        <w:t>motivo,</w:t>
      </w:r>
      <w:r>
        <w:rPr>
          <w:rFonts w:ascii="Times New Roman" w:hAnsi="Times New Roman"/>
          <w:spacing w:val="30"/>
        </w:rPr>
        <w:t xml:space="preserve"> </w:t>
      </w:r>
      <w:r>
        <w:rPr/>
        <w:t>na</w:t>
      </w:r>
      <w:r>
        <w:rPr>
          <w:rFonts w:ascii="Times New Roman" w:hAnsi="Times New Roman"/>
          <w:spacing w:val="30"/>
        </w:rPr>
        <w:t xml:space="preserve"> </w:t>
      </w:r>
      <w:r>
        <w:rPr/>
        <w:t>data</w:t>
      </w:r>
      <w:r>
        <w:rPr>
          <w:rFonts w:ascii="Times New Roman" w:hAnsi="Times New Roman"/>
          <w:spacing w:val="30"/>
        </w:rPr>
        <w:t xml:space="preserve"> </w:t>
      </w:r>
      <w:r>
        <w:rPr/>
        <w:t>acima</w:t>
      </w:r>
      <w:r>
        <w:rPr>
          <w:rFonts w:ascii="Times New Roman" w:hAnsi="Times New Roman"/>
          <w:spacing w:val="30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0"/>
        </w:rPr>
        <w:t xml:space="preserve"> </w:t>
      </w:r>
      <w:r>
        <w:rPr/>
        <w:t>terão</w:t>
      </w:r>
      <w:r>
        <w:rPr>
          <w:rFonts w:ascii="Times New Roman" w:hAnsi="Times New Roman"/>
          <w:spacing w:val="30"/>
        </w:rPr>
        <w:t xml:space="preserve"> </w:t>
      </w:r>
      <w:r>
        <w:rPr/>
        <w:t>seu</w:t>
      </w:r>
      <w:r>
        <w:rPr>
          <w:rFonts w:ascii="Times New Roman" w:hAnsi="Times New Roman"/>
          <w:spacing w:val="30"/>
        </w:rPr>
        <w:t xml:space="preserve"> </w:t>
      </w:r>
      <w:r>
        <w:rPr/>
        <w:t>julgamento</w:t>
      </w:r>
      <w:r>
        <w:rPr>
          <w:rFonts w:ascii="Times New Roman" w:hAnsi="Times New Roman"/>
          <w:spacing w:val="30"/>
        </w:rPr>
        <w:t xml:space="preserve"> </w:t>
      </w:r>
      <w:r>
        <w:rPr/>
        <w:t>adiado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10"/>
        </w:rPr>
        <w:t>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474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3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nova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intimação.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48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425" w:right="7499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  <w:spacing w:val="80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38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0003459-84.2004.8.06.0112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Francinaldo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Grangeiro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8" w:leader="none"/>
        </w:tabs>
        <w:spacing w:lineRule="auto" w:line="240" w:before="1" w:after="0"/>
        <w:ind w:left="568" w:right="0" w:hanging="14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0200293-83.2024.8.06.0298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Ceará/1ª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B.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Marcondes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18413/CE).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5" w:leader="none"/>
        </w:tabs>
        <w:spacing w:lineRule="auto" w:line="240" w:before="0" w:after="0"/>
        <w:ind w:left="575" w:right="0" w:hanging="150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0200224-32.2023.8.06.0154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pacing w:val="-5"/>
          <w:sz w:val="16"/>
        </w:rPr>
        <w:t>B.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Artur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Lourenço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35633/CE).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Beathriz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Lourenço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45718/CE).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0201747-63.2022.8.06.0300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0050080-91.2020.8.06.0173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30672/CE).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0017347-11.2018.8.06.0119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Gleiciano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Felix.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Bartholomeu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23200/CE).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0200038-28.2024.8.06.0298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0205808-36.2023.8.06.0298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0237441-88.2020.8.06.0001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Denis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Belchior.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0054411-55.2020.8.06.0064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Maxwell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Marlon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0018862-37.2024.8.06.0001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Meireles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10883/CE).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Ladisvan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Rosendo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42734/CE).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0201542-40.2022.8.06.0298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26653/CE).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9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182" w:after="0"/>
        <w:rPr>
          <w:rFonts w:ascii="Times New Roman" w:hAnsi="Times New Roman"/>
          <w:b/>
          <w:b/>
          <w:sz w:val="24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51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6" name="Group 2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2568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16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outubro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136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3414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475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8" style="position:absolute;margin-left:56.85pt;margin-top:10.65pt;width:481.45pt;height:26.05pt" coordorigin="1137,213" coordsize="9629,521">
                <v:rect id="shape_0" ID="Textbox 33" path="m0,0l-2147483645,0l-2147483645,-2147483646l0,-2147483646xe" stroked="f" style="position:absolute;left:1285;top:393;width:3553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16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outubro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34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35" path="m0,0l-2147483645,0l-2147483645,-2147483646l0,-2147483646xe" stroked="f" style="position:absolute;left:7765;top:319;width:2820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3414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475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38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8004731-86.2022.8.06.0001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33750/CE).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8000023-28.2022.8.06.0151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Ortiz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24796/CE).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8000159-11.2021.8.06.0167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Gleidystone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8002286-32.2021.8.06.0001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Aloisio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Honorato.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8000043-18.2021.8.06.0001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47265/CE).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0010521-95.2022.8.06.0064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0015113-51.2023.8.06.0064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38021/CE).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0009047-67.2016.8.06.0107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Rebecca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Ayres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10500/CE).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12897/CE).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Ayres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16077/CE).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18383/CE).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27722/CE).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44118/CE).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18918/CE).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40049/CE).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Catta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153879/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0010024-87.2024.8.06.0298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Nuc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Custódia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Inquérito/5º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Regional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Custódia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Inquérito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Hibernon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Lúcio.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Jessé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0202849-92.2023.8.06.0298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Kermeson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Manso.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0041308-02.2017.8.06.0091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Zaqueu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0205439-57.2023.8.06.0293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0202416-90.2023.8.06.0071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38788/CE).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40" w:before="0" w:after="0"/>
        <w:ind w:left="650" w:right="0" w:hanging="225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0010076-08.2023.8.06.0302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Jaguaribe/1ª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Jaguaribe.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Banco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pacing w:val="-2"/>
          <w:sz w:val="16"/>
        </w:rPr>
        <w:t>Toyota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476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Brasil</w:t>
      </w:r>
      <w:r>
        <w:rPr>
          <w:rFonts w:ascii="Times New Roman" w:hAnsi="Times New Roman"/>
          <w:spacing w:val="52"/>
        </w:rPr>
        <w:t xml:space="preserve"> </w:t>
      </w:r>
      <w:r>
        <w:rPr/>
        <w:t>S/A.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52"/>
        </w:rPr>
        <w:t xml:space="preserve"> </w:t>
      </w:r>
      <w:r>
        <w:rPr/>
        <w:t>Sigisfredo</w:t>
      </w:r>
      <w:r>
        <w:rPr>
          <w:rFonts w:ascii="Times New Roman" w:hAnsi="Times New Roman"/>
          <w:spacing w:val="51"/>
        </w:rPr>
        <w:t xml:space="preserve"> </w:t>
      </w:r>
      <w:r>
        <w:rPr/>
        <w:t>Hoepers</w:t>
      </w:r>
      <w:r>
        <w:rPr>
          <w:rFonts w:ascii="Times New Roman" w:hAnsi="Times New Roman"/>
          <w:spacing w:val="52"/>
        </w:rPr>
        <w:t xml:space="preserve"> </w:t>
      </w:r>
      <w:r>
        <w:rPr/>
        <w:t>(OAB:</w:t>
      </w:r>
      <w:r>
        <w:rPr>
          <w:rFonts w:ascii="Times New Roman" w:hAnsi="Times New Roman"/>
          <w:spacing w:val="52"/>
        </w:rPr>
        <w:t xml:space="preserve"> </w:t>
      </w:r>
      <w:r>
        <w:rPr/>
        <w:t>27363A/CE).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5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2"/>
        </w:rPr>
        <w:t xml:space="preserve"> </w:t>
      </w:r>
      <w:r>
        <w:rPr/>
        <w:t>Público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1"/>
        </w:rPr>
        <w:t xml:space="preserve"> </w:t>
      </w:r>
      <w:r>
        <w:rPr/>
        <w:t>Estado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Ceará.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Públ: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Estadual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OO).</w:t>
      </w:r>
      <w:r>
        <w:rPr>
          <w:rFonts w:ascii="Times New Roman" w:hAnsi="Times New Roman"/>
          <w:spacing w:val="31"/>
        </w:rPr>
        <w:t xml:space="preserve"> </w:t>
      </w:r>
      <w:r>
        <w:rPr/>
        <w:t>Terceira:</w:t>
      </w:r>
      <w:r>
        <w:rPr>
          <w:rFonts w:ascii="Times New Roman" w:hAnsi="Times New Roman"/>
          <w:spacing w:val="35"/>
        </w:rPr>
        <w:t xml:space="preserve"> </w:t>
      </w:r>
      <w:r>
        <w:rPr/>
        <w:t>Erica</w:t>
      </w:r>
      <w:r>
        <w:rPr>
          <w:rFonts w:ascii="Times New Roman" w:hAnsi="Times New Roman"/>
          <w:spacing w:val="35"/>
        </w:rPr>
        <w:t xml:space="preserve"> </w:t>
      </w:r>
      <w:r>
        <w:rPr/>
        <w:t>Mirelli</w:t>
      </w:r>
      <w:r>
        <w:rPr>
          <w:rFonts w:ascii="Times New Roman" w:hAnsi="Times New Roman"/>
          <w:spacing w:val="35"/>
        </w:rPr>
        <w:t xml:space="preserve"> </w:t>
      </w:r>
      <w:r>
        <w:rPr/>
        <w:t>Nogueira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22"/>
        </w:rPr>
        <w:t xml:space="preserve"> </w:t>
      </w:r>
      <w:r>
        <w:rPr/>
        <w:t>Advogado:</w:t>
      </w:r>
      <w:r>
        <w:rPr>
          <w:rFonts w:ascii="Times New Roman" w:hAnsi="Times New Roman"/>
          <w:spacing w:val="35"/>
        </w:rPr>
        <w:t xml:space="preserve"> </w:t>
      </w:r>
      <w:r>
        <w:rPr/>
        <w:t>Pedro</w:t>
      </w:r>
      <w:r>
        <w:rPr>
          <w:rFonts w:ascii="Times New Roman" w:hAnsi="Times New Roman"/>
          <w:spacing w:val="35"/>
        </w:rPr>
        <w:t xml:space="preserve"> </w:t>
      </w:r>
      <w:r>
        <w:rPr/>
        <w:t>Felipe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Queiroz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18667/RN).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0201009-81.2022.8.06.0298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0200208-29.2022.8.06.0117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0200143-67.2022.8.06.0300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0200272-88.2022.8.06.0036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Aracoiaba/Vara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Aracoiaba.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Yago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43625/CE).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79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38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8000033-37.2022.8.06.0001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Rommel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Azim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34554/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0010803-03.2017.8.06.0164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Berdinazzi,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registrado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civilmente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2004917-76.2006.8.06.0001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Olívia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16729/CE).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0081780-73.2007.8.06.0001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Herbster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0003739-77.2015.8.06.0077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Naiara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48927/CE).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8002764-06.2022.8.06.0001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Sandres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Derikson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Stive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40192/CE).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0634629-69.2024.8.06.0000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Macêdo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17802/CE).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0634786-42.2024.8.06.0000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5º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Nuc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Reg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Custódia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Inquérito/5º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Regional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Inquérito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Raífe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43714/CE).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5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0002851-04.2022.8.06.0000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477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C..</w:t>
      </w:r>
      <w:r>
        <w:rPr>
          <w:rFonts w:ascii="Times New Roman" w:hAnsi="Times New Roman"/>
          <w:spacing w:val="25"/>
        </w:rPr>
        <w:t xml:space="preserve"> </w:t>
      </w:r>
      <w:r>
        <w:rPr/>
        <w:t>Recorrido:</w:t>
      </w:r>
      <w:r>
        <w:rPr>
          <w:rFonts w:ascii="Times New Roman" w:hAnsi="Times New Roman"/>
          <w:spacing w:val="27"/>
        </w:rPr>
        <w:t xml:space="preserve"> </w:t>
      </w:r>
      <w:r>
        <w:rPr/>
        <w:t>F.</w:t>
      </w:r>
      <w:r>
        <w:rPr>
          <w:rFonts w:ascii="Times New Roman" w:hAnsi="Times New Roman"/>
          <w:spacing w:val="27"/>
        </w:rPr>
        <w:t xml:space="preserve"> </w:t>
      </w:r>
      <w:r>
        <w:rPr/>
        <w:t>G.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B..</w:t>
      </w:r>
      <w:r>
        <w:rPr>
          <w:rFonts w:ascii="Times New Roman" w:hAnsi="Times New Roman"/>
          <w:spacing w:val="17"/>
        </w:rPr>
        <w:t xml:space="preserve"> </w:t>
      </w:r>
      <w:r>
        <w:rPr/>
        <w:t>Advogado:</w:t>
      </w:r>
      <w:r>
        <w:rPr>
          <w:rFonts w:ascii="Times New Roman" w:hAnsi="Times New Roman"/>
          <w:spacing w:val="27"/>
        </w:rPr>
        <w:t xml:space="preserve"> </w:t>
      </w:r>
      <w:r>
        <w:rPr/>
        <w:t>Kaio</w:t>
      </w:r>
      <w:r>
        <w:rPr>
          <w:rFonts w:ascii="Times New Roman" w:hAnsi="Times New Roman"/>
          <w:spacing w:val="27"/>
        </w:rPr>
        <w:t xml:space="preserve"> </w:t>
      </w:r>
      <w:r>
        <w:rPr/>
        <w:t>Galvão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</w:t>
      </w:r>
      <w:r>
        <w:rPr>
          <w:rFonts w:ascii="Times New Roman" w:hAnsi="Times New Roman"/>
          <w:spacing w:val="27"/>
        </w:rPr>
        <w:t xml:space="preserve"> </w:t>
      </w:r>
      <w:r>
        <w:rPr/>
        <w:t>(OAB:</w:t>
      </w:r>
      <w:r>
        <w:rPr>
          <w:rFonts w:ascii="Times New Roman" w:hAnsi="Times New Roman"/>
          <w:spacing w:val="27"/>
        </w:rPr>
        <w:t xml:space="preserve"> </w:t>
      </w:r>
      <w:r>
        <w:rPr/>
        <w:t>31507/CE).</w:t>
      </w:r>
      <w:r>
        <w:rPr>
          <w:rFonts w:ascii="Times New Roman" w:hAnsi="Times New Roman"/>
          <w:spacing w:val="28"/>
        </w:rPr>
        <w:t xml:space="preserve"> </w:t>
      </w:r>
      <w:r>
        <w:rPr/>
        <w:t>Recorrido:</w:t>
      </w:r>
      <w:r>
        <w:rPr>
          <w:rFonts w:ascii="Times New Roman" w:hAnsi="Times New Roman"/>
          <w:spacing w:val="27"/>
        </w:rPr>
        <w:t xml:space="preserve"> </w:t>
      </w:r>
      <w:r>
        <w:rPr/>
        <w:t>D.</w:t>
      </w:r>
      <w:r>
        <w:rPr>
          <w:rFonts w:ascii="Times New Roman" w:hAnsi="Times New Roman"/>
          <w:spacing w:val="27"/>
        </w:rPr>
        <w:t xml:space="preserve"> </w:t>
      </w:r>
      <w:r>
        <w:rPr/>
        <w:t>B.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C..</w:t>
      </w:r>
      <w:r>
        <w:rPr>
          <w:rFonts w:ascii="Times New Roman" w:hAnsi="Times New Roman"/>
          <w:spacing w:val="27"/>
        </w:rPr>
        <w:t xml:space="preserve"> </w:t>
      </w:r>
      <w:r>
        <w:rPr/>
        <w:t>Def.</w:t>
      </w:r>
      <w:r>
        <w:rPr>
          <w:rFonts w:ascii="Times New Roman" w:hAnsi="Times New Roman"/>
          <w:spacing w:val="27"/>
        </w:rPr>
        <w:t xml:space="preserve"> </w:t>
      </w:r>
      <w:r>
        <w:rPr/>
        <w:t>Público: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Defensoria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Pública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0203614-63.2023.8.06.0298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Alife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Muriell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36428/CE).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Bôto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47504/CE).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36128/CE).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Railanderson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0204305-77.2023.8.06.0298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Ubajara/Vara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Ubajara.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Wellyson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Clircia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50534/CE).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0546063-64.2012.8.06.0001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Precebes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35400/CE).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0006435-98.2003.8.06.0112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Gregório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0253313-75.2022.8.06.0001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Santiago.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0050408-73.2020.8.06.0091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Edivã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0238915-55.2024.8.06.0001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Gilderlanio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Alcantara.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0032628-60.2024.8.06.0001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Savio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0021390-45.2019.8.06.0025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Violencia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0208537-50.2023.8.06.0293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0200176-23.2023.8.06.0300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0460818-96.2019.8.06.0112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Cristioney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Débora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Simone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36648/CE).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0049009-03.2014.8.06.0064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0089328-81.2009.8.06.0001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36841/CE).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0481360-95.2010.8.06.0001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BENEDITO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478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9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HELDER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0005186-79.2019.8.06.0071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Sifrônio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Walber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22425/CE).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22623/CE).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0052557-56.2021.8.06.0075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George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0100453-94.2019.8.06.0001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Cosmo.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0282723-47.2023.8.06.0001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Muriel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Myata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Guimarães.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9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38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0034515-60.2016.8.06.0001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0000846-38.2024.8.06.0000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154513/RJ).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0000495-06.2006.8.06.0062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0010136-50.2019.8.06.0001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Gouveia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Alexsandro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49666/CE).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8004475-46.2022.8.06.0001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Matoso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7869/CE).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8002671-14.2020.8.06.0001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Auricelio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Sílvia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Helena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32139/CE).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0200085-87.2024.8.06.0108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Jaguaruana/Vara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Jaguaruana.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11514A/CE).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0050419-15.2021.8.06.0141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Paraipaba/Vara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Paraipaba.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Túlio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24853/CE).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86750/PR).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0003401-67.2014.8.06.0068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Chorozinho/Vara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Chorozinho.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Edmilson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Alencar.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Albano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29749/CE).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Assistente/Rec: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Olive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Ira,.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15287/CE).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479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OO).</w:t>
      </w:r>
      <w:r>
        <w:rPr>
          <w:rFonts w:ascii="Times New Roman" w:hAnsi="Times New Roman"/>
          <w:spacing w:val="39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HELDER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0207562-94.2024.8.06.0001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Lucelino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0205252-77.2023.8.06.0025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Lorenna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44286/CE).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Diniz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45003/CE).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44966/CE).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0000422-92.2019.8.06.0057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Severino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0204524-42.2022.8.06.0293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0002192-17.2010.8.06.0064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Michel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Elizeu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22045/CE).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40" w:before="0" w:after="0"/>
        <w:ind w:left="666" w:right="0" w:hanging="241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0002712-03.2012.8.06.0162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Olinda/Vara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Olinda.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pacing w:val="-5"/>
          <w:sz w:val="16"/>
        </w:rPr>
        <w:t>F.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V.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S..</w:t>
      </w:r>
      <w:r>
        <w:rPr>
          <w:rFonts w:ascii="Times New Roman" w:hAnsi="Times New Roman"/>
          <w:spacing w:val="26"/>
        </w:rPr>
        <w:t xml:space="preserve"> </w:t>
      </w:r>
      <w:r>
        <w:rPr/>
        <w:t>Defensor</w:t>
      </w:r>
      <w:r>
        <w:rPr>
          <w:rFonts w:ascii="Times New Roman" w:hAnsi="Times New Roman"/>
          <w:spacing w:val="26"/>
        </w:rPr>
        <w:t xml:space="preserve"> </w:t>
      </w:r>
      <w:r>
        <w:rPr/>
        <w:t>dativo:</w:t>
      </w:r>
      <w:r>
        <w:rPr>
          <w:rFonts w:ascii="Times New Roman" w:hAnsi="Times New Roman"/>
          <w:spacing w:val="26"/>
        </w:rPr>
        <w:t xml:space="preserve"> </w:t>
      </w:r>
      <w:r>
        <w:rPr/>
        <w:t>Junnior</w:t>
      </w:r>
      <w:r>
        <w:rPr>
          <w:rFonts w:ascii="Times New Roman" w:hAnsi="Times New Roman"/>
          <w:spacing w:val="26"/>
        </w:rPr>
        <w:t xml:space="preserve"> </w:t>
      </w:r>
      <w:r>
        <w:rPr/>
        <w:t>Leite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Silva</w:t>
      </w:r>
      <w:r>
        <w:rPr>
          <w:rFonts w:ascii="Times New Roman" w:hAnsi="Times New Roman"/>
          <w:spacing w:val="26"/>
        </w:rPr>
        <w:t xml:space="preserve"> </w:t>
      </w:r>
      <w:r>
        <w:rPr/>
        <w:t>(OAB:</w:t>
      </w:r>
      <w:r>
        <w:rPr>
          <w:rFonts w:ascii="Times New Roman" w:hAnsi="Times New Roman"/>
          <w:spacing w:val="26"/>
        </w:rPr>
        <w:t xml:space="preserve"> </w:t>
      </w:r>
      <w:r>
        <w:rPr/>
        <w:t>38780/CE).</w:t>
      </w:r>
      <w:r>
        <w:rPr>
          <w:rFonts w:ascii="Times New Roman" w:hAnsi="Times New Roman"/>
          <w:spacing w:val="14"/>
        </w:rPr>
        <w:t xml:space="preserve"> </w:t>
      </w:r>
      <w:r>
        <w:rPr/>
        <w:t>Apelado:</w:t>
      </w:r>
      <w:r>
        <w:rPr>
          <w:rFonts w:ascii="Times New Roman" w:hAnsi="Times New Roman"/>
          <w:spacing w:val="26"/>
        </w:rPr>
        <w:t xml:space="preserve"> </w:t>
      </w:r>
      <w:r>
        <w:rPr/>
        <w:t>M.</w:t>
      </w:r>
      <w:r>
        <w:rPr>
          <w:rFonts w:ascii="Times New Roman" w:hAnsi="Times New Roman"/>
          <w:spacing w:val="26"/>
        </w:rPr>
        <w:t xml:space="preserve"> </w:t>
      </w:r>
      <w:r>
        <w:rPr/>
        <w:t>P.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E.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C..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Públ: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0000287-60.2008.8.06.0156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Redenção/1ª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Redenção.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Claudemiro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33692/CE).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Lucemir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0000716-82.2006.8.06.0128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Aldir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Danyele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44613/CE).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0108677-18.2015.8.06.0112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0172319-02.2018.8.06.0001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Alyrio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Thalles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34077/CE).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Celiomar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Washington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Terceiro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15733/CE).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0070317-52.2019.8.06.0151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Emanoel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Allyf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Sílvia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Helena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32139/CE).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Kaique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38450/CE).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41051/CE).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Ortiz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24796/CE).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Ministerio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0159227-88.2017.8.06.0001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0050636-80.2021.8.06.0166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Demétrio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42525/CE).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0048486-54.2015.8.06.0064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Lustosa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29153/CE).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0010399-66.2017.8.06.0126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480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C..</w:t>
      </w:r>
      <w:r>
        <w:rPr>
          <w:rFonts w:ascii="Times New Roman" w:hAnsi="Times New Roman"/>
          <w:spacing w:val="5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7"/>
        </w:rPr>
        <w:t xml:space="preserve"> </w:t>
      </w:r>
      <w:r>
        <w:rPr/>
        <w:t>Públ:</w:t>
      </w:r>
      <w:r>
        <w:rPr>
          <w:rFonts w:ascii="Times New Roman" w:hAnsi="Times New Roman"/>
          <w:spacing w:val="5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8"/>
        </w:rPr>
        <w:t xml:space="preserve"> </w:t>
      </w:r>
      <w:r>
        <w:rPr/>
        <w:t>Público</w:t>
      </w:r>
      <w:r>
        <w:rPr>
          <w:rFonts w:ascii="Times New Roman" w:hAnsi="Times New Roman"/>
          <w:spacing w:val="57"/>
        </w:rPr>
        <w:t xml:space="preserve"> </w:t>
      </w:r>
      <w:r>
        <w:rPr/>
        <w:t>Estadual</w:t>
      </w:r>
      <w:r>
        <w:rPr>
          <w:rFonts w:ascii="Times New Roman" w:hAnsi="Times New Roman"/>
          <w:spacing w:val="57"/>
        </w:rPr>
        <w:t xml:space="preserve"> </w:t>
      </w:r>
      <w:r>
        <w:rPr/>
        <w:t>(OAB:</w:t>
      </w:r>
      <w:r>
        <w:rPr>
          <w:rFonts w:ascii="Times New Roman" w:hAnsi="Times New Roman"/>
          <w:spacing w:val="58"/>
        </w:rPr>
        <w:t xml:space="preserve"> </w:t>
      </w:r>
      <w:r>
        <w:rPr/>
        <w:t>OO).</w:t>
      </w:r>
      <w:r>
        <w:rPr>
          <w:rFonts w:ascii="Times New Roman" w:hAnsi="Times New Roman"/>
          <w:spacing w:val="57"/>
        </w:rPr>
        <w:t xml:space="preserve"> </w:t>
      </w:r>
      <w:r>
        <w:rPr/>
        <w:t>Relator(a):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8"/>
        </w:rPr>
        <w:t xml:space="preserve"> </w:t>
      </w:r>
      <w:r>
        <w:rPr/>
        <w:t>HELDER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IBIAPINA.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Revisor(a):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0051163-34.2020.8.06.0112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J..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Quesado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189370/CE).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Paolo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Giorgio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0030033-24.2019.8.06.0176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Ubajara/Vara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Ubajara.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29965/CE).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0016044-07.2011.8.06.0151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0011965-96.2015.8.06.0101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Domingos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0195453-24.2019.8.06.0001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35021/CE).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Pablo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0010577-26.2023.8.06.0119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Iranete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20079/CE).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40" w:before="0" w:after="0"/>
        <w:ind w:left="661" w:right="0" w:hanging="236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0037684-16.2020.8.06.0001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pacing w:val="-2"/>
          <w:sz w:val="16"/>
        </w:rPr>
        <w:t>Apte/Apdo: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B.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33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Linsson</w:t>
      </w:r>
      <w:r>
        <w:rPr>
          <w:rFonts w:ascii="Times New Roman" w:hAnsi="Times New Roman"/>
          <w:spacing w:val="33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31874/CE).</w:t>
      </w:r>
      <w:r>
        <w:rPr>
          <w:rFonts w:ascii="Times New Roman" w:hAnsi="Times New Roman"/>
          <w:spacing w:val="33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D.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33"/>
        </w:rPr>
        <w:t xml:space="preserve"> </w:t>
      </w:r>
      <w:r>
        <w:rPr/>
        <w:t>A..</w:t>
      </w:r>
      <w:r>
        <w:rPr>
          <w:rFonts w:ascii="Times New Roman" w:hAnsi="Times New Roman"/>
          <w:spacing w:val="33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Marcelino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39351/CE).</w:t>
      </w:r>
      <w:r>
        <w:rPr>
          <w:rFonts w:ascii="Times New Roman" w:hAnsi="Times New Roman"/>
          <w:spacing w:val="30"/>
        </w:rPr>
        <w:t xml:space="preserve"> </w:t>
      </w:r>
      <w:r>
        <w:rPr/>
        <w:t>Apte/Apdo:</w:t>
      </w:r>
      <w:r>
        <w:rPr>
          <w:rFonts w:ascii="Times New Roman" w:hAnsi="Times New Roman"/>
          <w:spacing w:val="30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N..</w:t>
      </w:r>
      <w:r>
        <w:rPr>
          <w:rFonts w:ascii="Times New Roman" w:hAnsi="Times New Roman"/>
          <w:spacing w:val="3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Erastótenes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37391/CE).</w:t>
      </w:r>
      <w:r>
        <w:rPr>
          <w:rFonts w:ascii="Times New Roman" w:hAnsi="Times New Roman"/>
          <w:spacing w:val="30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V.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S..</w:t>
      </w:r>
      <w:r>
        <w:rPr>
          <w:rFonts w:ascii="Times New Roman" w:hAnsi="Times New Roman"/>
          <w:spacing w:val="17"/>
        </w:rPr>
        <w:t xml:space="preserve"> </w:t>
      </w:r>
      <w:r>
        <w:rPr/>
        <w:t>Apte/Apdo:</w:t>
      </w:r>
      <w:r>
        <w:rPr>
          <w:rFonts w:ascii="Times New Roman" w:hAnsi="Times New Roman"/>
          <w:spacing w:val="17"/>
        </w:rPr>
        <w:t xml:space="preserve"> </w:t>
      </w:r>
      <w:r>
        <w:rPr/>
        <w:t>A.</w:t>
      </w:r>
      <w:r>
        <w:rPr>
          <w:rFonts w:ascii="Times New Roman" w:hAnsi="Times New Roman"/>
          <w:spacing w:val="29"/>
        </w:rPr>
        <w:t xml:space="preserve"> </w:t>
      </w:r>
      <w:r>
        <w:rPr/>
        <w:t>R.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S..</w:t>
      </w:r>
      <w:r>
        <w:rPr>
          <w:rFonts w:ascii="Times New Roman" w:hAnsi="Times New Roman"/>
          <w:spacing w:val="17"/>
        </w:rPr>
        <w:t xml:space="preserve"> </w:t>
      </w:r>
      <w:r>
        <w:rPr/>
        <w:t>Apte/Apdo:</w:t>
      </w:r>
      <w:r>
        <w:rPr>
          <w:rFonts w:ascii="Times New Roman" w:hAnsi="Times New Roman"/>
          <w:spacing w:val="29"/>
        </w:rPr>
        <w:t xml:space="preserve"> </w:t>
      </w:r>
      <w:r>
        <w:rPr/>
        <w:t>M.</w:t>
      </w:r>
      <w:r>
        <w:rPr>
          <w:rFonts w:ascii="Times New Roman" w:hAnsi="Times New Roman"/>
          <w:spacing w:val="29"/>
        </w:rPr>
        <w:t xml:space="preserve"> </w:t>
      </w:r>
      <w:r>
        <w:rPr/>
        <w:t>L.</w:t>
      </w:r>
      <w:r>
        <w:rPr>
          <w:rFonts w:ascii="Times New Roman" w:hAnsi="Times New Roman"/>
          <w:spacing w:val="29"/>
        </w:rPr>
        <w:t xml:space="preserve"> </w:t>
      </w:r>
      <w:r>
        <w:rPr/>
        <w:t>S.</w:t>
      </w:r>
      <w:r>
        <w:rPr>
          <w:rFonts w:ascii="Times New Roman" w:hAnsi="Times New Roman"/>
          <w:spacing w:val="29"/>
        </w:rPr>
        <w:t xml:space="preserve"> </w:t>
      </w:r>
      <w:r>
        <w:rPr/>
        <w:t>S..</w:t>
      </w:r>
      <w:r>
        <w:rPr>
          <w:rFonts w:ascii="Times New Roman" w:hAnsi="Times New Roman"/>
          <w:spacing w:val="29"/>
        </w:rPr>
        <w:t xml:space="preserve"> </w:t>
      </w:r>
      <w:r>
        <w:rPr/>
        <w:t>Def.</w:t>
      </w:r>
      <w:r>
        <w:rPr>
          <w:rFonts w:ascii="Times New Roman" w:hAnsi="Times New Roman"/>
          <w:spacing w:val="29"/>
        </w:rPr>
        <w:t xml:space="preserve"> </w:t>
      </w:r>
      <w:r>
        <w:rPr/>
        <w:t>Público:</w:t>
      </w:r>
      <w:r>
        <w:rPr>
          <w:rFonts w:ascii="Times New Roman" w:hAnsi="Times New Roman"/>
          <w:spacing w:val="29"/>
        </w:rPr>
        <w:t xml:space="preserve"> </w:t>
      </w:r>
      <w:r>
        <w:rPr/>
        <w:t>Defensoria</w:t>
      </w:r>
      <w:r>
        <w:rPr>
          <w:rFonts w:ascii="Times New Roman" w:hAnsi="Times New Roman"/>
          <w:spacing w:val="29"/>
        </w:rPr>
        <w:t xml:space="preserve"> </w:t>
      </w:r>
      <w:r>
        <w:rPr/>
        <w:t>Pública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Ceará.</w:t>
      </w:r>
      <w:r>
        <w:rPr>
          <w:rFonts w:ascii="Times New Roman" w:hAnsi="Times New Roman"/>
          <w:spacing w:val="17"/>
        </w:rPr>
        <w:t xml:space="preserve"> </w:t>
      </w:r>
      <w:r>
        <w:rPr/>
        <w:t>Apte/Apdo:</w:t>
      </w:r>
      <w:r>
        <w:rPr>
          <w:rFonts w:ascii="Times New Roman" w:hAnsi="Times New Roman"/>
          <w:spacing w:val="29"/>
        </w:rPr>
        <w:t xml:space="preserve"> </w:t>
      </w:r>
      <w:r>
        <w:rPr/>
        <w:t>L.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D..</w:t>
      </w:r>
      <w:r>
        <w:rPr>
          <w:rFonts w:ascii="Times New Roman" w:hAnsi="Times New Roman"/>
          <w:spacing w:val="27"/>
        </w:rPr>
        <w:t xml:space="preserve"> </w:t>
      </w:r>
      <w:r>
        <w:rPr/>
        <w:t>Apte/Apdo:</w:t>
      </w:r>
      <w:r>
        <w:rPr>
          <w:rFonts w:ascii="Times New Roman" w:hAnsi="Times New Roman"/>
          <w:spacing w:val="39"/>
        </w:rPr>
        <w:t xml:space="preserve"> </w:t>
      </w:r>
      <w:r>
        <w:rPr/>
        <w:t>M.</w:t>
      </w:r>
      <w:r>
        <w:rPr>
          <w:rFonts w:ascii="Times New Roman" w:hAnsi="Times New Roman"/>
          <w:spacing w:val="39"/>
        </w:rPr>
        <w:t xml:space="preserve"> </w:t>
      </w:r>
      <w:r>
        <w:rPr/>
        <w:t>B.</w:t>
      </w:r>
      <w:r>
        <w:rPr>
          <w:rFonts w:ascii="Times New Roman" w:hAnsi="Times New Roman"/>
          <w:spacing w:val="39"/>
        </w:rPr>
        <w:t xml:space="preserve"> </w:t>
      </w:r>
      <w:r>
        <w:rPr/>
        <w:t>D.</w:t>
      </w:r>
      <w:r>
        <w:rPr>
          <w:rFonts w:ascii="Times New Roman" w:hAnsi="Times New Roman"/>
          <w:spacing w:val="39"/>
        </w:rPr>
        <w:t xml:space="preserve"> </w:t>
      </w:r>
      <w:r>
        <w:rPr/>
        <w:t>N..</w:t>
      </w:r>
      <w:r>
        <w:rPr>
          <w:rFonts w:ascii="Times New Roman" w:hAnsi="Times New Roman"/>
          <w:spacing w:val="27"/>
        </w:rPr>
        <w:t xml:space="preserve"> </w:t>
      </w:r>
      <w:r>
        <w:rPr/>
        <w:t>Advogado:</w:t>
      </w:r>
      <w:r>
        <w:rPr>
          <w:rFonts w:ascii="Times New Roman" w:hAnsi="Times New Roman"/>
          <w:spacing w:val="27"/>
        </w:rPr>
        <w:t xml:space="preserve"> </w:t>
      </w:r>
      <w:r>
        <w:rPr/>
        <w:t>Alcides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Filgueiras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39192/CE).</w:t>
      </w:r>
      <w:r>
        <w:rPr>
          <w:rFonts w:ascii="Times New Roman" w:hAnsi="Times New Roman"/>
          <w:spacing w:val="27"/>
        </w:rPr>
        <w:t xml:space="preserve"> </w:t>
      </w:r>
      <w:r>
        <w:rPr/>
        <w:t>Apte/Apdo:</w:t>
      </w:r>
      <w:r>
        <w:rPr>
          <w:rFonts w:ascii="Times New Roman" w:hAnsi="Times New Roman"/>
          <w:spacing w:val="39"/>
        </w:rPr>
        <w:t xml:space="preserve"> </w:t>
      </w:r>
      <w:r>
        <w:rPr/>
        <w:t>M.</w:t>
      </w:r>
      <w:r>
        <w:rPr>
          <w:rFonts w:ascii="Times New Roman" w:hAnsi="Times New Roman"/>
          <w:spacing w:val="39"/>
        </w:rPr>
        <w:t xml:space="preserve"> </w:t>
      </w:r>
      <w:r>
        <w:rPr/>
        <w:t>P.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C..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0010542-18.2013.8.06.0119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Alessandro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0050211-02.2021.8.06.0086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12698/CE).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40776/CE).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Caroline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Cidrack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30855/CE).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Mário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46617/CE).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0200407-50.2023.8.06.0203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Ocara/Vara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Ocara.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Roberval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21107/CE).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40" w:before="0" w:after="0"/>
        <w:ind w:left="677" w:right="0" w:hanging="252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0050458-41.2019.8.06.0154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A.</w:t>
      </w:r>
      <w:r>
        <w:rPr>
          <w:rFonts w:ascii="Times New Roman" w:hAnsi="Times New Roman"/>
          <w:spacing w:val="34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Lourinho</w:t>
      </w:r>
      <w:r>
        <w:rPr>
          <w:rFonts w:ascii="Times New Roman" w:hAnsi="Times New Roman"/>
          <w:spacing w:val="34"/>
        </w:rPr>
        <w:t xml:space="preserve"> </w:t>
      </w:r>
      <w:r>
        <w:rPr/>
        <w:t>Coelho</w:t>
      </w:r>
      <w:r>
        <w:rPr>
          <w:rFonts w:ascii="Times New Roman" w:hAnsi="Times New Roman"/>
          <w:spacing w:val="34"/>
        </w:rPr>
        <w:t xml:space="preserve"> </w:t>
      </w:r>
      <w:r>
        <w:rPr/>
        <w:t>Neto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36559/CE).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M.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C..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Estadual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OO).</w:t>
      </w:r>
      <w:r>
        <w:rPr>
          <w:rFonts w:ascii="Times New Roman" w:hAnsi="Times New Roman"/>
          <w:spacing w:val="3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HELDER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6"/>
        </w:rPr>
        <w:t xml:space="preserve"> </w:t>
      </w:r>
      <w:r>
        <w:rPr/>
        <w:t>ARRUDA</w:t>
      </w:r>
      <w:r>
        <w:rPr>
          <w:rFonts w:ascii="Times New Roman" w:hAnsi="Times New Roman"/>
          <w:spacing w:val="16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0058259-89.2013.8.06.0001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0201186-26.2023.8.06.0293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0198844-84.2019.8.06.0001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40" w:before="1" w:after="0"/>
        <w:ind w:left="654" w:right="0" w:hanging="229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0020894-15.2024.8.06.0001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pacing w:val="-2"/>
          <w:sz w:val="16"/>
        </w:rPr>
        <w:t>Antonio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481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Evandro</w:t>
      </w:r>
      <w:r>
        <w:rPr>
          <w:rFonts w:ascii="Times New Roman" w:hAnsi="Times New Roman"/>
          <w:spacing w:val="33"/>
        </w:rPr>
        <w:t xml:space="preserve"> </w:t>
      </w:r>
      <w:r>
        <w:rPr/>
        <w:t>Marinho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Oliveira.</w:t>
      </w:r>
      <w:r>
        <w:rPr>
          <w:rFonts w:ascii="Times New Roman" w:hAnsi="Times New Roman"/>
          <w:spacing w:val="24"/>
        </w:rPr>
        <w:t xml:space="preserve"> </w:t>
      </w:r>
      <w:r>
        <w:rPr/>
        <w:t>Advogado:</w:t>
      </w:r>
      <w:r>
        <w:rPr>
          <w:rFonts w:ascii="Times New Roman" w:hAnsi="Times New Roman"/>
          <w:spacing w:val="36"/>
        </w:rPr>
        <w:t xml:space="preserve"> </w:t>
      </w:r>
      <w:r>
        <w:rPr/>
        <w:t>Wilson</w:t>
      </w:r>
      <w:r>
        <w:rPr>
          <w:rFonts w:ascii="Times New Roman" w:hAnsi="Times New Roman"/>
          <w:spacing w:val="36"/>
        </w:rPr>
        <w:t xml:space="preserve"> </w:t>
      </w:r>
      <w:r>
        <w:rPr/>
        <w:t>Marques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Matos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14837/CE).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0038390-62.2021.8.06.0001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Suellen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Tagliabue.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Erick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34345/CE).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0033964-95.2010.8.06.0064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Caucaia/1ª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Iramar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0131471-07.2017.8.06.0001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Jardison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Jeovane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Nicolau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Lorís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Hallal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239151/SP).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0050322-95.2020.8.06.0158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0201983-26.2022.8.06.0167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0050653-73.2021.8.06.0051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Cândido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Agileu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0069529-13.2013.8.06.0001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Nazaré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Thyago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30390/CE).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Yvens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Dixon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30751/CE).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0098232-67.2015.8.06.0070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Sílvia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32139/CE).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0200156-86.2024.8.06.0303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Neyrivan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Noberto.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0020323-05.2017.8.06.0158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Marcílio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0041227-56.2022.8.06.0001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0145527-74.2019.8.06.0001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Johnatan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Amaral.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0201557-63.2023.8.06.0301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9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9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8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9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6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7" name="Image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2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0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8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39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39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39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39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39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39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39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39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39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12"/>
      <w:numFmt w:val="decimal"/>
      <w:lvlText w:val="%1"/>
      <w:lvlJc w:val="left"/>
      <w:pPr>
        <w:tabs>
          <w:tab w:val="num" w:pos="0"/>
        </w:tabs>
        <w:ind w:left="141" w:hanging="334"/>
      </w:pPr>
      <w:rPr>
        <w:sz w:val="16"/>
        <w:spacing w:val="-8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33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33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33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33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33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33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33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334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25" w:right="7477" w:hanging="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lineRule="exact" w:line="178"/>
      <w:ind w:left="141" w:right="0" w:hanging="0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17</Pages>
  <Words>7927</Words>
  <Characters>49722</Characters>
  <CharactersWithSpaces>57289</CharactersWithSpaces>
  <Paragraphs>225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2026-04-01T00:53:16Z</dcterms:created>
  <dc:creator/>
  <dc:description/>
  <dc:language>pt-BR</dc:language>
  <cp:lastModifiedBy/>
  <dcterms:modified xsi:type="dcterms:W3CDTF">2026-04-01T00:53:16Z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2024-10-21T00:00:00Z</vt:filetime>
  </property>
  <property fmtid="{D5CDD505-2E9C-101B-9397-08002B2CF9AE}" pid="5" name="Producer">
    <vt:lpwstr>PDFium</vt:lpwstr>
  </property>
</Properties>
</file>