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28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3300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10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julho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208760" y="67320"/>
                            <a:ext cx="17913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3345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274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3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10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julho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65;top:319;width:2820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3345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274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0000824-33.2008.8.06.0099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Itaitinga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Ferreira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Intimem-se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advogados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réu,</w:t>
      </w:r>
      <w:r>
        <w:rPr>
          <w:rFonts w:ascii="Times New Roman" w:hAnsi="Times New Roman"/>
        </w:rPr>
        <w:t xml:space="preserve"> </w:t>
      </w:r>
      <w:r>
        <w:rPr/>
        <w:t>mais</w:t>
      </w:r>
      <w:r>
        <w:rPr>
          <w:rFonts w:ascii="Times New Roman" w:hAnsi="Times New Roman"/>
        </w:rPr>
        <w:t xml:space="preserve"> </w:t>
      </w:r>
      <w:r>
        <w:rPr/>
        <w:t>precisamente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causídicos</w:t>
      </w:r>
      <w:r>
        <w:rPr>
          <w:rFonts w:ascii="Times New Roman" w:hAnsi="Times New Roman"/>
        </w:rPr>
        <w:t xml:space="preserve"> </w:t>
      </w:r>
      <w:r>
        <w:rPr/>
        <w:t>citados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fl.</w:t>
      </w:r>
      <w:r>
        <w:rPr>
          <w:rFonts w:ascii="Times New Roman" w:hAnsi="Times New Roman"/>
        </w:rPr>
        <w:t xml:space="preserve"> </w:t>
      </w:r>
      <w:r>
        <w:rPr/>
        <w:t>348,</w:t>
      </w:r>
      <w:r>
        <w:rPr>
          <w:rFonts w:ascii="Times New Roman" w:hAnsi="Times New Roman"/>
        </w:rPr>
        <w:t xml:space="preserve"> </w:t>
      </w:r>
      <w:r>
        <w:rPr/>
        <w:t>para,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legal,</w:t>
      </w:r>
      <w:r>
        <w:rPr>
          <w:rFonts w:ascii="Times New Roman" w:hAnsi="Times New Roman"/>
        </w:rPr>
        <w:t xml:space="preserve"> </w:t>
      </w:r>
      <w:r>
        <w:rPr/>
        <w:t>apresentarem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contrarrazões</w:t>
      </w:r>
      <w:r>
        <w:rPr>
          <w:rFonts w:ascii="Times New Roman" w:hAnsi="Times New Roman"/>
        </w:rPr>
        <w:t xml:space="preserve"> </w:t>
      </w:r>
      <w:r>
        <w:rPr/>
        <w:t>recursais.</w:t>
      </w:r>
      <w:r>
        <w:rPr>
          <w:rFonts w:ascii="Times New Roman" w:hAnsi="Times New Roman"/>
        </w:rPr>
        <w:t xml:space="preserve"> </w:t>
      </w:r>
      <w:r>
        <w:rPr/>
        <w:t>Apresentadas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apelação,</w:t>
      </w:r>
      <w:r>
        <w:rPr>
          <w:rFonts w:ascii="Times New Roman" w:hAnsi="Times New Roman"/>
          <w:spacing w:val="40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2" w:leader="none"/>
        </w:tabs>
        <w:spacing w:lineRule="exact" w:line="182" w:before="0" w:after="0"/>
        <w:ind w:left="242" w:right="0" w:hanging="101"/>
        <w:jc w:val="both"/>
        <w:rPr>
          <w:sz w:val="16"/>
        </w:rPr>
      </w:pPr>
      <w:r>
        <w:rPr>
          <w:sz w:val="16"/>
        </w:rPr>
        <w:t>Advs: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34198/CE)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2"/>
          <w:sz w:val="16"/>
        </w:rPr>
        <w:t>48214/CE)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8" w:leader="none"/>
        </w:tabs>
        <w:spacing w:lineRule="auto" w:line="240" w:before="16" w:after="0"/>
        <w:ind w:left="248" w:right="0" w:hanging="107"/>
        <w:jc w:val="both"/>
        <w:rPr>
          <w:sz w:val="16"/>
        </w:rPr>
      </w:pPr>
      <w:r>
        <w:rPr>
          <w:sz w:val="16"/>
        </w:rPr>
        <w:t>Zacarias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2"/>
          <w:sz w:val="16"/>
        </w:rPr>
        <w:t>10395/CE)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0000824-33.2008.8.06.0099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Itaitinga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34198/CE)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Tiago</w:t>
      </w:r>
      <w:r>
        <w:rPr>
          <w:rFonts w:ascii="Times New Roman" w:hAnsi="Times New Roman"/>
          <w:spacing w:val="30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48214/CE)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Zacarias</w:t>
      </w:r>
      <w:r>
        <w:rPr>
          <w:rFonts w:ascii="Times New Roman" w:hAnsi="Times New Roman"/>
          <w:spacing w:val="3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Pinto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10395/CE)</w:t>
      </w:r>
    </w:p>
    <w:p>
      <w:pPr>
        <w:pStyle w:val="Corpodotexto"/>
        <w:spacing w:before="15" w:after="0"/>
        <w:rPr/>
      </w:pPr>
      <w:r>
        <w:rPr/>
      </w:r>
    </w:p>
    <w:p>
      <w:pPr>
        <w:pStyle w:val="Corpodotexto"/>
        <w:spacing w:lineRule="auto" w:line="259"/>
        <w:ind w:left="141" w:right="1126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0267769-93.2023.8.06.0001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Apte/</w:t>
      </w:r>
      <w:r>
        <w:rPr>
          <w:rFonts w:ascii="Times New Roman" w:hAnsi="Times New Roman"/>
          <w:spacing w:val="40"/>
        </w:rPr>
        <w:t xml:space="preserve"> </w:t>
      </w:r>
      <w:r>
        <w:rPr/>
        <w:t>Apdo: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Arlon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Viny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Felicíssimo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7" w:leader="none"/>
        </w:tabs>
        <w:spacing w:lineRule="auto" w:line="259" w:before="0" w:after="0"/>
        <w:ind w:left="141" w:right="1126" w:hanging="0"/>
        <w:jc w:val="both"/>
        <w:rPr>
          <w:sz w:val="16"/>
        </w:rPr>
      </w:pPr>
      <w:r>
        <w:rPr>
          <w:sz w:val="16"/>
        </w:rPr>
        <w:t>Intime-se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Viny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Felicíssimo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legal,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apresentar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contrarrazões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recursais.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Apresentadas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referidas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contrarrazões,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encaminhem-se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Justiça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apresentação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manifestação.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39799/CE)</w:t>
      </w:r>
    </w:p>
    <w:p>
      <w:pPr>
        <w:pStyle w:val="Corpodotexto"/>
        <w:spacing w:before="12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126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0267769-93.2023.8.06.0001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Apte/Apdo: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Apte/</w:t>
      </w:r>
      <w:r>
        <w:rPr>
          <w:rFonts w:ascii="Times New Roman" w:hAnsi="Times New Roman"/>
          <w:spacing w:val="40"/>
        </w:rPr>
        <w:t xml:space="preserve"> </w:t>
      </w:r>
      <w:r>
        <w:rPr/>
        <w:t>Apdo: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Arlon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Viny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Felicíssimo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59" w:leader="none"/>
        </w:tabs>
        <w:spacing w:lineRule="auto" w:line="259" w:before="0" w:after="0"/>
        <w:ind w:left="141" w:right="1126" w:hanging="0"/>
        <w:jc w:val="both"/>
        <w:rPr>
          <w:sz w:val="16"/>
        </w:rPr>
      </w:pP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39799/CE)</w:t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 w:before="1" w:after="0"/>
        <w:ind w:left="425" w:right="8469" w:hanging="0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24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0041602-93.2012.8.06.0167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46714/CE).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0037482-34.2023.8.06.0001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Lobão.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49809/CE).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48463/CE).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0050803-68.2020.8.06.0090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1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0001294-78.2019.8.06.0099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Alexsandra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518"/>
        <w:ind w:left="425" w:right="7879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/>
      </w:pPr>
      <w:r>
        <w:rPr/>
      </w:r>
    </w:p>
    <w:p>
      <w:pPr>
        <w:pStyle w:val="Ttulo2"/>
        <w:spacing w:lineRule="auto" w:line="259"/>
        <w:ind w:left="425" w:right="8469" w:hanging="0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24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2" w:leader="none"/>
        </w:tabs>
        <w:spacing w:lineRule="auto" w:line="240" w:before="0" w:after="0"/>
        <w:ind w:left="572" w:right="0" w:hanging="14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0002824-93.2008.8.06.0167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pacing w:val="-2"/>
          <w:sz w:val="16"/>
        </w:rPr>
        <w:t>Agravante:</w:t>
      </w:r>
    </w:p>
    <w:p>
      <w:pPr>
        <w:pStyle w:val="Corpodotexto"/>
        <w:spacing w:lineRule="auto" w:line="259" w:before="16" w:after="0"/>
        <w:ind w:left="141" w:right="844" w:hanging="1"/>
        <w:rPr/>
      </w:pP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G.</w:t>
      </w:r>
      <w:r>
        <w:rPr>
          <w:rFonts w:ascii="Times New Roman" w:hAnsi="Times New Roman"/>
          <w:spacing w:val="24"/>
        </w:rPr>
        <w:t xml:space="preserve"> </w:t>
      </w:r>
      <w:r>
        <w:rPr/>
        <w:t>S..</w:t>
      </w:r>
      <w:r>
        <w:rPr>
          <w:rFonts w:ascii="Times New Roman" w:hAnsi="Times New Roman"/>
          <w:spacing w:val="12"/>
        </w:rPr>
        <w:t xml:space="preserve"> </w:t>
      </w:r>
      <w:r>
        <w:rPr/>
        <w:t>Advogado:</w:t>
      </w:r>
      <w:r>
        <w:rPr>
          <w:rFonts w:ascii="Times New Roman" w:hAnsi="Times New Roman"/>
          <w:spacing w:val="24"/>
        </w:rPr>
        <w:t xml:space="preserve"> </w:t>
      </w:r>
      <w:r>
        <w:rPr/>
        <w:t>Francisco</w:t>
      </w:r>
      <w:r>
        <w:rPr>
          <w:rFonts w:ascii="Times New Roman" w:hAnsi="Times New Roman"/>
          <w:spacing w:val="12"/>
        </w:rPr>
        <w:t xml:space="preserve"> </w:t>
      </w:r>
      <w:r>
        <w:rPr/>
        <w:t>Ari</w:t>
      </w:r>
      <w:r>
        <w:rPr>
          <w:rFonts w:ascii="Times New Roman" w:hAnsi="Times New Roman"/>
          <w:spacing w:val="12"/>
        </w:rPr>
        <w:t xml:space="preserve"> </w:t>
      </w:r>
      <w:r>
        <w:rPr/>
        <w:t>Alves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Moura</w:t>
      </w:r>
      <w:r>
        <w:rPr>
          <w:rFonts w:ascii="Times New Roman" w:hAnsi="Times New Roman"/>
          <w:spacing w:val="24"/>
        </w:rPr>
        <w:t xml:space="preserve"> </w:t>
      </w:r>
      <w:r>
        <w:rPr/>
        <w:t>(OAB:</w:t>
      </w:r>
      <w:r>
        <w:rPr>
          <w:rFonts w:ascii="Times New Roman" w:hAnsi="Times New Roman"/>
          <w:spacing w:val="24"/>
        </w:rPr>
        <w:t xml:space="preserve"> </w:t>
      </w:r>
      <w:r>
        <w:rPr/>
        <w:t>42568/CE).</w:t>
      </w:r>
      <w:r>
        <w:rPr>
          <w:rFonts w:ascii="Times New Roman" w:hAnsi="Times New Roman"/>
          <w:spacing w:val="12"/>
        </w:rPr>
        <w:t xml:space="preserve"> </w:t>
      </w:r>
      <w:r>
        <w:rPr/>
        <w:t>Agravado:</w:t>
      </w:r>
      <w:r>
        <w:rPr>
          <w:rFonts w:ascii="Times New Roman" w:hAnsi="Times New Roman"/>
          <w:spacing w:val="24"/>
        </w:rPr>
        <w:t xml:space="preserve"> </w:t>
      </w:r>
      <w:r>
        <w:rPr/>
        <w:t>M.</w:t>
      </w:r>
      <w:r>
        <w:rPr>
          <w:rFonts w:ascii="Times New Roman" w:hAnsi="Times New Roman"/>
          <w:spacing w:val="24"/>
        </w:rPr>
        <w:t xml:space="preserve"> </w:t>
      </w:r>
      <w:r>
        <w:rPr/>
        <w:t>P.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C..</w:t>
      </w:r>
      <w:r>
        <w:rPr>
          <w:rFonts w:ascii="Times New Roman" w:hAnsi="Times New Roman"/>
          <w:spacing w:val="2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4"/>
        </w:rPr>
        <w:t xml:space="preserve"> </w:t>
      </w:r>
      <w:r>
        <w:rPr/>
        <w:t>Públ:</w:t>
      </w:r>
      <w:r>
        <w:rPr>
          <w:rFonts w:ascii="Times New Roman" w:hAnsi="Times New Roman"/>
          <w:spacing w:val="24"/>
        </w:rPr>
        <w:t xml:space="preserve"> </w:t>
      </w:r>
      <w:r>
        <w:rPr/>
        <w:t>M.</w:t>
      </w:r>
      <w:r>
        <w:rPr>
          <w:rFonts w:ascii="Times New Roman" w:hAnsi="Times New Roman"/>
          <w:spacing w:val="24"/>
        </w:rPr>
        <w:t xml:space="preserve"> </w:t>
      </w:r>
      <w:r>
        <w:rPr/>
        <w:t>P.</w:t>
      </w:r>
      <w:r>
        <w:rPr>
          <w:rFonts w:ascii="Times New Roman" w:hAnsi="Times New Roman"/>
          <w:spacing w:val="24"/>
        </w:rPr>
        <w:t xml:space="preserve"> </w:t>
      </w: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spacing w:lineRule="auto" w:line="240" w:before="0" w:after="0"/>
        <w:ind w:left="578" w:right="0" w:hanging="15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8003526-90.2020.8.06.0001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5"/>
          <w:sz w:val="16"/>
        </w:rPr>
        <w:t>dos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0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275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Presídios</w:t>
      </w:r>
      <w:r>
        <w:rPr>
          <w:rFonts w:ascii="Times New Roman" w:hAnsi="Times New Roman"/>
          <w:spacing w:val="35"/>
        </w:rPr>
        <w:t xml:space="preserve"> </w:t>
      </w:r>
      <w:r>
        <w:rPr/>
        <w:t>(SEJUD</w:t>
      </w:r>
      <w:r>
        <w:rPr>
          <w:rFonts w:ascii="Times New Roman" w:hAnsi="Times New Roman"/>
          <w:spacing w:val="36"/>
        </w:rPr>
        <w:t xml:space="preserve"> </w:t>
      </w:r>
      <w:r>
        <w:rPr/>
        <w:t>1º</w:t>
      </w:r>
      <w:r>
        <w:rPr>
          <w:rFonts w:ascii="Times New Roman" w:hAnsi="Times New Roman"/>
          <w:spacing w:val="36"/>
        </w:rPr>
        <w:t xml:space="preserve"> </w:t>
      </w:r>
      <w:r>
        <w:rPr/>
        <w:t>Grau).</w:t>
      </w:r>
      <w:r>
        <w:rPr>
          <w:rFonts w:ascii="Times New Roman" w:hAnsi="Times New Roman"/>
          <w:spacing w:val="23"/>
        </w:rPr>
        <w:t xml:space="preserve"> </w:t>
      </w:r>
      <w:r>
        <w:rPr/>
        <w:t>Agravante: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Erandi</w:t>
      </w:r>
      <w:r>
        <w:rPr>
          <w:rFonts w:ascii="Times New Roman" w:hAnsi="Times New Roman"/>
          <w:spacing w:val="36"/>
        </w:rPr>
        <w:t xml:space="preserve"> </w:t>
      </w:r>
      <w:r>
        <w:rPr/>
        <w:t>Pontes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Silva.</w:t>
      </w:r>
      <w:r>
        <w:rPr>
          <w:rFonts w:ascii="Times New Roman" w:hAnsi="Times New Roman"/>
          <w:spacing w:val="24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Daniel</w:t>
      </w:r>
      <w:r>
        <w:rPr>
          <w:rFonts w:ascii="Times New Roman" w:hAnsi="Times New Roman"/>
          <w:spacing w:val="35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Silva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45732/</w:t>
      </w:r>
    </w:p>
    <w:p>
      <w:pPr>
        <w:pStyle w:val="Corpodotexto"/>
        <w:spacing w:lineRule="auto" w:line="259" w:before="16" w:after="0"/>
        <w:ind w:left="141" w:right="844" w:hanging="0"/>
        <w:rPr>
          <w:rFonts w:ascii="Times New Roman" w:hAnsi="Times New Roman"/>
          <w:b/>
          <w:b/>
          <w:sz w:val="24"/>
        </w:rPr>
      </w:pPr>
      <w:r>
        <w:rPr/>
        <w:t>CE).</w:t>
      </w:r>
      <w:r>
        <w:rPr>
          <w:rFonts w:ascii="Times New Roman" w:hAnsi="Times New Roman"/>
          <w:spacing w:val="25"/>
        </w:rPr>
        <w:t xml:space="preserve"> </w:t>
      </w:r>
      <w:r>
        <w:rPr/>
        <w:t>Advogado:</w:t>
      </w:r>
      <w:r>
        <w:rPr>
          <w:rFonts w:ascii="Times New Roman" w:hAnsi="Times New Roman"/>
          <w:spacing w:val="25"/>
        </w:rPr>
        <w:t xml:space="preserve"> </w:t>
      </w:r>
      <w:r>
        <w:rPr/>
        <w:t>Anderson</w:t>
      </w:r>
      <w:r>
        <w:rPr>
          <w:rFonts w:ascii="Times New Roman" w:hAnsi="Times New Roman"/>
          <w:spacing w:val="38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Santos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47369/CE).</w:t>
      </w:r>
      <w:r>
        <w:rPr>
          <w:rFonts w:ascii="Times New Roman" w:hAnsi="Times New Roman"/>
          <w:spacing w:val="25"/>
        </w:rPr>
        <w:t xml:space="preserve"> </w:t>
      </w:r>
      <w:r>
        <w:rPr/>
        <w:t>Agravado: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0128647-22.2010.8.06.0001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Layla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42160/CE).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8004748-59.2021.8.06.0001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Tarciana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39440/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Nelis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41150/CE).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0200360-78.2022.8.06.0052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Tatiana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24651/CE).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0050818-34.2020.8.06.0091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Romario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38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0006465-36.2003.8.06.0112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0050093-46.2021.8.06.0047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0050017-10.2020.8.06.0030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Aiuaba/Vara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Aiuaba.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0003161-32.2010.8.06.0161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Alan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45665/CE).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0011188-27.2017.8.06.0171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0216686-38.2023.8.06.0001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Leonel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Vânia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0017567-49.2017.8.06.0117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8913/CE).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Cesariny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38885/CE).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0221998-97.2020.8.06.0001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0201329-94.2023.8.06.0299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787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>
          <w:spacing w:val="-2"/>
        </w:rPr>
        <w:t>Criminal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276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JULGAMENTO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0000607-34.2024.8.06.0000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Saturnino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Aldenio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Laecio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53905/DF).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Akaoni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53946/DF).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0200253-69.2022.8.06.0299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Corréu: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Mayck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Jonhnson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Veloso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21552/CE).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0008925-06.2017.8.06.0047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Laenio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Neco.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14896/CE).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Taffarel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Deibson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1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0001141-43.2013.8.06.0200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37989/CE).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Talvane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31442/CE).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0624486-21.2024.8.06.0000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Petição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Cerqueira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Domingues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32630/CE).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0010476-26.2020.8.06.0173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Morais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Muniz.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0051201-90.2021.8.06.0086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Timóteo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24323/CE).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25286/CE).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0200389-77.2022.8.06.0069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Coreaú/Vara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Coreaú.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26131/CE).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0200449-43.2023.8.06.0157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Reriutaba/Vara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Reriutaba.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48141/CE).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0210962-19.2024.8.06.0001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0033691-19.2010.8.06.0064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0293549-69.2022.8.06.0001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Brendon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0050073-66.2021.8.06.0108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Abdias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41943/CE).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0107239-91.2018.8.06.0001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Kamilo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Anselmo.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0011437-56.2024.8.06.0001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Dias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Público: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277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Defensoria</w:t>
      </w:r>
      <w:r>
        <w:rPr>
          <w:rFonts w:ascii="Times New Roman" w:hAnsi="Times New Roman"/>
          <w:spacing w:val="57"/>
        </w:rPr>
        <w:t xml:space="preserve"> </w:t>
      </w:r>
      <w:r>
        <w:rPr/>
        <w:t>Pública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Estado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Ceará</w:t>
      </w:r>
      <w:r>
        <w:rPr>
          <w:rFonts w:ascii="Times New Roman" w:hAnsi="Times New Roman"/>
          <w:spacing w:val="57"/>
        </w:rPr>
        <w:t xml:space="preserve"> </w:t>
      </w:r>
      <w:r>
        <w:rPr/>
        <w:t>(OAB:</w:t>
      </w:r>
      <w:r>
        <w:rPr>
          <w:rFonts w:ascii="Times New Roman" w:hAnsi="Times New Roman"/>
          <w:spacing w:val="57"/>
        </w:rPr>
        <w:t xml:space="preserve"> </w:t>
      </w:r>
      <w:r>
        <w:rPr/>
        <w:t>797743/CE).</w:t>
      </w:r>
      <w:r>
        <w:rPr>
          <w:rFonts w:ascii="Times New Roman" w:hAnsi="Times New Roman"/>
          <w:spacing w:val="57"/>
        </w:rPr>
        <w:t xml:space="preserve"> </w:t>
      </w:r>
      <w:r>
        <w:rPr/>
        <w:t>Relator(a):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45"/>
        </w:rPr>
        <w:t xml:space="preserve"> </w:t>
      </w:r>
      <w:r>
        <w:rPr/>
        <w:t>ILNA</w:t>
      </w:r>
      <w:r>
        <w:rPr>
          <w:rFonts w:ascii="Times New Roman" w:hAnsi="Times New Roman"/>
          <w:spacing w:val="46"/>
        </w:rPr>
        <w:t xml:space="preserve"> </w:t>
      </w:r>
      <w:r>
        <w:rPr/>
        <w:t>LIMA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Revisor(a):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VANJA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FONTENELE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0204765-25.2023.8.06.0117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1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0205814-92.2022.8.06.0293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Tárlita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41481/CE).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0220338-63.2023.8.06.0001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0014715-84.2018.8.06.0095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36223/CE).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0200559-46.2022.8.06.0167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Argenildo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13547/CE).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</w:p>
    <w:p>
      <w:pPr>
        <w:pStyle w:val="Corpodotexto"/>
        <w:spacing w:lineRule="auto" w:line="259"/>
        <w:ind w:left="141" w:right="844" w:hanging="0"/>
        <w:rPr>
          <w:rFonts w:ascii="Times New Roman" w:hAnsi="Times New Roman"/>
          <w:b/>
          <w:b/>
          <w:sz w:val="24"/>
        </w:rPr>
      </w:pPr>
      <w:r>
        <w:rPr/>
        <w:t>E.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C..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OO).</w:t>
      </w:r>
      <w:r>
        <w:rPr>
          <w:rFonts w:ascii="Times New Roman" w:hAnsi="Times New Roman"/>
          <w:spacing w:val="32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20"/>
        </w:rPr>
        <w:t xml:space="preserve"> </w:t>
      </w:r>
      <w:r>
        <w:rPr/>
        <w:t>ILNA</w:t>
      </w:r>
      <w:r>
        <w:rPr>
          <w:rFonts w:ascii="Times New Roman" w:hAnsi="Times New Roman"/>
          <w:spacing w:val="20"/>
        </w:rPr>
        <w:t xml:space="preserve"> </w:t>
      </w:r>
      <w:r>
        <w:rPr/>
        <w:t>LIMA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0000040-11.2010.8.06.0156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Redenção.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Nicole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38388/CE).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0205806-50.2024.8.06.0001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2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0201597-69.2023.8.06.0293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Maracanaú/2ª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Wylliam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0013442-53.2021.8.06.0293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Hercules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Anjos.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0012682-05.2024.8.06.0001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3" w:leader="none"/>
        </w:tabs>
        <w:spacing w:lineRule="auto" w:line="259" w:before="0" w:after="0"/>
        <w:ind w:left="141" w:right="1117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0000330-35.2017.8.06.0203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Ocara.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Zacarias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0234491-04.2023.8.06.0001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0203488-28.2023.8.06.0293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Raymundo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787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278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2ª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PAUTA</w:t>
      </w:r>
      <w:r>
        <w:rPr>
          <w:rFonts w:ascii="Times New Roman" w:hAnsi="Times New Roman"/>
          <w:spacing w:val="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JULGAMENTO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24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0036557-09.2021.8.06.0001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Vernaglia.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147989/SP).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Marize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0115593-71.2019.8.06.0001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Mardônio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Iolanda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Basílio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Feijó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18456/CE).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Juvimário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Andrelino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37058A/CE).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42440/CE).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1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0010050-72.2024.8.06.0173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Viviane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14652/CE).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Lucivaldo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Cardoso.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Kildary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Régis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35113/CE).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0172685-41.2018.8.06.0001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Wladimir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d¿Alva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17437/CE).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Jamila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Serpa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37573/CE).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0000756-63.2018.8.06.0154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Deleon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0000336-07.2000.8.06.0181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Várzea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Alegre.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28980/CE).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0000287-63.2017.8.06.0150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6615/CE).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Lousada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18190/CE).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0000860-96.2019.8.06.0032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Amontada.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Justino.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Phablo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Henrik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10604/CE).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0200142-96.2022.8.06.0166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Aragão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14750/CE).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Rômulo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34573/CE).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Heloisa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34951/CE).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0001708-31.2006.8.06.0035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0004902-62.2017.8.06.0129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Morrinhos/Vara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Morrinhos.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32713/CE).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0005460-44.2014.8.06.0095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0149943-95.2013.8.06.0001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Arnóbio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Anna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Virgínia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39799/CE).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Gaudênio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Santiago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3345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279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0" w:header="213" w:top="720" w:footer="746" w:bottom="940" w:gutter="0"/>
          <w:pgNumType w:fmt="decimal"/>
          <w:cols w:num="4" w:equalWidth="false" w:sep="false">
            <w:col w:w="3680" w:space="766"/>
            <w:col w:w="1788" w:space="214"/>
            <w:col w:w="2436" w:space="40"/>
            <w:col w:w="1987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Carmo</w:t>
      </w:r>
      <w:r>
        <w:rPr>
          <w:rFonts w:ascii="Times New Roman" w:hAnsi="Times New Roman"/>
          <w:spacing w:val="64"/>
        </w:rPr>
        <w:t xml:space="preserve"> </w:t>
      </w:r>
      <w:r>
        <w:rPr/>
        <w:t>(OAB:</w:t>
      </w:r>
      <w:r>
        <w:rPr>
          <w:rFonts w:ascii="Times New Roman" w:hAnsi="Times New Roman"/>
          <w:spacing w:val="64"/>
        </w:rPr>
        <w:t xml:space="preserve"> </w:t>
      </w:r>
      <w:r>
        <w:rPr/>
        <w:t>20944/CE).</w:t>
      </w:r>
      <w:r>
        <w:rPr>
          <w:rFonts w:ascii="Times New Roman" w:hAnsi="Times New Roman"/>
          <w:spacing w:val="53"/>
        </w:rPr>
        <w:t xml:space="preserve"> </w:t>
      </w:r>
      <w:r>
        <w:rPr/>
        <w:t>Apelado:</w:t>
      </w:r>
      <w:r>
        <w:rPr>
          <w:rFonts w:ascii="Times New Roman" w:hAnsi="Times New Roman"/>
          <w:spacing w:val="64"/>
        </w:rPr>
        <w:t xml:space="preserve"> </w:t>
      </w:r>
      <w:r>
        <w:rPr/>
        <w:t>Oscar</w:t>
      </w:r>
      <w:r>
        <w:rPr>
          <w:rFonts w:ascii="Times New Roman" w:hAnsi="Times New Roman"/>
          <w:spacing w:val="63"/>
        </w:rPr>
        <w:t xml:space="preserve"> </w:t>
      </w:r>
      <w:r>
        <w:rPr/>
        <w:t>Bley</w:t>
      </w:r>
      <w:r>
        <w:rPr>
          <w:rFonts w:ascii="Times New Roman" w:hAnsi="Times New Roman"/>
          <w:spacing w:val="64"/>
        </w:rPr>
        <w:t xml:space="preserve"> </w:t>
      </w:r>
      <w:r>
        <w:rPr/>
        <w:t>Neto.</w:t>
      </w:r>
      <w:r>
        <w:rPr>
          <w:rFonts w:ascii="Times New Roman" w:hAnsi="Times New Roman"/>
          <w:spacing w:val="53"/>
        </w:rPr>
        <w:t xml:space="preserve"> </w:t>
      </w:r>
      <w:r>
        <w:rPr/>
        <w:t>Advogado:</w:t>
      </w:r>
      <w:r>
        <w:rPr>
          <w:rFonts w:ascii="Times New Roman" w:hAnsi="Times New Roman"/>
          <w:spacing w:val="53"/>
        </w:rPr>
        <w:t xml:space="preserve"> </w:t>
      </w:r>
      <w:r>
        <w:rPr/>
        <w:t>Alceu</w:t>
      </w:r>
      <w:r>
        <w:rPr>
          <w:rFonts w:ascii="Times New Roman" w:hAnsi="Times New Roman"/>
          <w:spacing w:val="64"/>
        </w:rPr>
        <w:t xml:space="preserve"> </w:t>
      </w:r>
      <w:r>
        <w:rPr/>
        <w:t>Manoel</w:t>
      </w:r>
      <w:r>
        <w:rPr>
          <w:rFonts w:ascii="Times New Roman" w:hAnsi="Times New Roman"/>
          <w:spacing w:val="63"/>
        </w:rPr>
        <w:t xml:space="preserve"> </w:t>
      </w:r>
      <w:r>
        <w:rPr/>
        <w:t>Bley</w:t>
      </w:r>
      <w:r>
        <w:rPr>
          <w:rFonts w:ascii="Times New Roman" w:hAnsi="Times New Roman"/>
          <w:spacing w:val="64"/>
        </w:rPr>
        <w:t xml:space="preserve"> </w:t>
      </w:r>
      <w:r>
        <w:rPr/>
        <w:t>Neto</w:t>
      </w:r>
      <w:r>
        <w:rPr>
          <w:rFonts w:ascii="Times New Roman" w:hAnsi="Times New Roman"/>
          <w:spacing w:val="64"/>
        </w:rPr>
        <w:t xml:space="preserve"> </w:t>
      </w:r>
      <w:r>
        <w:rPr/>
        <w:t>(OAB:</w:t>
      </w:r>
      <w:r>
        <w:rPr>
          <w:rFonts w:ascii="Times New Roman" w:hAnsi="Times New Roman"/>
          <w:spacing w:val="64"/>
        </w:rPr>
        <w:t xml:space="preserve"> </w:t>
      </w:r>
      <w:r>
        <w:rPr/>
        <w:t>31174/CE).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Relator(a):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HELDER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IBIAPINA.</w:t>
      </w:r>
      <w:r>
        <w:rPr>
          <w:rFonts w:ascii="Times New Roman" w:hAnsi="Times New Roman"/>
          <w:spacing w:val="39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0054200-19.2020.8.06.0064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Angelo.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34981/CE).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34958/CE).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0009355-75.2010.8.06.0055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Braúna.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10698/CE).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Segundo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21999/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Belarmino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25465/CE).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0011191-79.2017.8.06.0171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Mairson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20026/CE).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Nandoval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40087/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Carina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Brauna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35485/CE).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0001638-50.2009.8.06.0086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33992/CE).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0001329-46.2000.8.06.0150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Erisvaldo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Coutinho.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Erisvaldo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14511/CE).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0278369-47.2021.8.06.0001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0007333-36.2018.8.06.0064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0028655-44.2017.8.06.0001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0005462-47.2014.8.06.0084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Amsterdam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4648/CE).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19646/CE).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Lorena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34908/CE).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0008813-88.2015.8.06.0182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Dennys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Brígido.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21226/CE).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0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0200910-29.2022.8.06.0293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30150/CE).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0512491-54.2011.8.06.0001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Michel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Prudencio.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1" w:leader="none"/>
        </w:tabs>
        <w:spacing w:lineRule="auto" w:line="259" w:before="1" w:after="0"/>
        <w:ind w:left="141" w:right="1126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0012731-48.2021.8.06.0293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75</w:t>
      </w:r>
    </w:p>
    <w:p>
      <w:pPr>
        <w:sectPr>
          <w:type w:val="continuous"/>
          <w:pgSz w:w="11906" w:h="16838"/>
          <w:pgMar w:left="992" w:right="0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0" w:after="1"/>
        <w:rPr>
          <w:sz w:val="11"/>
        </w:rPr>
      </w:pPr>
      <w:r>
        <w:rPr>
          <w:sz w:val="11"/>
        </w:rPr>
      </w:r>
    </w:p>
    <w:tbl>
      <w:tblPr>
        <w:tblW w:w="9556" w:type="dxa"/>
        <w:jc w:val="left"/>
        <w:tblInd w:w="262" w:type="dxa"/>
        <w:tblLayout w:type="fixed"/>
        <w:tblCellMar>
          <w:top w:w="0" w:type="dxa"/>
          <w:left w:w="45" w:type="dxa"/>
          <w:bottom w:w="0" w:type="dxa"/>
          <w:right w:w="10" w:type="dxa"/>
        </w:tblCellMar>
        <w:tblLook w:val="01e0"/>
      </w:tblPr>
      <w:tblGrid>
        <w:gridCol w:w="8871"/>
        <w:gridCol w:w="605"/>
        <w:gridCol w:w="80"/>
      </w:tblGrid>
      <w:tr>
        <w:trPr>
          <w:trHeight w:val="333" w:hRule="atLeast"/>
        </w:trPr>
        <w:tc>
          <w:tcPr>
            <w:tcW w:w="8871" w:type="dxa"/>
            <w:tcBorders>
              <w:top w:val="thickThinMediumGap" w:sz="12" w:space="0" w:color="000000"/>
              <w:left w:val="thinThickMediumGap" w:sz="18" w:space="0" w:color="000000"/>
              <w:bottom w:val="thickThinMediumGap" w:sz="12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551" w:leader="none"/>
                <w:tab w:val="left" w:pos="6553" w:leader="none"/>
              </w:tabs>
              <w:spacing w:before="88" w:after="0"/>
              <w:ind w:left="106" w:right="0" w:hanging="0"/>
              <w:rPr>
                <w:b/>
                <w:b/>
                <w:sz w:val="14"/>
              </w:rPr>
            </w:pPr>
            <w:r>
              <w:rPr>
                <w:b/>
                <w:sz w:val="14"/>
              </w:rPr>
              <w:t>Disponibilização: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quarta-feira,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10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julho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2024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Caderno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2: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Judiciario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Fortaleza,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Ano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XV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-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z w:val="14"/>
              </w:rPr>
              <w:t>Edição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3345</w:t>
            </w:r>
          </w:p>
        </w:tc>
        <w:tc>
          <w:tcPr>
            <w:tcW w:w="605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18" w:space="0" w:color="000000"/>
            </w:tcBorders>
            <w:shd w:color="auto" w:fill="000000" w:val="clear"/>
          </w:tcPr>
          <w:p>
            <w:pPr>
              <w:pStyle w:val="TableParagraph"/>
              <w:widowControl w:val="false"/>
              <w:spacing w:before="16" w:after="0"/>
              <w:ind w:left="158" w:right="0" w:hanging="0"/>
              <w:rPr>
                <w:rFonts w:ascii="Times New Roman" w:hAnsi="Times New Roman"/>
                <w:b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FFFFFF"/>
                <w:spacing w:val="-5"/>
                <w:sz w:val="24"/>
              </w:rPr>
              <w:t>280</w:t>
            </w:r>
          </w:p>
        </w:tc>
        <w:tc>
          <w:tcPr>
            <w:tcW w:w="80" w:type="dxa"/>
            <w:tcBorders>
              <w:top w:val="single" w:sz="24" w:space="0" w:color="000000"/>
              <w:left w:val="single" w:sz="18" w:space="0" w:color="000000"/>
              <w:bottom w:val="single" w:sz="24" w:space="0" w:color="000000"/>
              <w:right w:val="single" w:sz="24" w:space="0" w:color="000000"/>
            </w:tcBorders>
            <w:shd w:color="auto" w:fill="000000" w:val="clear"/>
          </w:tcPr>
          <w:p>
            <w:pPr>
              <w:pStyle w:val="TableParagraph"/>
              <w:widowControl w:val="false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Corpodotexto"/>
        <w:spacing w:lineRule="auto" w:line="518" w:before="149" w:after="0"/>
        <w:ind w:left="425" w:right="7879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ragraph">
              <wp:posOffset>-412750</wp:posOffset>
            </wp:positionV>
            <wp:extent cx="474980" cy="593725"/>
            <wp:effectExtent l="0" t="0" r="0" b="0"/>
            <wp:wrapNone/>
            <wp:docPr id="31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9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126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rPr>
          <w:rFonts w:ascii="Times New Roman" w:hAnsi="Times New Roman"/>
          <w:b/>
          <w:b/>
          <w:sz w:val="24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35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120765" cy="1905"/>
                <wp:effectExtent l="0" t="0" r="0" b="0"/>
                <wp:wrapTopAndBottom/>
                <wp:docPr id="32" name="Graphic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ATOS,</w:t>
      </w:r>
      <w:r>
        <w:rPr>
          <w:rFonts w:ascii="Times New Roman" w:hAnsi="Times New Roman"/>
          <w:b w:val="false"/>
          <w:spacing w:val="27"/>
        </w:rPr>
        <w:t xml:space="preserve"> </w:t>
      </w:r>
      <w:r>
        <w:rPr/>
        <w:t>EDITAIS,</w:t>
      </w:r>
      <w:r>
        <w:rPr>
          <w:rFonts w:ascii="Times New Roman" w:hAnsi="Times New Roman"/>
          <w:b w:val="false"/>
          <w:spacing w:val="21"/>
        </w:rPr>
        <w:t xml:space="preserve"> </w:t>
      </w:r>
      <w:r>
        <w:rPr/>
        <w:t>AVISOS</w:t>
      </w:r>
      <w:r>
        <w:rPr>
          <w:rFonts w:ascii="Times New Roman" w:hAnsi="Times New Roman"/>
          <w:b w:val="false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b w:val="false"/>
          <w:spacing w:val="28"/>
        </w:rPr>
        <w:t xml:space="preserve"> </w:t>
      </w:r>
      <w:r>
        <w:rPr/>
        <w:t>OUTROS</w:t>
      </w:r>
      <w:r>
        <w:rPr>
          <w:rFonts w:ascii="Times New Roman" w:hAnsi="Times New Roman"/>
          <w:b w:val="false"/>
          <w:spacing w:val="28"/>
        </w:rPr>
        <w:t xml:space="preserve"> </w:t>
      </w:r>
      <w:r>
        <w:rPr>
          <w:spacing w:val="-2"/>
        </w:rPr>
        <w:t>EXPEDIENTES</w:t>
      </w:r>
    </w:p>
    <w:p>
      <w:pPr>
        <w:pStyle w:val="Corpodotexto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Corpodotexto"/>
        <w:spacing w:before="176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rFonts w:ascii="Arial" w:hAnsi="Arial"/>
          <w:b/>
          <w:spacing w:val="-4"/>
          <w:sz w:val="16"/>
        </w:rPr>
        <w:t>CEARÁ</w:t>
      </w:r>
    </w:p>
    <w:p>
      <w:pPr>
        <w:pStyle w:val="Normal"/>
        <w:spacing w:lineRule="auto" w:line="259" w:before="16" w:after="0"/>
        <w:ind w:left="425" w:right="724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PODER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JUDICIÁRIO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TRIBUNAL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CEARÁ</w:t>
      </w:r>
    </w:p>
    <w:p>
      <w:pPr>
        <w:pStyle w:val="Normal"/>
        <w:spacing w:lineRule="exact" w:line="183"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NÚCLEO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EXPEDIENTES</w:t>
      </w:r>
    </w:p>
    <w:p>
      <w:pPr>
        <w:pStyle w:val="Normal"/>
        <w:spacing w:before="16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  <w:u w:val="single"/>
        </w:rPr>
        <w:t>EDITAL</w:t>
      </w:r>
      <w:r>
        <w:rPr>
          <w:rFonts w:ascii="Times New Roman" w:hAnsi="Times New Roman"/>
          <w:spacing w:val="2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INTIMAÇÃO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COM</w:t>
      </w:r>
      <w:r>
        <w:rPr>
          <w:rFonts w:ascii="Times New Roman" w:hAnsi="Times New Roman"/>
          <w:spacing w:val="66"/>
          <w:w w:val="150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PRAZO</w:t>
      </w:r>
      <w:r>
        <w:rPr>
          <w:rFonts w:ascii="Times New Roman" w:hAnsi="Times New Roman"/>
          <w:spacing w:val="25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15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z w:val="16"/>
          <w:u w:val="single"/>
        </w:rPr>
        <w:t>(QUINZE)</w:t>
      </w:r>
      <w:r>
        <w:rPr>
          <w:rFonts w:ascii="Times New Roman" w:hAnsi="Times New Roman"/>
          <w:spacing w:val="26"/>
          <w:sz w:val="16"/>
          <w:u w:val="single"/>
        </w:rPr>
        <w:t xml:space="preserve"> </w:t>
      </w:r>
      <w:r>
        <w:rPr>
          <w:rFonts w:ascii="Arial" w:hAnsi="Arial"/>
          <w:b/>
          <w:spacing w:val="-4"/>
          <w:sz w:val="16"/>
          <w:u w:val="single"/>
        </w:rPr>
        <w:t>DIAS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O</w:t>
      </w:r>
      <w:r>
        <w:rPr>
          <w:rFonts w:ascii="Times New Roman" w:hAnsi="Times New Roman"/>
          <w:b w:val="false"/>
          <w:spacing w:val="48"/>
        </w:rPr>
        <w:t xml:space="preserve"> </w:t>
      </w:r>
      <w:r>
        <w:rPr/>
        <w:t>EXCELENTÍSSIMO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SENHOR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DESEMBARGADOR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BENEDITO</w:t>
      </w:r>
      <w:r>
        <w:rPr>
          <w:rFonts w:ascii="Times New Roman" w:hAnsi="Times New Roman"/>
          <w:b w:val="false"/>
          <w:spacing w:val="48"/>
        </w:rPr>
        <w:t xml:space="preserve"> </w:t>
      </w:r>
      <w:r>
        <w:rPr/>
        <w:t>HELDER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/>
        <w:t>AFONSO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IBIAPINA,</w:t>
      </w:r>
      <w:r>
        <w:rPr>
          <w:rFonts w:ascii="Times New Roman" w:hAnsi="Times New Roman"/>
          <w:b w:val="false"/>
          <w:spacing w:val="49"/>
        </w:rPr>
        <w:t xml:space="preserve"> </w:t>
      </w:r>
      <w:r>
        <w:rPr/>
        <w:t>Relator</w:t>
      </w:r>
      <w:r>
        <w:rPr>
          <w:rFonts w:ascii="Times New Roman" w:hAnsi="Times New Roman"/>
          <w:b w:val="false"/>
          <w:spacing w:val="47"/>
        </w:rPr>
        <w:t xml:space="preserve">  </w:t>
      </w:r>
      <w:r>
        <w:rPr/>
        <w:t>do(a)</w:t>
      </w:r>
      <w:r>
        <w:rPr>
          <w:rFonts w:ascii="Times New Roman" w:hAnsi="Times New Roman"/>
          <w:b w:val="false"/>
          <w:spacing w:val="42"/>
        </w:rPr>
        <w:t xml:space="preserve"> </w:t>
      </w:r>
      <w:r>
        <w:rPr>
          <w:spacing w:val="-2"/>
        </w:rPr>
        <w:t>Apelação</w:t>
      </w:r>
    </w:p>
    <w:p>
      <w:pPr>
        <w:pStyle w:val="Normal"/>
        <w:spacing w:before="16" w:after="0"/>
        <w:ind w:left="141" w:right="0" w:hanging="0"/>
        <w:jc w:val="left"/>
        <w:rPr>
          <w:sz w:val="16"/>
        </w:rPr>
      </w:pP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0009845-88.2018.8.06.0032</w:t>
      </w:r>
      <w:r>
        <w:rPr>
          <w:rFonts w:ascii="Times New Roman" w:hAnsi="Times New Roman"/>
          <w:spacing w:val="34"/>
          <w:sz w:val="16"/>
        </w:rPr>
        <w:t xml:space="preserve"> 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Amontada,</w:t>
      </w:r>
      <w:r>
        <w:rPr>
          <w:rFonts w:ascii="Times New Roman" w:hAnsi="Times New Roman"/>
          <w:spacing w:val="34"/>
          <w:sz w:val="16"/>
        </w:rPr>
        <w:t xml:space="preserve">  </w:t>
      </w:r>
      <w:r>
        <w:rPr>
          <w:sz w:val="16"/>
        </w:rPr>
        <w:t>por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distribuição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legal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pacing w:val="-2"/>
          <w:sz w:val="16"/>
        </w:rPr>
        <w:t>etc..,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0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left="141" w:right="1126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FAZ</w:t>
      </w:r>
      <w:r>
        <w:rPr>
          <w:rFonts w:ascii="Times New Roman" w:hAnsi="Times New Roman"/>
          <w:spacing w:val="40"/>
          <w:sz w:val="16"/>
        </w:rPr>
        <w:t xml:space="preserve">  </w:t>
      </w:r>
      <w:r>
        <w:rPr>
          <w:rFonts w:ascii="Arial" w:hAnsi="Arial"/>
          <w:b/>
          <w:sz w:val="16"/>
        </w:rPr>
        <w:t>SABER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Intimação,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(quinze)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virem,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notícias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tiverem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Egrégio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Justiça,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interposta</w:t>
      </w:r>
      <w:r>
        <w:rPr>
          <w:rFonts w:ascii="Times New Roman" w:hAnsi="Times New Roman"/>
          <w:spacing w:val="80"/>
          <w:sz w:val="16"/>
        </w:rPr>
        <w:t xml:space="preserve"> 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0009845-88.2018.8.06.0032</w:t>
      </w:r>
      <w:r>
        <w:rPr>
          <w:sz w:val="16"/>
        </w:rPr>
        <w:t>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figuram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N.,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determinada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Nascimento</w:t>
      </w:r>
      <w:r>
        <w:rPr>
          <w:sz w:val="16"/>
        </w:rPr>
        <w:t>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brasileiro,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Expedito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27/07/1995,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natural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Amontada/Ce,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inteiro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despacho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págs.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89,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conforme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dispositivo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seguir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transcreve-se: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“(...)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Na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sequência,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considerando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recorrido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encontra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local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incerto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não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sabido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(fl.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47),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determino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sua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por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edital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constituir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causídico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apresentar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contrarrazões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interposto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Público,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legal.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Findo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constituição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advogado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pelo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recorrido,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nomeio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logo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doravante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representar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apelado,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azo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que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deverá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ser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intimada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apresentação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contrarrazões,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no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prazo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legal”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Edital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será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publicado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vez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Diário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Justiça.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passado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nesta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Cidade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Capital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2024.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Coordenador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Expedientes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Crime,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digitei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subscrevo.</w:t>
      </w:r>
    </w:p>
    <w:p>
      <w:pPr>
        <w:pStyle w:val="Corpodotexto"/>
        <w:spacing w:before="9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1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BENEDITO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HELDER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rFonts w:ascii="Arial" w:hAnsi="Arial"/>
          <w:b/>
          <w:sz w:val="16"/>
        </w:rPr>
        <w:t>AFONSO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IBIAPINA</w:t>
      </w:r>
    </w:p>
    <w:p>
      <w:pPr>
        <w:pStyle w:val="Corpodotexto"/>
        <w:spacing w:before="16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DESEMBARGADOR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RELATOR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0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spacing w:before="0" w:after="0"/>
        <w:ind w:left="141" w:right="0" w:hanging="0"/>
        <w:jc w:val="left"/>
        <w:rPr>
          <w:sz w:val="20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36">
                <wp:simplePos x="0" y="0"/>
                <wp:positionH relativeFrom="page">
                  <wp:posOffset>720090</wp:posOffset>
                </wp:positionH>
                <wp:positionV relativeFrom="paragraph">
                  <wp:posOffset>154305</wp:posOffset>
                </wp:positionV>
                <wp:extent cx="6120765" cy="1905"/>
                <wp:effectExtent l="0" t="0" r="0" b="0"/>
                <wp:wrapTopAndBottom/>
                <wp:docPr id="33" name="Graphic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</w:rPr>
        <w:t>3ª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z w:val="20"/>
        </w:rPr>
        <w:t>Câmara</w:t>
      </w:r>
      <w:r>
        <w:rPr>
          <w:rFonts w:ascii="Times New Roman" w:hAnsi="Times New Roman"/>
          <w:spacing w:val="35"/>
          <w:sz w:val="20"/>
        </w:rPr>
        <w:t xml:space="preserve"> </w:t>
      </w:r>
      <w:r>
        <w:rPr>
          <w:spacing w:val="-2"/>
          <w:sz w:val="20"/>
        </w:rPr>
        <w:t>Criminal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5" w:after="0"/>
        <w:rPr>
          <w:sz w:val="20"/>
        </w:rPr>
      </w:pPr>
      <w:r>
        <w:rPr>
          <w:sz w:val="20"/>
        </w:rPr>
      </w:r>
    </w:p>
    <w:p>
      <w:pPr>
        <w:pStyle w:val="Ttulo1"/>
        <w:spacing w:before="1" w:after="0"/>
        <w:rPr>
          <w:rFonts w:ascii="Times New Roman" w:hAnsi="Times New Roman"/>
          <w:b/>
          <w:b/>
          <w:sz w:val="24"/>
        </w:rPr>
      </w:pPr>
      <w:r>
        <mc:AlternateContent>
          <mc:Choice Requires="wps">
            <w:drawing>
              <wp:anchor behindDoc="1" distT="6350" distB="6350" distL="6350" distR="6350" simplePos="0" locked="0" layoutInCell="0" allowOverlap="1" relativeHeight="37">
                <wp:simplePos x="0" y="0"/>
                <wp:positionH relativeFrom="page">
                  <wp:posOffset>720090</wp:posOffset>
                </wp:positionH>
                <wp:positionV relativeFrom="paragraph">
                  <wp:posOffset>139065</wp:posOffset>
                </wp:positionV>
                <wp:extent cx="6120765" cy="1905"/>
                <wp:effectExtent l="0" t="0" r="0" b="0"/>
                <wp:wrapTopAndBottom/>
                <wp:docPr id="34" name="Graphic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021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EMENTA</w:t>
      </w:r>
      <w:r>
        <w:rPr>
          <w:rFonts w:ascii="Times New Roman" w:hAnsi="Times New Roman"/>
          <w:b w:val="false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b w:val="false"/>
          <w:spacing w:val="30"/>
        </w:rPr>
        <w:t xml:space="preserve"> </w:t>
      </w:r>
      <w:r>
        <w:rPr/>
        <w:t>CONCLUSÃO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3"/>
        </w:rPr>
        <w:t xml:space="preserve"> </w:t>
      </w:r>
      <w:r>
        <w:rPr/>
        <w:t>ACÓRDÃOS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  <w:spacing w:val="30"/>
        </w:rPr>
        <w:t xml:space="preserve"> </w:t>
      </w:r>
      <w:r>
        <w:rPr/>
        <w:t>3ª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31"/>
        </w:rPr>
        <w:t xml:space="preserve"> </w:t>
      </w:r>
      <w:r>
        <w:rPr>
          <w:spacing w:val="-2"/>
        </w:rPr>
        <w:t>Criminal</w:t>
      </w:r>
    </w:p>
    <w:p>
      <w:pPr>
        <w:pStyle w:val="Corpodotexto"/>
        <w:spacing w:before="183" w:after="0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INTIMAÇÃO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ACÓRDÃO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117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0006693-67.2017.8.06.0064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Caucaia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CID</w:t>
      </w:r>
      <w:r>
        <w:rPr>
          <w:rFonts w:ascii="Times New Roman" w:hAnsi="Times New Roman"/>
          <w:spacing w:val="40"/>
        </w:rPr>
        <w:t xml:space="preserve"> </w:t>
      </w:r>
      <w:r>
        <w:rPr/>
        <w:t>PEIXOTO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AMARAL</w:t>
      </w:r>
      <w:r>
        <w:rPr>
          <w:rFonts w:ascii="Times New Roman" w:hAnsi="Times New Roman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PORT.</w:t>
      </w:r>
      <w:r>
        <w:rPr>
          <w:rFonts w:ascii="Times New Roman" w:hAnsi="Times New Roman"/>
          <w:spacing w:val="40"/>
        </w:rPr>
        <w:t xml:space="preserve"> </w:t>
      </w:r>
      <w:r>
        <w:rPr/>
        <w:t>1140/2024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provido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declarada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carreadas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fólios,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previsto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16,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10.826/03,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base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386,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VII,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EMENTA: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16,</w:t>
      </w:r>
      <w:r>
        <w:rPr>
          <w:rFonts w:ascii="Times New Roman" w:hAnsi="Times New Roman"/>
          <w:spacing w:val="40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10.826/03.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CONDENATÓRIA.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DEFESA.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ABSOLUTÓRIA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OBTIDAS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INVASÃO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PESSOAL</w:t>
      </w:r>
      <w:r>
        <w:rPr>
          <w:rFonts w:ascii="Times New Roman" w:hAnsi="Times New Roman"/>
        </w:rPr>
        <w:t xml:space="preserve"> </w:t>
      </w:r>
      <w:r>
        <w:rPr/>
        <w:t>ILEGAL.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APLICAÇÃO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ATENUANTE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CONFISSÃO</w:t>
      </w:r>
      <w:r>
        <w:rPr>
          <w:rFonts w:ascii="Times New Roman" w:hAnsi="Times New Roman"/>
        </w:rPr>
        <w:t xml:space="preserve"> </w:t>
      </w:r>
      <w:r>
        <w:rPr/>
        <w:t>ESPONTÂNEA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REDUÇÃO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PATAMAR</w:t>
      </w:r>
      <w:r>
        <w:rPr>
          <w:rFonts w:ascii="Times New Roman" w:hAnsi="Times New Roman"/>
        </w:rPr>
        <w:t xml:space="preserve"> </w:t>
      </w:r>
      <w:r>
        <w:rPr/>
        <w:t>AQUÉM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MÍNIMO.</w:t>
      </w:r>
      <w:r>
        <w:rPr>
          <w:rFonts w:ascii="Times New Roman" w:hAnsi="Times New Roman"/>
        </w:rPr>
        <w:t xml:space="preserve"> </w:t>
      </w:r>
      <w:r>
        <w:rPr/>
        <w:t>ANÁLISE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LEGALIDADE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PESSOAL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ALEGAÇÃO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INVASÃO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FUNDADAS</w:t>
      </w:r>
      <w:r>
        <w:rPr>
          <w:rFonts w:ascii="Times New Roman" w:hAnsi="Times New Roman"/>
        </w:rPr>
        <w:t xml:space="preserve"> </w:t>
      </w:r>
      <w:r>
        <w:rPr/>
        <w:t>RAZÕES.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INVASIVA</w:t>
      </w:r>
      <w:r>
        <w:rPr>
          <w:rFonts w:ascii="Times New Roman" w:hAnsi="Times New Roman"/>
        </w:rPr>
        <w:t xml:space="preserve"> </w:t>
      </w:r>
      <w:r>
        <w:rPr/>
        <w:t>JUSTIFICADA</w:t>
      </w:r>
      <w:r>
        <w:rPr>
          <w:rFonts w:ascii="Times New Roman" w:hAnsi="Times New Roman"/>
        </w:rPr>
        <w:t xml:space="preserve"> </w:t>
      </w:r>
      <w:r>
        <w:rPr/>
        <w:t>UNICAMENTE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“MOVIMENTAÇÕES</w:t>
      </w:r>
      <w:r>
        <w:rPr>
          <w:rFonts w:ascii="Times New Roman" w:hAnsi="Times New Roman"/>
          <w:spacing w:val="40"/>
        </w:rPr>
        <w:t xml:space="preserve"> </w:t>
      </w:r>
      <w:r>
        <w:rPr/>
        <w:t>SUSPEITAS”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NERVOSISMO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APELANTE.</w:t>
      </w:r>
      <w:r>
        <w:rPr>
          <w:rFonts w:ascii="Times New Roman" w:hAnsi="Times New Roman"/>
        </w:rPr>
        <w:t xml:space="preserve"> </w:t>
      </w:r>
      <w:r>
        <w:rPr/>
        <w:t>AUSÊNCIA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ELEMENTOS</w:t>
      </w:r>
      <w:r>
        <w:rPr>
          <w:rFonts w:ascii="Times New Roman" w:hAnsi="Times New Roman"/>
        </w:rPr>
        <w:t xml:space="preserve"> </w:t>
      </w:r>
      <w:r>
        <w:rPr/>
        <w:t>CONCRETOS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SUGERIR</w:t>
      </w:r>
      <w:r>
        <w:rPr>
          <w:rFonts w:ascii="Times New Roman" w:hAnsi="Times New Roman"/>
        </w:rPr>
        <w:t xml:space="preserve"> </w:t>
      </w:r>
      <w:r>
        <w:rPr/>
        <w:t>PRÁTICA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CRIME.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IMPÕE,</w:t>
      </w:r>
      <w:r>
        <w:rPr>
          <w:rFonts w:ascii="Times New Roman" w:hAnsi="Times New Roman"/>
          <w:spacing w:val="40"/>
        </w:rPr>
        <w:t xml:space="preserve"> </w:t>
      </w:r>
      <w:r>
        <w:rPr/>
        <w:t>EXTENSIVA</w:t>
      </w:r>
      <w:r>
        <w:rPr>
          <w:rFonts w:ascii="Times New Roman" w:hAnsi="Times New Roman"/>
          <w:spacing w:val="19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TODAS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DERIVADAS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BUSCA</w:t>
      </w:r>
      <w:r>
        <w:rPr>
          <w:rFonts w:ascii="Times New Roman" w:hAnsi="Times New Roman"/>
          <w:spacing w:val="31"/>
        </w:rPr>
        <w:t xml:space="preserve"> </w:t>
      </w:r>
      <w:r>
        <w:rPr/>
        <w:t>PESSOAL.</w:t>
      </w:r>
      <w:r>
        <w:rPr>
          <w:rFonts w:ascii="Times New Roman" w:hAnsi="Times New Roman"/>
          <w:spacing w:val="39"/>
        </w:rPr>
        <w:t xml:space="preserve"> </w:t>
      </w:r>
      <w:r>
        <w:rPr/>
        <w:t>TEORIA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FRUTOS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ÁRVORE</w:t>
      </w:r>
      <w:r>
        <w:rPr>
          <w:rFonts w:ascii="Times New Roman" w:hAnsi="Times New Roman"/>
          <w:spacing w:val="40"/>
        </w:rPr>
        <w:t xml:space="preserve"> </w:t>
      </w:r>
      <w:r>
        <w:rPr/>
        <w:t>ENVENENADA.</w:t>
      </w:r>
      <w:r>
        <w:rPr>
          <w:rFonts w:ascii="Times New Roman" w:hAnsi="Times New Roman"/>
          <w:spacing w:val="40"/>
        </w:rPr>
        <w:t xml:space="preserve"> </w:t>
      </w:r>
      <w:r>
        <w:rPr/>
        <w:t>CONSEQUENTE</w:t>
      </w:r>
      <w:r>
        <w:rPr>
          <w:rFonts w:ascii="Times New Roman" w:hAnsi="Times New Roman"/>
          <w:spacing w:val="36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TIPIFICADOS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16,</w:t>
      </w:r>
      <w:r>
        <w:rPr>
          <w:rFonts w:ascii="Times New Roman" w:hAnsi="Times New Roman"/>
          <w:spacing w:val="40"/>
        </w:rPr>
        <w:t xml:space="preserve"> </w:t>
      </w:r>
      <w:r>
        <w:rPr/>
        <w:t>§1º,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LEI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10.826/03.</w:t>
      </w:r>
      <w:r>
        <w:rPr>
          <w:rFonts w:ascii="Times New Roman" w:hAnsi="Times New Roman"/>
        </w:rPr>
        <w:t xml:space="preserve"> </w:t>
      </w:r>
      <w:r>
        <w:rPr/>
        <w:t>PREJUDICIALIDADE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RECONHECIMENTO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CONFISSÃO</w:t>
      </w:r>
      <w:r>
        <w:rPr>
          <w:rFonts w:ascii="Times New Roman" w:hAnsi="Times New Roman"/>
        </w:rPr>
        <w:t xml:space="preserve"> </w:t>
      </w:r>
      <w:r>
        <w:rPr/>
        <w:t>ESPONTÂNEA.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CONHECIDO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PROVIDO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ABSOLVIÇÃO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RECORRENTE.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37"/>
        </w:rPr>
        <w:t xml:space="preserve"> </w:t>
      </w:r>
      <w:r>
        <w:rPr/>
        <w:t>REFORMADA.</w:t>
      </w:r>
      <w:r>
        <w:rPr>
          <w:rFonts w:ascii="Times New Roman" w:hAnsi="Times New Roman"/>
          <w:spacing w:val="80"/>
        </w:rPr>
        <w:t xml:space="preserve"> </w:t>
      </w:r>
      <w:r>
        <w:rPr/>
        <w:t>#BNMP1.</w:t>
      </w:r>
      <w:r>
        <w:rPr>
          <w:rFonts w:ascii="Times New Roman" w:hAnsi="Times New Roman"/>
          <w:spacing w:val="35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REGULAR</w:t>
      </w:r>
      <w:r>
        <w:rPr>
          <w:rFonts w:ascii="Times New Roman" w:hAnsi="Times New Roman"/>
          <w:spacing w:val="40"/>
        </w:rPr>
        <w:t xml:space="preserve"> </w:t>
      </w:r>
      <w:r>
        <w:rPr/>
        <w:t>TRÂMITE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ADVEIO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31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CONDENOU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CAVALCANTE</w:t>
      </w:r>
      <w:r>
        <w:rPr>
          <w:rFonts w:ascii="Times New Roman" w:hAnsi="Times New Roman"/>
          <w:spacing w:val="8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INCURSO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16,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10.826/03,</w:t>
      </w:r>
      <w:r>
        <w:rPr>
          <w:rFonts w:ascii="Times New Roman" w:hAnsi="Times New Roman"/>
          <w:spacing w:val="40"/>
        </w:rPr>
        <w:t xml:space="preserve"> </w:t>
      </w:r>
      <w:r>
        <w:rPr/>
        <w:t>FIXANDO-LHE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PENA</w:t>
      </w:r>
      <w:r>
        <w:rPr>
          <w:rFonts w:ascii="Times New Roman" w:hAnsi="Times New Roman"/>
          <w:spacing w:val="39"/>
        </w:rPr>
        <w:t xml:space="preserve"> </w:t>
      </w:r>
      <w:r>
        <w:rPr/>
        <w:t>CORPÓREA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03</w:t>
      </w:r>
      <w:r>
        <w:rPr>
          <w:rFonts w:ascii="Times New Roman" w:hAnsi="Times New Roman"/>
          <w:spacing w:val="40"/>
        </w:rPr>
        <w:t xml:space="preserve"> </w:t>
      </w:r>
      <w:r>
        <w:rPr/>
        <w:t>(TRÊS)</w:t>
      </w:r>
      <w:r>
        <w:rPr>
          <w:rFonts w:ascii="Times New Roman" w:hAnsi="Times New Roman"/>
          <w:spacing w:val="39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</w:rPr>
        <w:t xml:space="preserve"> </w:t>
      </w:r>
      <w:r>
        <w:rPr/>
        <w:t>ABERTO,</w:t>
      </w:r>
      <w:r>
        <w:rPr>
          <w:rFonts w:ascii="Times New Roman" w:hAnsi="Times New Roman"/>
        </w:rPr>
        <w:t xml:space="preserve"> </w:t>
      </w:r>
      <w:r>
        <w:rPr/>
        <w:t>ALÉM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10</w:t>
      </w:r>
      <w:r>
        <w:rPr>
          <w:rFonts w:ascii="Times New Roman" w:hAnsi="Times New Roman"/>
        </w:rPr>
        <w:t xml:space="preserve"> </w:t>
      </w:r>
      <w:r>
        <w:rPr/>
        <w:t>(DEZ)</w:t>
      </w:r>
      <w:r>
        <w:rPr>
          <w:rFonts w:ascii="Times New Roman" w:hAnsi="Times New Roman"/>
        </w:rPr>
        <w:t xml:space="preserve"> </w:t>
      </w:r>
      <w:r>
        <w:rPr/>
        <w:t>DIAS-MULTA.</w:t>
      </w:r>
      <w:r>
        <w:rPr>
          <w:rFonts w:ascii="Times New Roman" w:hAnsi="Times New Roman"/>
        </w:rPr>
        <w:t xml:space="preserve"> </w:t>
      </w:r>
      <w:r>
        <w:rPr/>
        <w:t>IRRESIGNADA,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DEFESA</w:t>
      </w:r>
      <w:r>
        <w:rPr>
          <w:rFonts w:ascii="Times New Roman" w:hAnsi="Times New Roman"/>
        </w:rPr>
        <w:t xml:space="preserve"> </w:t>
      </w:r>
      <w:r>
        <w:rPr/>
        <w:t>INTERPÔS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REQUER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ABSOLVIÇÃO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ADUZINDO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ÉDITO</w:t>
      </w:r>
      <w:r>
        <w:rPr>
          <w:rFonts w:ascii="Times New Roman" w:hAnsi="Times New Roman"/>
        </w:rPr>
        <w:t xml:space="preserve"> </w:t>
      </w:r>
      <w:r>
        <w:rPr/>
        <w:t>CONDENATÓRIO</w:t>
      </w:r>
      <w:r>
        <w:rPr>
          <w:rFonts w:ascii="Times New Roman" w:hAnsi="Times New Roman"/>
        </w:rPr>
        <w:t xml:space="preserve"> </w:t>
      </w:r>
      <w:r>
        <w:rPr/>
        <w:t>SE</w:t>
      </w:r>
      <w:r>
        <w:rPr>
          <w:rFonts w:ascii="Times New Roman" w:hAnsi="Times New Roman"/>
        </w:rPr>
        <w:t xml:space="preserve"> </w:t>
      </w:r>
      <w:r>
        <w:rPr/>
        <w:t>FUNDA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PROVAS</w:t>
      </w:r>
      <w:r>
        <w:rPr>
          <w:rFonts w:ascii="Times New Roman" w:hAnsi="Times New Roman"/>
        </w:rPr>
        <w:t xml:space="preserve"> </w:t>
      </w:r>
      <w:r>
        <w:rPr/>
        <w:t>NULAS,</w:t>
      </w:r>
      <w:r>
        <w:rPr>
          <w:rFonts w:ascii="Times New Roman" w:hAnsi="Times New Roman"/>
        </w:rPr>
        <w:t xml:space="preserve"> </w:t>
      </w:r>
      <w:r>
        <w:rPr/>
        <w:t>PORQUANTO</w:t>
      </w:r>
      <w:r>
        <w:rPr>
          <w:rFonts w:ascii="Times New Roman" w:hAnsi="Times New Roman"/>
        </w:rPr>
        <w:t xml:space="preserve"> </w:t>
      </w:r>
      <w:r>
        <w:rPr/>
        <w:t>OBTIDAS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BUSCA</w:t>
      </w:r>
      <w:r>
        <w:rPr>
          <w:rFonts w:ascii="Times New Roman" w:hAnsi="Times New Roman"/>
        </w:rPr>
        <w:t xml:space="preserve"> </w:t>
      </w:r>
      <w:r>
        <w:rPr/>
        <w:t>DOMICILIAR</w:t>
      </w:r>
      <w:r>
        <w:rPr>
          <w:rFonts w:ascii="Times New Roman" w:hAnsi="Times New Roman"/>
        </w:rPr>
        <w:t xml:space="preserve"> </w:t>
      </w:r>
      <w:r>
        <w:rPr/>
        <w:t>ILEGAL.</w:t>
      </w:r>
      <w:r>
        <w:rPr>
          <w:rFonts w:ascii="Times New Roman" w:hAnsi="Times New Roman"/>
        </w:rPr>
        <w:t xml:space="preserve"> </w:t>
      </w:r>
      <w:r>
        <w:rPr/>
        <w:t>SUBSIDIARIAMENTE,</w:t>
      </w:r>
      <w:r>
        <w:rPr>
          <w:rFonts w:ascii="Times New Roman" w:hAnsi="Times New Roman"/>
        </w:rPr>
        <w:t xml:space="preserve"> </w:t>
      </w:r>
      <w:r>
        <w:rPr/>
        <w:t>PUGNA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ATENUANTE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CONFISSÃO</w:t>
      </w:r>
      <w:r>
        <w:rPr>
          <w:rFonts w:ascii="Times New Roman" w:hAnsi="Times New Roman"/>
          <w:spacing w:val="67"/>
        </w:rPr>
        <w:t xml:space="preserve"> </w:t>
      </w:r>
      <w:r>
        <w:rPr/>
        <w:t>ESPONTÂNEA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67"/>
        </w:rPr>
        <w:t xml:space="preserve"> </w:t>
      </w:r>
      <w:r>
        <w:rPr/>
        <w:t>FAVOR</w:t>
      </w:r>
      <w:r>
        <w:rPr>
          <w:rFonts w:ascii="Times New Roman" w:hAnsi="Times New Roman"/>
          <w:spacing w:val="6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67"/>
        </w:rPr>
        <w:t xml:space="preserve"> </w:t>
      </w:r>
      <w:r>
        <w:rPr/>
        <w:t>DESCONSIDERANDO-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ENTENDIMENTO</w:t>
      </w:r>
      <w:r>
        <w:rPr>
          <w:rFonts w:ascii="Times New Roman" w:hAnsi="Times New Roman"/>
          <w:spacing w:val="40"/>
        </w:rPr>
        <w:t xml:space="preserve"> </w:t>
      </w:r>
      <w:r>
        <w:rPr/>
        <w:t>CONSAGRADO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SÚMULA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231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STJ.</w:t>
      </w:r>
      <w:r>
        <w:rPr>
          <w:rFonts w:ascii="Times New Roman" w:hAnsi="Times New Roman"/>
        </w:rPr>
        <w:t xml:space="preserve"> </w:t>
      </w:r>
      <w:r>
        <w:rPr/>
        <w:t>ASSISTE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APELANTE.2.</w:t>
      </w:r>
      <w:r>
        <w:rPr>
          <w:rFonts w:ascii="Times New Roman" w:hAnsi="Times New Roman"/>
          <w:spacing w:val="40"/>
        </w:rPr>
        <w:t xml:space="preserve"> </w:t>
      </w:r>
      <w:r>
        <w:rPr/>
        <w:t>INICIALMENTE,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CONVÉM</w:t>
      </w:r>
      <w:r>
        <w:rPr>
          <w:rFonts w:ascii="Times New Roman" w:hAnsi="Times New Roman"/>
          <w:spacing w:val="40"/>
        </w:rPr>
        <w:t xml:space="preserve"> </w:t>
      </w:r>
      <w:r>
        <w:rPr/>
        <w:t>ANALISAR</w:t>
      </w:r>
      <w:r>
        <w:rPr>
          <w:rFonts w:ascii="Times New Roman" w:hAnsi="Times New Roman"/>
          <w:spacing w:val="65"/>
        </w:rPr>
        <w:t xml:space="preserve"> </w:t>
      </w:r>
      <w:r>
        <w:rPr/>
        <w:t>OS</w:t>
      </w:r>
      <w:r>
        <w:rPr>
          <w:rFonts w:ascii="Times New Roman" w:hAnsi="Times New Roman"/>
          <w:spacing w:val="65"/>
        </w:rPr>
        <w:t xml:space="preserve"> </w:t>
      </w:r>
      <w:r>
        <w:rPr/>
        <w:t>PORMENORES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BUSCA</w:t>
      </w:r>
      <w:r>
        <w:rPr>
          <w:rFonts w:ascii="Times New Roman" w:hAnsi="Times New Roman"/>
          <w:spacing w:val="40"/>
        </w:rPr>
        <w:t xml:space="preserve"> </w:t>
      </w:r>
      <w:r>
        <w:rPr/>
        <w:t>PESSOAL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65"/>
        </w:rPr>
        <w:t xml:space="preserve"> </w:t>
      </w:r>
      <w:r>
        <w:rPr/>
        <w:t>FOI</w:t>
      </w:r>
      <w:r>
        <w:rPr>
          <w:rFonts w:ascii="Times New Roman" w:hAnsi="Times New Roman"/>
          <w:spacing w:val="65"/>
        </w:rPr>
        <w:t xml:space="preserve"> </w:t>
      </w:r>
      <w:r>
        <w:rPr/>
        <w:t>SUBMETIDO</w:t>
      </w:r>
      <w:r>
        <w:rPr>
          <w:rFonts w:ascii="Times New Roman" w:hAnsi="Times New Roman"/>
          <w:spacing w:val="65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ALEGAÇÃO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INVASÃO</w:t>
      </w:r>
      <w:r>
        <w:rPr>
          <w:rFonts w:ascii="Times New Roman" w:hAnsi="Times New Roman"/>
          <w:spacing w:val="40"/>
        </w:rPr>
        <w:t xml:space="preserve"> </w:t>
      </w:r>
      <w:r>
        <w:rPr/>
        <w:t>DOMICILIAR.</w:t>
      </w:r>
      <w:r>
        <w:rPr>
          <w:rFonts w:ascii="Times New Roman" w:hAnsi="Times New Roman"/>
          <w:spacing w:val="40"/>
        </w:rPr>
        <w:t xml:space="preserve"> </w:t>
      </w:r>
      <w:r>
        <w:rPr/>
        <w:t>3.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DETALHES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CONDUTA</w:t>
      </w:r>
      <w:r>
        <w:rPr>
          <w:rFonts w:ascii="Times New Roman" w:hAnsi="Times New Roman"/>
          <w:spacing w:val="40"/>
        </w:rPr>
        <w:t xml:space="preserve"> </w:t>
      </w:r>
      <w:r>
        <w:rPr/>
        <w:t>PRATICADA</w:t>
      </w:r>
      <w:r>
        <w:rPr>
          <w:rFonts w:ascii="Times New Roman" w:hAnsi="Times New Roman"/>
          <w:spacing w:val="40"/>
        </w:rPr>
        <w:t xml:space="preserve"> </w:t>
      </w:r>
      <w:r>
        <w:rPr/>
        <w:t>PODEM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DEPREENDIDOS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PARTIR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PROVA</w:t>
      </w:r>
      <w:r>
        <w:rPr>
          <w:rFonts w:ascii="Times New Roman" w:hAnsi="Times New Roman"/>
          <w:spacing w:val="57"/>
        </w:rPr>
        <w:t xml:space="preserve"> </w:t>
      </w:r>
      <w:r>
        <w:rPr/>
        <w:t>ORAL,</w:t>
      </w:r>
      <w:r>
        <w:rPr>
          <w:rFonts w:ascii="Times New Roman" w:hAnsi="Times New Roman"/>
          <w:spacing w:val="68"/>
        </w:rPr>
        <w:t xml:space="preserve"> </w:t>
      </w:r>
      <w:r>
        <w:rPr/>
        <w:t>FIRME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68"/>
        </w:rPr>
        <w:t xml:space="preserve"> </w:t>
      </w:r>
      <w:r>
        <w:rPr/>
        <w:t>DEMONSTRAR</w:t>
      </w:r>
      <w:r>
        <w:rPr>
          <w:rFonts w:ascii="Times New Roman" w:hAnsi="Times New Roman"/>
          <w:spacing w:val="68"/>
        </w:rPr>
        <w:t xml:space="preserve"> </w:t>
      </w:r>
      <w:r>
        <w:rPr/>
        <w:t>QUE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BUSCA</w:t>
      </w:r>
      <w:r>
        <w:rPr>
          <w:rFonts w:ascii="Times New Roman" w:hAnsi="Times New Roman"/>
          <w:spacing w:val="57"/>
        </w:rPr>
        <w:t xml:space="preserve"> </w:t>
      </w:r>
      <w:r>
        <w:rPr/>
        <w:t>PESSOAL</w:t>
      </w:r>
      <w:r>
        <w:rPr>
          <w:rFonts w:ascii="Times New Roman" w:hAnsi="Times New Roman"/>
          <w:spacing w:val="61"/>
        </w:rPr>
        <w:t xml:space="preserve"> </w:t>
      </w:r>
      <w:r>
        <w:rPr/>
        <w:t>EMPREENDIDA</w:t>
      </w:r>
      <w:r>
        <w:rPr>
          <w:rFonts w:ascii="Times New Roman" w:hAnsi="Times New Roman"/>
          <w:spacing w:val="57"/>
        </w:rPr>
        <w:t xml:space="preserve"> </w:t>
      </w:r>
      <w:r>
        <w:rPr/>
        <w:t>PELOS</w:t>
      </w:r>
      <w:r>
        <w:rPr>
          <w:rFonts w:ascii="Times New Roman" w:hAnsi="Times New Roman"/>
          <w:spacing w:val="57"/>
        </w:rPr>
        <w:t xml:space="preserve"> </w:t>
      </w:r>
      <w:r>
        <w:rPr/>
        <w:t>AGENTES</w:t>
      </w:r>
      <w:r>
        <w:rPr>
          <w:rFonts w:ascii="Times New Roman" w:hAnsi="Times New Roman"/>
          <w:spacing w:val="68"/>
        </w:rPr>
        <w:t xml:space="preserve"> </w:t>
      </w:r>
      <w:r>
        <w:rPr/>
        <w:t>POLICIAIS</w:t>
      </w:r>
      <w:r>
        <w:rPr>
          <w:rFonts w:ascii="Times New Roman" w:hAnsi="Times New Roman"/>
          <w:spacing w:val="68"/>
        </w:rPr>
        <w:t xml:space="preserve"> </w:t>
      </w:r>
      <w:r>
        <w:rPr/>
        <w:t>NÃO</w:t>
      </w:r>
    </w:p>
    <w:sectPr>
      <w:headerReference w:type="default" r:id="rId15"/>
      <w:footerReference w:type="default" r:id="rId16"/>
      <w:type w:val="nextPage"/>
      <w:pgSz w:w="11906" w:h="16838"/>
      <w:pgMar w:left="992" w:right="0" w:header="0" w:top="10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  <w:font w:name="Arial MT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6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6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6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4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"/>
      </w:rPr>
    </w:pPr>
    <w:r>
      <w:rPr>
        <w:sz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14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1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1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1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1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1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1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14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41" w:hanging="102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6" w:hanging="10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3" w:hanging="10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0" w:hanging="10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7" w:hanging="10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4" w:hanging="10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10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7" w:hanging="10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54" w:hanging="10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126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10</Pages>
  <Words>5433</Words>
  <Characters>33224</Characters>
  <CharactersWithSpaces>38429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2026-04-01T00:51:05Z</dcterms:created>
  <dc:creator/>
  <dc:description/>
  <dc:language>pt-BR</dc:language>
  <cp:lastModifiedBy/>
  <dcterms:modified xsi:type="dcterms:W3CDTF">2026-04-01T00:51:05Z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2024-07-15T00:00:00Z</vt:filetime>
  </property>
  <property fmtid="{D5CDD505-2E9C-101B-9397-08002B2CF9AE}" pid="5" name="Producer">
    <vt:lpwstr>PDFium</vt:lpwstr>
  </property>
</Properties>
</file>