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46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528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agosto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3369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370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89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agosto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3369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370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0632565-86.2024.8.06.0000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Davi</w:t>
      </w:r>
      <w:r>
        <w:rPr>
          <w:rFonts w:ascii="Times New Roman" w:hAnsi="Times New Roman"/>
          <w:spacing w:val="31"/>
        </w:rPr>
        <w:t xml:space="preserve"> </w:t>
      </w:r>
      <w:r>
        <w:rPr/>
        <w:t>Matias</w:t>
      </w:r>
      <w:r>
        <w:rPr>
          <w:rFonts w:ascii="Times New Roman" w:hAnsi="Times New Roman"/>
          <w:spacing w:val="31"/>
        </w:rPr>
        <w:t xml:space="preserve"> </w:t>
      </w:r>
      <w:r>
        <w:rPr/>
        <w:t>Marques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17ª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Audiências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  <w:spacing w:val="8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46525/CE)</w:t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29</w:t>
      </w:r>
    </w:p>
    <w:p>
      <w:pPr>
        <w:pStyle w:val="Corpodotexto"/>
        <w:spacing w:before="31" w:after="0"/>
        <w:rPr/>
      </w:pPr>
      <w:r>
        <w:rPr/>
      </w:r>
    </w:p>
    <w:p>
      <w:pPr>
        <w:pStyle w:val="Corpodotexto"/>
        <w:spacing w:before="1" w:after="0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2006908-53.2007.8.06.0001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Quésia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42070/CE).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8000018-91.2021.8.06.0134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37722/CE).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</w:p>
    <w:p>
      <w:pPr>
        <w:pStyle w:val="Corpodotexto"/>
        <w:spacing w:lineRule="exact" w:line="183"/>
        <w:ind w:left="141" w:right="0" w:hanging="0"/>
        <w:rPr/>
      </w:pP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16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0003337-22.2016.8.06.0057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10698/CE).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48609/CE).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0205266-24.2023.8.06.0296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Trindade.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23106/CE).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10657/CE).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0030066-90.2011.8.06.0112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0005964-68.2012.8.06.0047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Wilame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0001088-98.2018.8.06.0099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Régio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23996/CE).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0000231-22.2018.8.06.0109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Vilanir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Donizete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14006/CE).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0001000-91.2019.8.06.0142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Vladimir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0010326-30.2023.8.06.0047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0000477-91.2006.8.06.0156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0205112-06.2023.8.06.0296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40" w:before="0" w:after="0"/>
        <w:ind w:left="650" w:right="0" w:hanging="22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0009875-43.2019.8.06.0112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pacing w:val="-2"/>
          <w:sz w:val="16"/>
        </w:rPr>
        <w:t>Juazeiro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371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Norte.</w:t>
      </w:r>
      <w:r>
        <w:rPr>
          <w:rFonts w:ascii="Times New Roman" w:hAnsi="Times New Roman"/>
          <w:spacing w:val="65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3"/>
        </w:rPr>
        <w:t xml:space="preserve"> </w:t>
      </w:r>
      <w:r>
        <w:rPr/>
        <w:t>Adriano</w:t>
      </w:r>
      <w:r>
        <w:rPr>
          <w:rFonts w:ascii="Times New Roman" w:hAnsi="Times New Roman"/>
          <w:spacing w:val="61"/>
        </w:rPr>
        <w:t xml:space="preserve"> </w:t>
      </w:r>
      <w:r>
        <w:rPr/>
        <w:t>Torres</w:t>
      </w:r>
      <w:r>
        <w:rPr>
          <w:rFonts w:ascii="Times New Roman" w:hAnsi="Times New Roman"/>
          <w:spacing w:val="65"/>
        </w:rPr>
        <w:t xml:space="preserve"> </w:t>
      </w:r>
      <w:r>
        <w:rPr/>
        <w:t>Oliveira.</w:t>
      </w:r>
      <w:r>
        <w:rPr>
          <w:rFonts w:ascii="Times New Roman" w:hAnsi="Times New Roman"/>
          <w:spacing w:val="65"/>
        </w:rPr>
        <w:t xml:space="preserve"> </w:t>
      </w:r>
      <w:r>
        <w:rPr/>
        <w:t>Def.</w:t>
      </w:r>
      <w:r>
        <w:rPr>
          <w:rFonts w:ascii="Times New Roman" w:hAnsi="Times New Roman"/>
          <w:spacing w:val="64"/>
        </w:rPr>
        <w:t xml:space="preserve"> </w:t>
      </w:r>
      <w:r>
        <w:rPr/>
        <w:t>Público:</w:t>
      </w:r>
      <w:r>
        <w:rPr>
          <w:rFonts w:ascii="Times New Roman" w:hAnsi="Times New Roman"/>
          <w:spacing w:val="65"/>
        </w:rPr>
        <w:t xml:space="preserve"> </w:t>
      </w:r>
      <w:r>
        <w:rPr/>
        <w:t>Defensoria</w:t>
      </w:r>
      <w:r>
        <w:rPr>
          <w:rFonts w:ascii="Times New Roman" w:hAnsi="Times New Roman"/>
          <w:spacing w:val="65"/>
        </w:rPr>
        <w:t xml:space="preserve"> </w:t>
      </w:r>
      <w:r>
        <w:rPr/>
        <w:t>Pública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Ceará.</w:t>
      </w:r>
      <w:r>
        <w:rPr>
          <w:rFonts w:ascii="Times New Roman" w:hAnsi="Times New Roman"/>
          <w:spacing w:val="65"/>
        </w:rPr>
        <w:t xml:space="preserve"> </w:t>
      </w:r>
      <w:r>
        <w:rPr/>
        <w:t>Recorrido: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23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0258649-94.2021.8.06.0001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Uargla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13675/RN).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40" w:before="0" w:after="0"/>
        <w:ind w:left="657" w:right="0" w:hanging="23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0200310-10.2022.8.06.0163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R.</w:t>
      </w:r>
      <w:r>
        <w:rPr>
          <w:rFonts w:ascii="Times New Roman" w:hAnsi="Times New Roman"/>
          <w:spacing w:val="21"/>
        </w:rPr>
        <w:t xml:space="preserve"> </w:t>
      </w:r>
      <w:r>
        <w:rPr/>
        <w:t>A..</w:t>
      </w:r>
      <w:r>
        <w:rPr>
          <w:rFonts w:ascii="Times New Roman" w:hAnsi="Times New Roman"/>
          <w:spacing w:val="34"/>
        </w:rPr>
        <w:t xml:space="preserve"> </w:t>
      </w: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dativo: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  <w:spacing w:val="34"/>
        </w:rPr>
        <w:t xml:space="preserve"> </w:t>
      </w:r>
      <w:r>
        <w:rPr/>
        <w:t>Diniz</w:t>
      </w:r>
      <w:r>
        <w:rPr>
          <w:rFonts w:ascii="Times New Roman" w:hAnsi="Times New Roman"/>
          <w:spacing w:val="34"/>
        </w:rPr>
        <w:t xml:space="preserve"> </w:t>
      </w:r>
      <w:r>
        <w:rPr/>
        <w:t>Queiroz</w:t>
      </w:r>
      <w:r>
        <w:rPr>
          <w:rFonts w:ascii="Times New Roman" w:hAnsi="Times New Roman"/>
          <w:spacing w:val="34"/>
        </w:rPr>
        <w:t xml:space="preserve"> </w:t>
      </w:r>
      <w:r>
        <w:rPr/>
        <w:t>Pinheiro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23114/CE).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0052351-57.2021.8.06.0167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0200168-52.2023.8.06.0298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Ernandes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0013076-62.2018.8.06.0117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0012825-46.2012.8.06.0055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0206122-74.2022.8.06.0117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0200701-51.2022.8.06.0296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0205837-04.2023.8.06.0293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0200089-67.2023.8.06.0300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0005014-61.2019.8.06.0064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0001387-15.2019.8.06.0140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Beviláqua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43951/CE).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0201639-31.2022.8.06.0301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0014677-88.2017.8.06.0101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Badalamenti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8000576-74.2021.8.06.0001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Amsterdan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0032341-93.2010.8.06.0064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0203718-49.2023.8.06.0300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41983/CE).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0008540-87.2019.8.06.0047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Adamo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Ronkaly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20195/CE).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0006929-40.2016.8.06.0036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43625/CE).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0204968-75.2022.8.06.0293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0009910-50.2019.8.06.0064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0200785-97.2023.8.06.0302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Ranna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41426/CE).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0257535-52.2023.8.06.0001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Durst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0206796-51.2023.8.06.0300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Jhonata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Lucio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0013760-18.2013.8.06.0034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Formiga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23820B/CE).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0200738-23.2023.8.06.0303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0017946-03.2024.8.06.0001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Nojosa.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0235062-77.2020.8.06.0001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0201314-59.2022.8.06.0300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0207269-61.2023.8.06.0001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Wilker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7030/CE).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0047181-80.2016.8.06.0070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0270990-84.2023.8.06.0001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0203801-86.2023.8.06.0293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0016954-42.2024.8.06.0001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Juciê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34377/CE).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Laerte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0200525-17.2023.8.06.0303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Nazareno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0232999-79.2020.8.06.0001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44229/CE).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Assistente/Rec: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42816/CE).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0064085-96.2013.8.06.0001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Ferguson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20575/RN).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0011624-66.2021.8.06.0293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40" w:before="0" w:after="0"/>
        <w:ind w:left="680" w:right="0" w:hanging="25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0000131-92.2016.8.06.0188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37"/>
        </w:rPr>
        <w:t xml:space="preserve"> </w:t>
      </w:r>
      <w:r>
        <w:rPr/>
        <w:t>M..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Geraldo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Neto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37989/CE).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exact" w:line="173" w:before="0" w:after="0"/>
        <w:ind w:left="677" w:right="0" w:hanging="252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0000492-22.2008.8.06.0146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Flávio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40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0274324-29.2023.8.06.0001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Público: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0221084-28.2023.8.06.0001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0272645-96.2020.8.06.0001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Joserisse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0207912-16.2023.8.06.0293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0267393-78.2021.8.06.0001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0012686-55.2017.8.06.0173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0150586-14.2017.8.06.0001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0255562-62.2023.8.06.0001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0206162-13.2022.8.06.0293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Iltson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Braz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Travassos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Quarto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Netto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18452/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PB).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40" w:before="0" w:after="0"/>
        <w:ind w:left="666" w:right="0" w:hanging="2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0206890-86.2024.8.06.0001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Público: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C..</w:t>
      </w:r>
      <w:r>
        <w:rPr>
          <w:rFonts w:ascii="Times New Roman" w:hAnsi="Times New Roman"/>
          <w:spacing w:val="14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E..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0200030-69.2024.8.06.0001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0139994-71.2018.8.06.0001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HELDER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0285620-82.2022.8.06.0001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Andrew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0200440-31.2023.8.06.0303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Yzamara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0173242-62.2017.8.06.0001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43316/CE).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0246765-05.2020.8.06.0001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0219963-33.2021.8.06.0001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0000432-32.2018.8.06.0200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Odeon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36554/CE).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Jackcilanio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Rufino.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0001304-94.2019.8.06.0173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Arimateia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Sinésio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27343/CE).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40" w:before="0" w:after="0"/>
        <w:ind w:left="670" w:right="0" w:hanging="24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0000185-03.2018.8.06.0119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6306/CE).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0000008-88.2018.8.06.0135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5136/CE).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0002846-31.2015.8.06.0063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0201814-40.2022.8.06.0296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Maxwell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0014139-25.2018.8.06.0117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29670A/CE).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0033862-89.2011.8.06.0112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Cortez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Varela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14936/CE).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0004949-28.2015.8.06.0122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exact" w:line="173" w:before="0" w:after="0"/>
        <w:ind w:left="659" w:right="0" w:hanging="234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0784530-60.2014.8.06.0001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Wanclerton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Araújo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Eudes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0200012-15.2024.8.06.0303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0230745-31.2023.8.06.0001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49585/CE).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0000404-89.2018.8.06.0030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Aiuaba/Vara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Aiuaba.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Helania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40" w:before="0" w:after="0"/>
        <w:ind w:left="672" w:right="0" w:hanging="24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0003711-37.2017.8.06.0046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Chaval/Vara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Chaval.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36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Thayná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41732/CE).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0200058-82.2022.8.06.0041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Juscenelly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Herbert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0002137-02.2011.8.06.0074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Mardônio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20390/CE).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Rigony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0002843-82.2016.8.06.0082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0003659-54.2011.8.06.0142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23161/CE).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23161/CE).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Iloneide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Ariovaldo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0000681-70.2018.8.06.0171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0050100-71.2021.8.06.0133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Bartolomeu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0138071-25.2009.8.06.0001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Joabe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Escórcio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13687/CE).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40" w:before="1" w:after="0"/>
        <w:ind w:left="666" w:right="0" w:hanging="2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0248850-61.2020.8.06.0001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Estado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Raimundo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Público: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  <w:spacing w:val="80"/>
        </w:rPr>
        <w:t xml:space="preserve"> </w:t>
      </w:r>
      <w:r>
        <w:rPr/>
        <w:t>Pública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HELDER</w:t>
      </w:r>
      <w:r>
        <w:rPr>
          <w:rFonts w:ascii="Times New Roman" w:hAnsi="Times New Roman"/>
          <w:spacing w:val="72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0000286-92.2012.8.06.0202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Deivison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5741/CE).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0229174-25.2023.8.06.0001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0005283-65.2015.8.06.0121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0247282-39.2022.8.06.0001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Taffson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40" w:before="0" w:after="0"/>
        <w:ind w:left="686" w:right="0" w:hanging="26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0008865-73.2017.8.06.0163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W.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25554/CE).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40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0016777-25.2017.8.06.0001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5"/>
          <w:sz w:val="16"/>
        </w:rPr>
        <w:t>V.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0285424-49.2021.8.06.0001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Feliciano.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Dayani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Assunção.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40381/CE).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41423/CE).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0050773-17.2021.8.06.0084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27164/CE).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0011218-16.2023.8.06.0086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0010107-89.2015.8.06.0049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Suzy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Ceres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10051/CE).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106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518" w:before="65" w:after="0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0001965-52.2016.8.06.0117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Maracanaú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Gleuma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0"/>
        </w:rPr>
        <w:t xml:space="preserve"> </w:t>
      </w:r>
      <w:r>
        <w:rPr/>
        <w:t>Público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Estado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Ceará</w:t>
      </w:r>
      <w:r>
        <w:rPr>
          <w:rFonts w:ascii="Times New Roman" w:hAnsi="Times New Roman"/>
          <w:spacing w:val="70"/>
        </w:rPr>
        <w:t xml:space="preserve"> </w:t>
      </w:r>
      <w:r>
        <w:rPr/>
        <w:t>-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HENRIQUE</w:t>
      </w:r>
      <w:r>
        <w:rPr>
          <w:rFonts w:ascii="Times New Roman" w:hAnsi="Times New Roman"/>
          <w:spacing w:val="70"/>
        </w:rPr>
        <w:t xml:space="preserve"> </w:t>
      </w:r>
      <w:r>
        <w:rPr/>
        <w:t>JORGE</w:t>
      </w:r>
      <w:r>
        <w:rPr>
          <w:rFonts w:ascii="Times New Roman" w:hAnsi="Times New Roman"/>
          <w:spacing w:val="70"/>
        </w:rPr>
        <w:t xml:space="preserve"> </w:t>
      </w:r>
      <w:r>
        <w:rPr/>
        <w:t>HOLANDA</w:t>
      </w:r>
      <w:r>
        <w:rPr>
          <w:rFonts w:ascii="Times New Roman" w:hAnsi="Times New Roman"/>
          <w:spacing w:val="59"/>
        </w:rPr>
        <w:t xml:space="preserve"> </w:t>
      </w:r>
      <w:r>
        <w:rPr/>
        <w:t>SILVEIRA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70"/>
        </w:rPr>
        <w:t xml:space="preserve"> </w:t>
      </w:r>
      <w:r>
        <w:rPr/>
        <w:t>Conheceram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unanimidade.IMPROVIDO.</w:t>
      </w:r>
      <w:r>
        <w:rPr>
          <w:rFonts w:ascii="Times New Roman" w:hAnsi="Times New Roman"/>
        </w:rPr>
        <w:t xml:space="preserve"> </w:t>
      </w:r>
      <w:r>
        <w:rPr/>
        <w:t>TODAVIA,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ILÍCITO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ENTORPECENTES.</w:t>
      </w:r>
      <w:r>
        <w:rPr>
          <w:rFonts w:ascii="Times New Roman" w:hAnsi="Times New Roman"/>
        </w:rPr>
        <w:t xml:space="preserve"> </w:t>
      </w:r>
      <w:r>
        <w:rPr/>
        <w:t>PLEITOS</w:t>
      </w:r>
      <w:r>
        <w:rPr>
          <w:rFonts w:ascii="Times New Roman" w:hAnsi="Times New Roman"/>
          <w:spacing w:val="80"/>
        </w:rPr>
        <w:t xml:space="preserve"> </w:t>
      </w:r>
      <w:r>
        <w:rPr/>
        <w:t>ABSOLUTÓRIO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DESCLASSIFICATÓRIO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MERO</w:t>
      </w:r>
      <w:r>
        <w:rPr>
          <w:rFonts w:ascii="Times New Roman" w:hAnsi="Times New Roman"/>
          <w:spacing w:val="40"/>
        </w:rPr>
        <w:t xml:space="preserve"> </w:t>
      </w:r>
      <w:r>
        <w:rPr/>
        <w:t>USUÁRIO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EXTRAJUDICIAL.</w:t>
      </w:r>
      <w:r>
        <w:rPr>
          <w:rFonts w:ascii="Times New Roman" w:hAnsi="Times New Roman"/>
        </w:rPr>
        <w:t xml:space="preserve"> </w:t>
      </w:r>
      <w:r>
        <w:rPr/>
        <w:t>POSTERIOR</w:t>
      </w:r>
      <w:r>
        <w:rPr>
          <w:rFonts w:ascii="Times New Roman" w:hAnsi="Times New Roman"/>
        </w:rPr>
        <w:t xml:space="preserve"> </w:t>
      </w:r>
      <w:r>
        <w:rPr/>
        <w:t>RETRATAÇÃO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DISCREPA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CIRCUNSTÂNCIAS</w:t>
      </w:r>
      <w:r>
        <w:rPr>
          <w:rFonts w:ascii="Times New Roman" w:hAnsi="Times New Roman"/>
        </w:rPr>
        <w:t xml:space="preserve"> </w:t>
      </w:r>
      <w:r>
        <w:rPr/>
        <w:t>FÁTICAS.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DEMONSTRADAS.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SANÇÃO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REDIMENSIONADA.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SEVERO</w:t>
      </w:r>
      <w:r>
        <w:rPr>
          <w:rFonts w:ascii="Times New Roman" w:hAnsi="Times New Roman"/>
          <w:spacing w:val="40"/>
        </w:rPr>
        <w:t xml:space="preserve"> </w:t>
      </w:r>
      <w:r>
        <w:rPr/>
        <w:t>MANTIDO.</w:t>
      </w:r>
      <w:r>
        <w:rPr>
          <w:rFonts w:ascii="Times New Roman" w:hAnsi="Times New Roman"/>
          <w:spacing w:val="40"/>
        </w:rPr>
        <w:t xml:space="preserve"> </w:t>
      </w:r>
      <w:r>
        <w:rPr/>
        <w:t>ARGUMENTOS</w:t>
      </w:r>
      <w:r>
        <w:rPr>
          <w:rFonts w:ascii="Times New Roman" w:hAnsi="Times New Roman"/>
          <w:spacing w:val="66"/>
        </w:rPr>
        <w:t xml:space="preserve"> </w:t>
      </w:r>
      <w:r>
        <w:rPr/>
        <w:t>DEFENSIVOS</w:t>
      </w:r>
      <w:r>
        <w:rPr>
          <w:rFonts w:ascii="Times New Roman" w:hAnsi="Times New Roman"/>
          <w:spacing w:val="6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REVERTER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31"/>
        </w:rPr>
        <w:t xml:space="preserve"> </w:t>
      </w:r>
      <w:r>
        <w:rPr/>
        <w:t>RECONHECIDA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CONDUTA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USUÁRIO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ENTORPECENTES: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BUSCA</w:t>
      </w:r>
      <w:r>
        <w:rPr>
          <w:rFonts w:ascii="Times New Roman" w:hAnsi="Times New Roman"/>
          <w:spacing w:val="31"/>
        </w:rPr>
        <w:t xml:space="preserve"> </w:t>
      </w:r>
      <w:r>
        <w:rPr/>
        <w:t>REVERTER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ALEGANDO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SUBSTÂNCIAS</w:t>
      </w:r>
      <w:r>
        <w:rPr>
          <w:rFonts w:ascii="Times New Roman" w:hAnsi="Times New Roman"/>
        </w:rPr>
        <w:t xml:space="preserve"> </w:t>
      </w:r>
      <w:r>
        <w:rPr/>
        <w:t>APREENDIDAS</w:t>
      </w:r>
      <w:r>
        <w:rPr>
          <w:rFonts w:ascii="Times New Roman" w:hAnsi="Times New Roman"/>
        </w:rPr>
        <w:t xml:space="preserve"> </w:t>
      </w:r>
      <w:r>
        <w:rPr/>
        <w:t>ERAM</w:t>
      </w:r>
      <w:r>
        <w:rPr>
          <w:rFonts w:ascii="Times New Roman" w:hAnsi="Times New Roman"/>
          <w:spacing w:val="40"/>
        </w:rPr>
        <w:t xml:space="preserve"> </w:t>
      </w:r>
      <w:r>
        <w:rPr/>
        <w:t>DESTINADAS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COMERCIALIZAÇÃO.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FUNDAMENTA-SE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NEGATIVA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FALTA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COMPROVEM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INTENÇÃO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VENDA,</w:t>
      </w:r>
      <w:r>
        <w:rPr>
          <w:rFonts w:ascii="Times New Roman" w:hAnsi="Times New Roman"/>
          <w:spacing w:val="40"/>
        </w:rPr>
        <w:t xml:space="preserve"> </w:t>
      </w:r>
      <w:r>
        <w:rPr/>
        <w:t>PEDINDO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CONSUMO</w:t>
      </w:r>
      <w:r>
        <w:rPr>
          <w:rFonts w:ascii="Times New Roman" w:hAnsi="Times New Roman"/>
          <w:spacing w:val="40"/>
        </w:rPr>
        <w:t xml:space="preserve"> </w:t>
      </w:r>
      <w:r>
        <w:rPr/>
        <w:t>PRÓPRIO,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“IN</w:t>
      </w:r>
      <w:r>
        <w:rPr>
          <w:rFonts w:ascii="Times New Roman" w:hAnsi="Times New Roman"/>
          <w:spacing w:val="40"/>
        </w:rPr>
        <w:t xml:space="preserve"> </w:t>
      </w:r>
      <w:r>
        <w:rPr/>
        <w:t>DUBIO</w:t>
      </w:r>
      <w:r>
        <w:rPr>
          <w:rFonts w:ascii="Times New Roman" w:hAnsi="Times New Roman"/>
          <w:spacing w:val="40"/>
        </w:rPr>
        <w:t xml:space="preserve"> </w:t>
      </w:r>
      <w:r>
        <w:rPr/>
        <w:t>PRO</w:t>
      </w:r>
      <w:r>
        <w:rPr>
          <w:rFonts w:ascii="Times New Roman" w:hAnsi="Times New Roman"/>
          <w:spacing w:val="40"/>
        </w:rPr>
        <w:t xml:space="preserve"> </w:t>
      </w:r>
      <w:r>
        <w:rPr/>
        <w:t>REO”.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DROGAS:</w:t>
      </w:r>
      <w:r>
        <w:rPr>
          <w:rFonts w:ascii="Times New Roman" w:hAnsi="Times New Roman"/>
          <w:spacing w:val="40"/>
        </w:rPr>
        <w:t xml:space="preserve"> </w:t>
      </w:r>
      <w:r>
        <w:rPr/>
        <w:t>ANALISANDO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  <w:spacing w:val="40"/>
        </w:rPr>
        <w:t xml:space="preserve"> </w:t>
      </w:r>
      <w:r>
        <w:rPr/>
        <w:t>COMPROVADA</w:t>
      </w:r>
      <w:r>
        <w:rPr>
          <w:rFonts w:ascii="Times New Roman" w:hAnsi="Times New Roman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AUTO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APREENSÃO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52,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LAUDOS</w:t>
      </w:r>
      <w:r>
        <w:rPr>
          <w:rFonts w:ascii="Times New Roman" w:hAnsi="Times New Roman"/>
          <w:spacing w:val="40"/>
        </w:rPr>
        <w:t xml:space="preserve"> </w:t>
      </w:r>
      <w:r>
        <w:rPr/>
        <w:t>PERICIAIS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165/166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INQUISITORIAL,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CONFESSOU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DELITO,</w:t>
      </w:r>
      <w:r>
        <w:rPr>
          <w:rFonts w:ascii="Times New Roman" w:hAnsi="Times New Roman"/>
        </w:rPr>
        <w:t xml:space="preserve"> </w:t>
      </w:r>
      <w:r>
        <w:rPr/>
        <w:t>AFIRMANDO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RECEBEU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VENDA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LUCRO</w:t>
      </w:r>
      <w:r>
        <w:rPr>
          <w:rFonts w:ascii="Times New Roman" w:hAnsi="Times New Roman"/>
        </w:rPr>
        <w:t xml:space="preserve"> </w:t>
      </w:r>
      <w:r>
        <w:rPr/>
        <w:t>SERIA</w:t>
      </w:r>
      <w:r>
        <w:rPr>
          <w:rFonts w:ascii="Times New Roman" w:hAnsi="Times New Roman"/>
          <w:spacing w:val="40"/>
        </w:rPr>
        <w:t xml:space="preserve"> </w:t>
      </w:r>
      <w:r>
        <w:rPr/>
        <w:t>DESTINADO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ELE.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ENTANTO,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JUÍZO,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RETRATOU-SE,</w:t>
      </w:r>
      <w:r>
        <w:rPr>
          <w:rFonts w:ascii="Times New Roman" w:hAnsi="Times New Roman"/>
        </w:rPr>
        <w:t xml:space="preserve"> </w:t>
      </w:r>
      <w:r>
        <w:rPr/>
        <w:t>ALEGANDO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DROGA</w:t>
      </w:r>
      <w:r>
        <w:rPr>
          <w:rFonts w:ascii="Times New Roman" w:hAnsi="Times New Roman"/>
        </w:rPr>
        <w:t xml:space="preserve"> </w:t>
      </w:r>
      <w:r>
        <w:rPr/>
        <w:t>ERA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CONSUMO</w:t>
      </w:r>
      <w:r>
        <w:rPr>
          <w:rFonts w:ascii="Times New Roman" w:hAnsi="Times New Roman"/>
          <w:spacing w:val="40"/>
        </w:rPr>
        <w:t xml:space="preserve"> </w:t>
      </w:r>
      <w:r>
        <w:rPr/>
        <w:t>PESSOAL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71"/>
        </w:rPr>
        <w:t xml:space="preserve"> </w:t>
      </w:r>
      <w:r>
        <w:rPr/>
        <w:t>NEGANDO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INTENÇÃO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COMERCIALIZÁ-LA.</w:t>
      </w:r>
      <w:r>
        <w:rPr>
          <w:rFonts w:ascii="Times New Roman" w:hAnsi="Times New Roman"/>
          <w:spacing w:val="71"/>
        </w:rPr>
        <w:t xml:space="preserve"> </w:t>
      </w:r>
      <w:r>
        <w:rPr/>
        <w:t>PORQUE</w:t>
      </w:r>
      <w:r>
        <w:rPr>
          <w:rFonts w:ascii="Times New Roman" w:hAnsi="Times New Roman"/>
          <w:spacing w:val="71"/>
        </w:rPr>
        <w:t xml:space="preserve"> </w:t>
      </w:r>
      <w:r>
        <w:rPr/>
        <w:t>SE</w:t>
      </w:r>
      <w:r>
        <w:rPr>
          <w:rFonts w:ascii="Times New Roman" w:hAnsi="Times New Roman"/>
          <w:spacing w:val="71"/>
        </w:rPr>
        <w:t xml:space="preserve"> </w:t>
      </w:r>
      <w:r>
        <w:rPr/>
        <w:t>MANTÉM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67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REJEITA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ARGUMENTO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SERIA</w:t>
      </w:r>
      <w:r>
        <w:rPr>
          <w:rFonts w:ascii="Times New Roman" w:hAnsi="Times New Roman"/>
        </w:rPr>
        <w:t xml:space="preserve"> </w:t>
      </w:r>
      <w:r>
        <w:rPr/>
        <w:t>MERO</w:t>
      </w:r>
      <w:r>
        <w:rPr>
          <w:rFonts w:ascii="Times New Roman" w:hAnsi="Times New Roman"/>
        </w:rPr>
        <w:t xml:space="preserve"> </w:t>
      </w:r>
      <w:r>
        <w:rPr/>
        <w:t>USUÁRIO</w:t>
      </w:r>
      <w:r>
        <w:rPr>
          <w:rFonts w:ascii="Times New Roman" w:hAnsi="Times New Roman"/>
        </w:rPr>
        <w:t xml:space="preserve"> </w:t>
      </w:r>
      <w:r>
        <w:rPr/>
        <w:t>(VICIADO)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DROGAS:</w:t>
      </w:r>
      <w:r>
        <w:rPr>
          <w:rFonts w:ascii="Times New Roman" w:hAnsi="Times New Roman"/>
        </w:rPr>
        <w:t xml:space="preserve"> </w:t>
      </w:r>
      <w:r>
        <w:rPr/>
        <w:t>ESSA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40"/>
        </w:rPr>
        <w:t xml:space="preserve"> </w:t>
      </w:r>
      <w:r>
        <w:rPr/>
        <w:t>ISOLADA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PROVAS,</w:t>
      </w:r>
      <w:r>
        <w:rPr>
          <w:rFonts w:ascii="Times New Roman" w:hAnsi="Times New Roman"/>
          <w:spacing w:val="40"/>
        </w:rPr>
        <w:t xml:space="preserve"> </w:t>
      </w:r>
      <w:r>
        <w:rPr/>
        <w:t>PERDE</w:t>
      </w:r>
      <w:r>
        <w:rPr>
          <w:rFonts w:ascii="Times New Roman" w:hAnsi="Times New Roman"/>
          <w:spacing w:val="40"/>
        </w:rPr>
        <w:t xml:space="preserve"> </w:t>
      </w:r>
      <w:r>
        <w:rPr/>
        <w:t>CREDIBILIDADE,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CONFRONTADA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POLICIAIS.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QUANTIDADE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31"/>
        </w:rPr>
        <w:t xml:space="preserve"> </w:t>
      </w:r>
      <w:r>
        <w:rPr/>
        <w:t>APREENDIDA,</w:t>
      </w:r>
      <w:r>
        <w:rPr>
          <w:rFonts w:ascii="Times New Roman" w:hAnsi="Times New Roman"/>
          <w:spacing w:val="40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GRAMAS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CRACK</w:t>
      </w:r>
      <w:r>
        <w:rPr>
          <w:rFonts w:ascii="Times New Roman" w:hAnsi="Times New Roman"/>
        </w:rPr>
        <w:t xml:space="preserve"> </w:t>
      </w:r>
      <w:r>
        <w:rPr/>
        <w:t>DISTRIBUÍDOS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129</w:t>
      </w:r>
      <w:r>
        <w:rPr>
          <w:rFonts w:ascii="Times New Roman" w:hAnsi="Times New Roman"/>
        </w:rPr>
        <w:t xml:space="preserve"> </w:t>
      </w:r>
      <w:r>
        <w:rPr/>
        <w:t>PEDRINHAS,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INCOMPATÍVEL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PESSOAL,</w:t>
      </w:r>
      <w:r>
        <w:rPr>
          <w:rFonts w:ascii="Times New Roman" w:hAnsi="Times New Roman"/>
        </w:rPr>
        <w:t xml:space="preserve"> </w:t>
      </w:r>
      <w:r>
        <w:rPr/>
        <w:t>SUGERINDO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INTENÇÃO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COMERCIALIZAÇÃO.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DEPOIMENTOS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POLICIAIS,</w:t>
      </w:r>
      <w:r>
        <w:rPr>
          <w:rFonts w:ascii="Times New Roman" w:hAnsi="Times New Roman"/>
        </w:rPr>
        <w:t xml:space="preserve"> </w:t>
      </w:r>
      <w:r>
        <w:rPr/>
        <w:t>CORROBORADOS</w:t>
      </w:r>
      <w:r>
        <w:rPr>
          <w:rFonts w:ascii="Times New Roman" w:hAnsi="Times New Roman"/>
        </w:rPr>
        <w:t xml:space="preserve"> </w:t>
      </w:r>
      <w:r>
        <w:rPr/>
        <w:t>PELAS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MATERIAIS,</w:t>
      </w:r>
      <w:r>
        <w:rPr>
          <w:rFonts w:ascii="Times New Roman" w:hAnsi="Times New Roman"/>
          <w:spacing w:val="40"/>
        </w:rPr>
        <w:t xml:space="preserve"> </w:t>
      </w:r>
      <w:r>
        <w:rPr/>
        <w:t>REFORÇAM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NARRATIVA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ESTAVA</w:t>
      </w:r>
      <w:r>
        <w:rPr>
          <w:rFonts w:ascii="Times New Roman" w:hAnsi="Times New Roman"/>
        </w:rPr>
        <w:t xml:space="preserve"> </w:t>
      </w:r>
      <w:r>
        <w:rPr/>
        <w:t>ENVOLVIDO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VENDA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TESTEMUNHAS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CONTRIBUÍRAM</w:t>
      </w:r>
      <w:r>
        <w:rPr>
          <w:rFonts w:ascii="Times New Roman" w:hAnsi="Times New Roman"/>
          <w:spacing w:val="40"/>
        </w:rPr>
        <w:t xml:space="preserve"> </w:t>
      </w:r>
      <w:r>
        <w:rPr/>
        <w:t>SIGNIFICATIVAMENTE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ELUCIDAÇÃO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FATOS,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ERA</w:t>
      </w:r>
      <w:r>
        <w:rPr>
          <w:rFonts w:ascii="Times New Roman" w:hAnsi="Times New Roman"/>
        </w:rPr>
        <w:t xml:space="preserve"> </w:t>
      </w:r>
      <w:r>
        <w:rPr/>
        <w:t>USUÁRIO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CONTUDO,</w:t>
      </w:r>
      <w:r>
        <w:rPr>
          <w:rFonts w:ascii="Times New Roman" w:hAnsi="Times New Roman"/>
        </w:rPr>
        <w:t xml:space="preserve"> </w:t>
      </w:r>
      <w:r>
        <w:rPr/>
        <w:t>ESSA</w:t>
      </w:r>
      <w:r>
        <w:rPr>
          <w:rFonts w:ascii="Times New Roman" w:hAnsi="Times New Roman"/>
        </w:rPr>
        <w:t xml:space="preserve"> </w:t>
      </w:r>
      <w:r>
        <w:rPr/>
        <w:t>AFIRMAÇÃO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EXCLUI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POSSIBILIDADE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ELE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TRAFICANTE,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CIRCUNSTÂNCIAS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QUANTIDADE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APREENDIDAS.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REANÁLISE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REVISÃO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PENA:</w:t>
      </w:r>
      <w:r>
        <w:rPr>
          <w:rFonts w:ascii="Times New Roman" w:hAnsi="Times New Roman"/>
        </w:rPr>
        <w:t xml:space="preserve"> </w:t>
      </w:r>
      <w:r>
        <w:rPr/>
        <w:t>MOTIVOS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EXPURGAR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VALORAÇÕES</w:t>
      </w:r>
      <w:r>
        <w:rPr>
          <w:rFonts w:ascii="Times New Roman" w:hAnsi="Times New Roman"/>
        </w:rPr>
        <w:t xml:space="preserve"> </w:t>
      </w:r>
      <w:r>
        <w:rPr/>
        <w:t>NEGATIVAS: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HÁ</w:t>
      </w:r>
      <w:r>
        <w:rPr>
          <w:rFonts w:ascii="Times New Roman" w:hAnsi="Times New Roman"/>
        </w:rPr>
        <w:t xml:space="preserve"> </w:t>
      </w:r>
      <w:r>
        <w:rPr/>
        <w:t>DUAS</w:t>
      </w:r>
      <w:r>
        <w:rPr>
          <w:rFonts w:ascii="Times New Roman" w:hAnsi="Times New Roman"/>
        </w:rPr>
        <w:t xml:space="preserve"> </w:t>
      </w:r>
      <w:r>
        <w:rPr/>
        <w:t>CONDENAÇÕES</w:t>
      </w:r>
      <w:r>
        <w:rPr>
          <w:rFonts w:ascii="Times New Roman" w:hAnsi="Times New Roman"/>
        </w:rPr>
        <w:t xml:space="preserve"> </w:t>
      </w:r>
      <w:r>
        <w:rPr/>
        <w:t>PENAIS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DELAS</w:t>
      </w:r>
      <w:r>
        <w:rPr>
          <w:rFonts w:ascii="Times New Roman" w:hAnsi="Times New Roman"/>
        </w:rPr>
        <w:t xml:space="preserve"> </w:t>
      </w:r>
      <w:r>
        <w:rPr/>
        <w:t>APTA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GERAR</w:t>
      </w:r>
      <w:r>
        <w:rPr>
          <w:rFonts w:ascii="Times New Roman" w:hAnsi="Times New Roman"/>
        </w:rPr>
        <w:t xml:space="preserve"> </w:t>
      </w:r>
      <w:r>
        <w:rPr/>
        <w:t>INCREMENTO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OUTRA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AGRAVAR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FASE.</w:t>
      </w:r>
      <w:r>
        <w:rPr>
          <w:rFonts w:ascii="Times New Roman" w:hAnsi="Times New Roman"/>
        </w:rPr>
        <w:t xml:space="preserve"> </w:t>
      </w:r>
      <w:r>
        <w:rPr/>
        <w:t>TODAVIA,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DETIDA</w:t>
      </w:r>
      <w:r>
        <w:rPr>
          <w:rFonts w:ascii="Times New Roman" w:hAnsi="Times New Roman"/>
        </w:rPr>
        <w:t xml:space="preserve"> </w:t>
      </w:r>
      <w:r>
        <w:rPr/>
        <w:t>CONSULTA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SISTEMAS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DISPONÍVEIS,</w:t>
      </w:r>
      <w:r>
        <w:rPr>
          <w:rFonts w:ascii="Times New Roman" w:hAnsi="Times New Roman"/>
          <w:spacing w:val="40"/>
        </w:rPr>
        <w:t xml:space="preserve"> </w:t>
      </w:r>
      <w:r>
        <w:rPr/>
        <w:t>VERIFICOU-SE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EXISTE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ANTERIOR,</w:t>
      </w:r>
      <w:r>
        <w:rPr>
          <w:rFonts w:ascii="Times New Roman" w:hAnsi="Times New Roman"/>
          <w:spacing w:val="40"/>
        </w:rPr>
        <w:t xml:space="preserve"> </w:t>
      </w:r>
      <w:r>
        <w:rPr/>
        <w:t>TORNANDO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VALORAÇÃO</w:t>
      </w:r>
      <w:r>
        <w:rPr>
          <w:rFonts w:ascii="Times New Roman" w:hAnsi="Times New Roman"/>
          <w:spacing w:val="40"/>
        </w:rPr>
        <w:t xml:space="preserve"> </w:t>
      </w:r>
      <w:r>
        <w:rPr/>
        <w:t>NEGATIVA</w:t>
      </w:r>
      <w:r>
        <w:rPr>
          <w:rFonts w:ascii="Times New Roman" w:hAnsi="Times New Roman"/>
        </w:rPr>
        <w:t xml:space="preserve"> </w:t>
      </w:r>
      <w:r>
        <w:rPr/>
        <w:t>INADEQUADA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“ANTECEDENTES”.PENA-BASE</w:t>
      </w:r>
      <w:r>
        <w:rPr>
          <w:rFonts w:ascii="Times New Roman" w:hAnsi="Times New Roman"/>
        </w:rPr>
        <w:t xml:space="preserve"> </w:t>
      </w:r>
      <w:r>
        <w:rPr/>
        <w:t>FIXADA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MÍNIMO</w:t>
      </w:r>
      <w:r>
        <w:rPr>
          <w:rFonts w:ascii="Times New Roman" w:hAnsi="Times New Roman"/>
        </w:rPr>
        <w:t xml:space="preserve"> </w:t>
      </w:r>
      <w:r>
        <w:rPr/>
        <w:t>LEGAL</w:t>
      </w:r>
      <w:r>
        <w:rPr>
          <w:rFonts w:ascii="Times New Roman" w:hAnsi="Times New Roman"/>
        </w:rPr>
        <w:t xml:space="preserve"> </w:t>
      </w:r>
      <w:r>
        <w:rPr/>
        <w:t>COMINADO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ESPÉCIE: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NATUREZA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VARIEDADE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29"/>
        </w:rPr>
        <w:t xml:space="preserve"> </w:t>
      </w:r>
      <w:r>
        <w:rPr/>
        <w:t>APREENDIDAS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CONSIDERADAS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PENA.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ENTANTO,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QUANTIDADE</w:t>
      </w:r>
      <w:r>
        <w:rPr>
          <w:rFonts w:ascii="Times New Roman" w:hAnsi="Times New Roman"/>
          <w:spacing w:val="34"/>
        </w:rPr>
        <w:t xml:space="preserve"> </w:t>
      </w:r>
      <w:r>
        <w:rPr/>
        <w:t>PEQUENA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MACONHA</w:t>
      </w:r>
      <w:r>
        <w:rPr>
          <w:rFonts w:ascii="Times New Roman" w:hAnsi="Times New Roman"/>
        </w:rPr>
        <w:t xml:space="preserve"> </w:t>
      </w:r>
      <w:r>
        <w:rPr/>
        <w:t>(0</w:t>
      </w:r>
      <w:r>
        <w:rPr>
          <w:rFonts w:ascii="Times New Roman" w:hAnsi="Times New Roman"/>
          <w:spacing w:val="34"/>
        </w:rPr>
        <w:t xml:space="preserve"> </w:t>
      </w:r>
      <w:r>
        <w:rPr/>
        <w:t>G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ZERO</w:t>
      </w:r>
      <w:r>
        <w:rPr>
          <w:rFonts w:ascii="Times New Roman" w:hAnsi="Times New Roman"/>
          <w:spacing w:val="34"/>
        </w:rPr>
        <w:t xml:space="preserve"> </w:t>
      </w:r>
      <w:r>
        <w:rPr/>
        <w:t>GRAMA,</w:t>
      </w:r>
      <w:r>
        <w:rPr>
          <w:rFonts w:ascii="Times New Roman" w:hAnsi="Times New Roman"/>
          <w:spacing w:val="34"/>
        </w:rPr>
        <w:t xml:space="preserve"> </w:t>
      </w:r>
      <w:r>
        <w:rPr/>
        <w:t>É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ESTÁ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TERMO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APREENSÃO)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14</w:t>
      </w:r>
      <w:r>
        <w:rPr>
          <w:rFonts w:ascii="Times New Roman" w:hAnsi="Times New Roman"/>
          <w:spacing w:val="34"/>
        </w:rPr>
        <w:t xml:space="preserve"> </w:t>
      </w:r>
      <w:r>
        <w:rPr/>
        <w:t>G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CRACK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JUSTIFICA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AUMENTO</w:t>
      </w:r>
      <w:r>
        <w:rPr>
          <w:rFonts w:ascii="Times New Roman" w:hAnsi="Times New Roman"/>
          <w:spacing w:val="40"/>
        </w:rPr>
        <w:t xml:space="preserve"> </w:t>
      </w:r>
      <w:r>
        <w:rPr/>
        <w:t>DESARRAZOADO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  <w:spacing w:val="36"/>
        </w:rPr>
        <w:t xml:space="preserve"> </w:t>
      </w:r>
      <w:r>
        <w:rPr/>
        <w:t>LEGAL.</w:t>
      </w:r>
      <w:r>
        <w:rPr>
          <w:rFonts w:ascii="Times New Roman" w:hAnsi="Times New Roman"/>
          <w:spacing w:val="36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CONFISSÃO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COMPENSAÇÃO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REINCIDÊNCIA</w:t>
      </w:r>
      <w:r>
        <w:rPr>
          <w:rFonts w:ascii="Times New Roman" w:hAnsi="Times New Roman"/>
          <w:spacing w:val="23"/>
        </w:rPr>
        <w:t xml:space="preserve"> </w:t>
      </w:r>
      <w:r>
        <w:rPr/>
        <w:t>PENAL: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FASE,</w:t>
      </w:r>
      <w:r>
        <w:rPr>
          <w:rFonts w:ascii="Times New Roman" w:hAnsi="Times New Roman"/>
        </w:rPr>
        <w:t xml:space="preserve"> </w:t>
      </w:r>
      <w:r>
        <w:rPr/>
        <w:t>COMPENSA-SE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AGRAVANTE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REINCIDÊNCIA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EXTRAJUDICIAL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SERVIU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APOIO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AUTORIA.</w:t>
      </w:r>
      <w:r>
        <w:rPr>
          <w:rFonts w:ascii="Times New Roman" w:hAnsi="Times New Roman"/>
          <w:spacing w:val="40"/>
        </w:rPr>
        <w:t xml:space="preserve"> </w:t>
      </w:r>
      <w:r>
        <w:rPr/>
        <w:t>MANTÉM-SE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SEVERO: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MANTÉM-SE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FECHADO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INÍCIO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PENA.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CONDIÇÃO</w:t>
      </w:r>
      <w:r>
        <w:rPr>
          <w:rFonts w:ascii="Times New Roman" w:hAnsi="Times New Roman"/>
          <w:spacing w:val="40"/>
        </w:rPr>
        <w:t xml:space="preserve"> </w:t>
      </w:r>
      <w:r>
        <w:rPr/>
        <w:t>OBJETIVA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REINCIDÊNCIA</w:t>
      </w:r>
      <w:r>
        <w:rPr>
          <w:rFonts w:ascii="Times New Roman" w:hAnsi="Times New Roman"/>
        </w:rPr>
        <w:t xml:space="preserve"> </w:t>
      </w:r>
      <w:r>
        <w:rPr/>
        <w:t>AFASTA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ADOÇÃO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REGIMES</w:t>
      </w:r>
      <w:r>
        <w:rPr>
          <w:rFonts w:ascii="Times New Roman" w:hAnsi="Times New Roman"/>
        </w:rPr>
        <w:t xml:space="preserve"> </w:t>
      </w:r>
      <w:r>
        <w:rPr/>
        <w:t>CONSIDERADOS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BRANDOS,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GRAVOSO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REINCIDENTE.</w:t>
      </w:r>
      <w:r>
        <w:rPr>
          <w:rFonts w:ascii="Times New Roman" w:hAnsi="Times New Roman"/>
        </w:rPr>
        <w:t xml:space="preserve"> </w:t>
      </w:r>
      <w:r>
        <w:rPr/>
        <w:t>CONCLUSÃO: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INTERPOSTA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NEGADO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3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(RÉU</w:t>
      </w:r>
      <w:r>
        <w:rPr>
          <w:rFonts w:ascii="Times New Roman" w:hAnsi="Times New Roman"/>
          <w:spacing w:val="40"/>
        </w:rPr>
        <w:t xml:space="preserve"> </w:t>
      </w:r>
      <w:r>
        <w:rPr/>
        <w:t>REINCIDENTE)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(CINCO)</w:t>
      </w:r>
      <w:r>
        <w:rPr>
          <w:rFonts w:ascii="Times New Roman" w:hAnsi="Times New Roman"/>
        </w:rPr>
        <w:t xml:space="preserve"> </w:t>
      </w:r>
      <w:r>
        <w:rPr/>
        <w:t>ANOS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FECHADO,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500</w:t>
      </w:r>
      <w:r>
        <w:rPr>
          <w:rFonts w:ascii="Times New Roman" w:hAnsi="Times New Roman"/>
        </w:rPr>
        <w:t xml:space="preserve"> </w:t>
      </w:r>
      <w:r>
        <w:rPr/>
        <w:t>(QUINHENTOS)</w:t>
      </w:r>
      <w:r>
        <w:rPr>
          <w:rFonts w:ascii="Times New Roman" w:hAnsi="Times New Roman"/>
        </w:rPr>
        <w:t xml:space="preserve"> </w:t>
      </w:r>
      <w:r>
        <w:rPr/>
        <w:t>DIAS-MULTA.ACÓRDÃO:</w:t>
      </w:r>
      <w:r>
        <w:rPr>
          <w:rFonts w:ascii="Times New Roman" w:hAnsi="Times New Roman"/>
        </w:rPr>
        <w:t xml:space="preserve"> </w:t>
      </w:r>
      <w:r>
        <w:rPr/>
        <w:t>:</w:t>
      </w:r>
      <w:r>
        <w:rPr>
          <w:rFonts w:ascii="Times New Roman" w:hAnsi="Times New Roman"/>
          <w:spacing w:val="40"/>
        </w:rPr>
        <w:t xml:space="preserve"> </w:t>
      </w:r>
      <w:r>
        <w:rPr/>
        <w:t>VISTOS,</w:t>
      </w:r>
      <w:r>
        <w:rPr>
          <w:rFonts w:ascii="Times New Roman" w:hAnsi="Times New Roman"/>
        </w:rPr>
        <w:t xml:space="preserve"> </w:t>
      </w:r>
      <w:r>
        <w:rPr/>
        <w:t>RELATADOS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DISCUTIDOS</w:t>
      </w:r>
      <w:r>
        <w:rPr>
          <w:rFonts w:ascii="Times New Roman" w:hAnsi="Times New Roman"/>
        </w:rPr>
        <w:t xml:space="preserve"> </w:t>
      </w:r>
      <w:r>
        <w:rPr/>
        <w:t>ESTES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ACORDA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3.ª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REFORMAR,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(SANÇÃO),</w:t>
      </w:r>
      <w:r>
        <w:rPr>
          <w:rFonts w:ascii="Times New Roman" w:hAnsi="Times New Roman"/>
          <w:spacing w:val="44"/>
        </w:rPr>
        <w:t xml:space="preserve"> </w:t>
      </w:r>
      <w:r>
        <w:rPr/>
        <w:t>NOS</w:t>
      </w:r>
      <w:r>
        <w:rPr>
          <w:rFonts w:ascii="Times New Roman" w:hAnsi="Times New Roman"/>
          <w:spacing w:val="43"/>
        </w:rPr>
        <w:t xml:space="preserve"> </w:t>
      </w:r>
      <w:r>
        <w:rPr/>
        <w:t>TERMOS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VOTO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RELATOR.FORTALEZA,</w:t>
      </w:r>
      <w:r>
        <w:rPr>
          <w:rFonts w:ascii="Times New Roman" w:hAnsi="Times New Roman"/>
          <w:spacing w:val="46"/>
        </w:rPr>
        <w:t xml:space="preserve"> </w:t>
      </w:r>
      <w:r>
        <w:rPr/>
        <w:t>6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AGOSTO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2024.DESEMBARGADOR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HENRIQUE</w:t>
      </w:r>
    </w:p>
    <w:p>
      <w:pPr>
        <w:pStyle w:val="Corpodotexto"/>
        <w:spacing w:lineRule="exact" w:line="158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JORGE</w:t>
      </w:r>
      <w:r>
        <w:rPr>
          <w:rFonts w:ascii="Times New Roman" w:hAnsi="Times New Roman"/>
          <w:spacing w:val="43"/>
        </w:rPr>
        <w:t xml:space="preserve"> </w:t>
      </w:r>
      <w:r>
        <w:rPr/>
        <w:t>HOLANDA</w:t>
      </w:r>
      <w:r>
        <w:rPr>
          <w:rFonts w:ascii="Times New Roman" w:hAnsi="Times New Roman"/>
          <w:spacing w:val="35"/>
        </w:rPr>
        <w:t xml:space="preserve"> </w:t>
      </w:r>
      <w:r>
        <w:rPr/>
        <w:t>SILVEIRARELATOR</w:t>
      </w:r>
      <w:r>
        <w:rPr>
          <w:rFonts w:ascii="Times New Roman" w:hAnsi="Times New Roman"/>
          <w:spacing w:val="45"/>
        </w:rPr>
        <w:t xml:space="preserve"> </w:t>
      </w:r>
      <w:r>
        <w:rPr/>
        <w:t>.</w:t>
      </w:r>
      <w:r>
        <w:rPr>
          <w:rFonts w:ascii="Times New Roman" w:hAnsi="Times New Roman"/>
          <w:spacing w:val="46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6"/>
        </w:rPr>
        <w:t xml:space="preserve"> </w:t>
      </w:r>
      <w:r>
        <w:rPr/>
        <w:t>Defensoria</w:t>
      </w:r>
      <w:r>
        <w:rPr>
          <w:rFonts w:ascii="Times New Roman" w:hAnsi="Times New Roman"/>
          <w:spacing w:val="46"/>
        </w:rPr>
        <w:t xml:space="preserve"> </w:t>
      </w:r>
      <w:r>
        <w:rPr/>
        <w:t>Pública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Estado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Ceará</w:t>
      </w:r>
      <w:r>
        <w:rPr>
          <w:rFonts w:ascii="Times New Roman" w:hAnsi="Times New Roman"/>
          <w:spacing w:val="46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5"/>
        </w:rPr>
        <w:t xml:space="preserve"> </w:t>
      </w:r>
      <w:r>
        <w:rPr/>
        <w:t>Público</w:t>
      </w:r>
      <w:r>
        <w:rPr>
          <w:rFonts w:ascii="Times New Roman" w:hAnsi="Times New Roman"/>
          <w:spacing w:val="46"/>
        </w:rPr>
        <w:t xml:space="preserve"> </w:t>
      </w:r>
      <w:r>
        <w:rPr/>
        <w:t>Estadual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(OAB: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5"/>
        </w:rPr>
        <w:t>OO)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0003817-55.2011.8.06.0160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unanimidade.IMPROVIDO.</w:t>
      </w:r>
      <w:r>
        <w:rPr>
          <w:rFonts w:ascii="Times New Roman" w:hAnsi="Times New Roman"/>
          <w:spacing w:val="40"/>
        </w:rPr>
        <w:t xml:space="preserve"> </w:t>
      </w:r>
      <w:r>
        <w:rPr/>
        <w:t>REFORMA,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SENTENÇA</w:t>
      </w:r>
      <w:r>
        <w:rPr>
          <w:rFonts w:ascii="Times New Roman" w:hAnsi="Times New Roman"/>
          <w:spacing w:val="79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EMENTA:</w:t>
      </w:r>
      <w:r>
        <w:rPr>
          <w:rFonts w:ascii="Times New Roman" w:hAnsi="Times New Roman"/>
          <w:spacing w:val="17"/>
        </w:rPr>
        <w:t xml:space="preserve"> </w:t>
      </w:r>
      <w:r>
        <w:rPr/>
        <w:t>APELAÇÃO</w:t>
      </w:r>
      <w:r>
        <w:rPr>
          <w:rFonts w:ascii="Times New Roman" w:hAnsi="Times New Roman"/>
          <w:spacing w:val="26"/>
        </w:rPr>
        <w:t xml:space="preserve"> </w:t>
      </w:r>
      <w:r>
        <w:rPr/>
        <w:t>CRIMINAL.</w:t>
      </w:r>
      <w:r>
        <w:rPr>
          <w:rFonts w:ascii="Times New Roman" w:hAnsi="Times New Roman"/>
          <w:spacing w:val="24"/>
        </w:rPr>
        <w:t xml:space="preserve"> </w:t>
      </w:r>
      <w:r>
        <w:rPr/>
        <w:t>TRIBUNAL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JÚRI.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121,</w:t>
      </w:r>
      <w:r>
        <w:rPr>
          <w:rFonts w:ascii="Times New Roman" w:hAnsi="Times New Roman"/>
          <w:spacing w:val="26"/>
        </w:rPr>
        <w:t xml:space="preserve"> </w:t>
      </w:r>
      <w:r>
        <w:rPr/>
        <w:t>§</w:t>
      </w:r>
      <w:r>
        <w:rPr>
          <w:rFonts w:ascii="Times New Roman" w:hAnsi="Times New Roman"/>
          <w:spacing w:val="26"/>
        </w:rPr>
        <w:t xml:space="preserve"> </w:t>
      </w:r>
      <w:r>
        <w:rPr/>
        <w:t>2º,</w:t>
      </w:r>
      <w:r>
        <w:rPr>
          <w:rFonts w:ascii="Times New Roman" w:hAnsi="Times New Roman"/>
          <w:spacing w:val="26"/>
        </w:rPr>
        <w:t xml:space="preserve"> </w:t>
      </w:r>
      <w:r>
        <w:rPr/>
        <w:t>II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IV,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CP,</w:t>
      </w:r>
      <w:r>
        <w:rPr>
          <w:rFonts w:ascii="Times New Roman" w:hAnsi="Times New Roman"/>
          <w:spacing w:val="26"/>
        </w:rPr>
        <w:t xml:space="preserve"> </w:t>
      </w:r>
      <w:r>
        <w:rPr/>
        <w:t>NA</w:t>
      </w:r>
      <w:r>
        <w:rPr>
          <w:rFonts w:ascii="Times New Roman" w:hAnsi="Times New Roman"/>
          <w:spacing w:val="17"/>
        </w:rPr>
        <w:t xml:space="preserve"> </w:t>
      </w:r>
      <w:r>
        <w:rPr/>
        <w:t>FORMA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14,</w:t>
      </w:r>
      <w:r>
        <w:rPr>
          <w:rFonts w:ascii="Times New Roman" w:hAnsi="Times New Roman"/>
          <w:spacing w:val="57"/>
        </w:rPr>
        <w:t xml:space="preserve"> </w:t>
      </w:r>
      <w:r>
        <w:rPr/>
        <w:t>II,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CP.</w:t>
      </w:r>
      <w:r>
        <w:rPr>
          <w:rFonts w:ascii="Times New Roman" w:hAnsi="Times New Roman"/>
          <w:spacing w:val="57"/>
        </w:rPr>
        <w:t xml:space="preserve"> </w:t>
      </w:r>
      <w:r>
        <w:rPr/>
        <w:t>DECISÃO</w:t>
      </w:r>
      <w:r>
        <w:rPr>
          <w:rFonts w:ascii="Times New Roman" w:hAnsi="Times New Roman"/>
          <w:spacing w:val="57"/>
        </w:rPr>
        <w:t xml:space="preserve"> </w:t>
      </w:r>
      <w:r>
        <w:rPr/>
        <w:t>MANIFESTAMENTE</w:t>
      </w:r>
      <w:r>
        <w:rPr>
          <w:rFonts w:ascii="Times New Roman" w:hAnsi="Times New Roman"/>
          <w:spacing w:val="57"/>
        </w:rPr>
        <w:t xml:space="preserve"> </w:t>
      </w:r>
      <w:r>
        <w:rPr/>
        <w:t>CONTRÁRIA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57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57"/>
        </w:rPr>
        <w:t xml:space="preserve"> </w:t>
      </w:r>
      <w:r>
        <w:rPr/>
        <w:t>INOCORRÊNCIA.</w:t>
      </w:r>
      <w:r>
        <w:rPr>
          <w:rFonts w:ascii="Times New Roman" w:hAnsi="Times New Roman"/>
          <w:spacing w:val="57"/>
        </w:rPr>
        <w:t xml:space="preserve"> </w:t>
      </w:r>
      <w:r>
        <w:rPr/>
        <w:t>VERSÃO</w:t>
      </w:r>
      <w:r>
        <w:rPr>
          <w:rFonts w:ascii="Times New Roman" w:hAnsi="Times New Roman"/>
          <w:spacing w:val="40"/>
        </w:rPr>
        <w:t xml:space="preserve"> </w:t>
      </w:r>
      <w:r>
        <w:rPr/>
        <w:t>ACOLHIDA</w:t>
      </w:r>
    </w:p>
    <w:sectPr>
      <w:headerReference w:type="default" r:id="rId19"/>
      <w:footerReference w:type="default" r:id="rId20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1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2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9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42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378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378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55825" cy="125730"/>
              <wp:effectExtent l="0" t="0" r="0" b="0"/>
              <wp:wrapNone/>
              <wp:docPr id="44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5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style="position:absolute;margin-left:64.35pt;margin-top:19pt;width:16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13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6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48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3369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3369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0" name="Image 6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6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6"/>
      <w:numFmt w:val="decimal"/>
      <w:lvlText w:val="%1"/>
      <w:lvlJc w:val="left"/>
      <w:pPr>
        <w:tabs>
          <w:tab w:val="num" w:pos="0"/>
        </w:tabs>
        <w:ind w:left="141" w:hanging="28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5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15</Pages>
  <Words>6888</Words>
  <Characters>42950</Characters>
  <CharactersWithSpaces>49538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2026-04-01T00:51:53Z</dcterms:created>
  <dc:creator/>
  <dc:description/>
  <dc:language>pt-BR</dc:language>
  <cp:lastModifiedBy/>
  <dcterms:modified xsi:type="dcterms:W3CDTF">2026-04-01T00:51:53Z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  <property fmtid="{D5CDD505-2E9C-101B-9397-08002B2CF9AE}" pid="5" name="Producer">
    <vt:lpwstr>PDFium</vt:lpwstr>
  </property>
</Properties>
</file>