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495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176"/>
            <w:col w:w="2475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requisitos</w:t>
      </w:r>
      <w:r>
        <w:rPr>
          <w:rFonts w:ascii="Times New Roman" w:hAnsi="Times New Roman"/>
          <w:spacing w:val="33"/>
        </w:rPr>
        <w:t xml:space="preserve"> </w:t>
      </w:r>
      <w:r>
        <w:rPr/>
        <w:t>autorizadores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medida</w:t>
      </w:r>
      <w:r>
        <w:rPr>
          <w:rFonts w:ascii="Times New Roman" w:hAnsi="Times New Roman"/>
          <w:spacing w:val="34"/>
        </w:rPr>
        <w:t xml:space="preserve"> </w:t>
      </w:r>
      <w:r>
        <w:rPr/>
        <w:t>(fumaça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bom</w:t>
      </w:r>
      <w:r>
        <w:rPr>
          <w:rFonts w:ascii="Times New Roman" w:hAnsi="Times New Roman"/>
          <w:spacing w:val="34"/>
        </w:rPr>
        <w:t xml:space="preserve"> </w:t>
      </w:r>
      <w:r>
        <w:rPr/>
        <w:t>direito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perigo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demora).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obstante</w:t>
      </w:r>
      <w:r>
        <w:rPr>
          <w:rFonts w:ascii="Times New Roman" w:hAnsi="Times New Roman"/>
          <w:spacing w:val="33"/>
        </w:rPr>
        <w:t xml:space="preserve"> </w:t>
      </w:r>
      <w:r>
        <w:rPr/>
        <w:t>os</w:t>
      </w:r>
      <w:r>
        <w:rPr>
          <w:rFonts w:ascii="Times New Roman" w:hAnsi="Times New Roman"/>
          <w:spacing w:val="34"/>
        </w:rPr>
        <w:t xml:space="preserve"> </w:t>
      </w:r>
      <w:r>
        <w:rPr/>
        <w:t>fundamentos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apresentados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mostra-se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aprofundada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convicção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aferir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ilegal.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fim,</w:t>
      </w:r>
      <w:r>
        <w:rPr>
          <w:rFonts w:ascii="Times New Roman" w:hAnsi="Times New Roman"/>
          <w:spacing w:val="40"/>
        </w:rPr>
        <w:t xml:space="preserve"> </w:t>
      </w:r>
      <w:r>
        <w:rPr/>
        <w:t>tem-se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confunde-se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próprio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impetração,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deverá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apreciado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momento</w:t>
      </w:r>
      <w:r>
        <w:rPr>
          <w:rFonts w:ascii="Times New Roman" w:hAnsi="Times New Roman"/>
          <w:spacing w:val="40"/>
        </w:rPr>
        <w:t xml:space="preserve"> </w:t>
      </w:r>
      <w:r>
        <w:rPr/>
        <w:t>oportuno,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  <w:spacing w:val="40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definitivo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writ.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míngua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requisitos</w:t>
      </w:r>
      <w:r>
        <w:rPr>
          <w:rFonts w:ascii="Times New Roman" w:hAnsi="Times New Roman"/>
          <w:spacing w:val="40"/>
        </w:rPr>
        <w:t xml:space="preserve"> </w:t>
      </w:r>
      <w:r>
        <w:rPr/>
        <w:t>autorizadores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comprometer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celeridade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writ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possível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consulta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40"/>
        </w:rPr>
        <w:t xml:space="preserve"> </w:t>
      </w:r>
      <w:r>
        <w:rPr/>
        <w:t>digitais,</w:t>
      </w:r>
      <w:r>
        <w:rPr>
          <w:rFonts w:ascii="Times New Roman" w:hAnsi="Times New Roman"/>
          <w:spacing w:val="40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notificação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impetrada.</w:t>
      </w:r>
      <w:r>
        <w:rPr>
          <w:rFonts w:ascii="Times New Roman" w:hAnsi="Times New Roman"/>
          <w:spacing w:val="40"/>
        </w:rPr>
        <w:t xml:space="preserve"> </w:t>
      </w:r>
      <w:r>
        <w:rPr/>
        <w:t>Portanto,</w:t>
      </w:r>
      <w:r>
        <w:rPr>
          <w:rFonts w:ascii="Times New Roman" w:hAnsi="Times New Roman"/>
          <w:spacing w:val="40"/>
        </w:rPr>
        <w:t xml:space="preserve"> </w:t>
      </w:r>
      <w:r>
        <w:rPr/>
        <w:t>façam-se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PGJ.</w:t>
      </w:r>
      <w:r>
        <w:rPr>
          <w:rFonts w:ascii="Times New Roman" w:hAnsi="Times New Roman"/>
          <w:spacing w:val="40"/>
        </w:rPr>
        <w:t xml:space="preserve"> </w:t>
      </w:r>
      <w:r>
        <w:rPr/>
        <w:t>Empós,</w:t>
      </w:r>
      <w:r>
        <w:rPr>
          <w:rFonts w:ascii="Times New Roman" w:hAnsi="Times New Roman"/>
          <w:spacing w:val="40"/>
        </w:rPr>
        <w:t xml:space="preserve"> </w:t>
      </w:r>
      <w:r>
        <w:rPr/>
        <w:t>voltem-me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definitivo.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9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outubro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8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spacing w:before="1" w:after="0"/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23,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5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JULHO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2567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exercício.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exercício,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Vera</w:t>
      </w:r>
      <w:r>
        <w:rPr>
          <w:rFonts w:ascii="Times New Roman" w:hAnsi="Times New Roman"/>
          <w:spacing w:val="40"/>
        </w:rPr>
        <w:t xml:space="preserve"> </w:t>
      </w:r>
      <w:r>
        <w:rPr/>
        <w:t>Lúcia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Dra.</w:t>
      </w:r>
      <w:r>
        <w:rPr>
          <w:rFonts w:ascii="Times New Roman" w:hAnsi="Times New Roman"/>
          <w:spacing w:val="36"/>
        </w:rPr>
        <w:t xml:space="preserve"> </w:t>
      </w:r>
      <w:r>
        <w:rPr/>
        <w:t>Lígia</w:t>
      </w:r>
      <w:r>
        <w:rPr>
          <w:rFonts w:ascii="Times New Roman" w:hAnsi="Times New Roman"/>
          <w:spacing w:val="36"/>
        </w:rPr>
        <w:t xml:space="preserve"> </w:t>
      </w:r>
      <w:r>
        <w:rPr/>
        <w:t>Soares</w:t>
      </w:r>
      <w:r>
        <w:rPr>
          <w:rFonts w:ascii="Times New Roman" w:hAnsi="Times New Roman"/>
          <w:spacing w:val="36"/>
        </w:rPr>
        <w:t xml:space="preserve"> </w:t>
      </w:r>
      <w:r>
        <w:rPr/>
        <w:t>Falcão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–</w:t>
      </w:r>
      <w:r>
        <w:rPr>
          <w:rFonts w:ascii="Times New Roman" w:hAnsi="Times New Roman"/>
          <w:spacing w:val="36"/>
        </w:rPr>
        <w:t xml:space="preserve"> </w:t>
      </w:r>
      <w:r>
        <w:rPr/>
        <w:t>Defensora</w:t>
      </w:r>
      <w:r>
        <w:rPr>
          <w:rFonts w:ascii="Times New Roman" w:hAnsi="Times New Roman"/>
          <w:spacing w:val="36"/>
        </w:rPr>
        <w:t xml:space="preserve"> </w:t>
      </w:r>
      <w:r>
        <w:rPr/>
        <w:t>Pública.</w:t>
      </w:r>
      <w:r>
        <w:rPr>
          <w:rFonts w:ascii="Times New Roman" w:hAnsi="Times New Roman"/>
          <w:spacing w:val="24"/>
        </w:rPr>
        <w:t xml:space="preserve"> </w:t>
      </w:r>
      <w:r>
        <w:rPr/>
        <w:t>Ausentes,</w:t>
      </w:r>
      <w:r>
        <w:rPr>
          <w:rFonts w:ascii="Times New Roman" w:hAnsi="Times New Roman"/>
          <w:spacing w:val="36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36"/>
        </w:rPr>
        <w:t xml:space="preserve"> </w:t>
      </w:r>
      <w:r>
        <w:rPr/>
        <w:t>os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Aberta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sessão</w:t>
      </w:r>
      <w:r>
        <w:rPr>
          <w:rFonts w:ascii="Times New Roman" w:hAnsi="Times New Roman"/>
          <w:spacing w:val="30"/>
        </w:rPr>
        <w:t xml:space="preserve"> </w:t>
      </w:r>
      <w:r>
        <w:rPr/>
        <w:t>às</w:t>
      </w:r>
      <w:r>
        <w:rPr>
          <w:rFonts w:ascii="Times New Roman" w:hAnsi="Times New Roman"/>
          <w:spacing w:val="30"/>
        </w:rPr>
        <w:t xml:space="preserve"> </w:t>
      </w:r>
      <w:r>
        <w:rPr/>
        <w:t>14h</w:t>
      </w:r>
      <w:r>
        <w:rPr>
          <w:rFonts w:ascii="Times New Roman" w:hAnsi="Times New Roman"/>
          <w:spacing w:val="30"/>
        </w:rPr>
        <w:t xml:space="preserve"> </w:t>
      </w:r>
      <w:r>
        <w:rPr/>
        <w:t>(catorze</w:t>
      </w:r>
      <w:r>
        <w:rPr>
          <w:rFonts w:ascii="Times New Roman" w:hAnsi="Times New Roman"/>
          <w:spacing w:val="30"/>
        </w:rPr>
        <w:t xml:space="preserve"> </w:t>
      </w:r>
      <w:r>
        <w:rPr/>
        <w:t>horas)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aprovada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ata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anterior.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0627400-92.2023.8.06.0000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277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Rogério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0628149-12.2023.8.06.0000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Maurício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Passos.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7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0230589-77.2022.8.06.0001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3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Carlos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Silva</w:t>
      </w:r>
      <w:r>
        <w:rPr>
          <w:rFonts w:ascii="Times New Roman" w:hAnsi="Times New Roman"/>
          <w:spacing w:val="57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59"/>
        </w:rPr>
        <w:t xml:space="preserve"> </w:t>
      </w:r>
      <w:r>
        <w:rPr/>
        <w:t>“A</w:t>
      </w:r>
      <w:r>
        <w:rPr>
          <w:rFonts w:ascii="Times New Roman" w:hAnsi="Times New Roman"/>
          <w:spacing w:val="48"/>
        </w:rPr>
        <w:t xml:space="preserve"> </w:t>
      </w:r>
      <w:r>
        <w:rPr/>
        <w:t>Turma,</w:t>
      </w:r>
      <w:r>
        <w:rPr>
          <w:rFonts w:ascii="Times New Roman" w:hAnsi="Times New Roman"/>
          <w:spacing w:val="62"/>
        </w:rPr>
        <w:t xml:space="preserve"> </w:t>
      </w:r>
      <w:r>
        <w:rPr/>
        <w:t>por</w:t>
      </w:r>
      <w:r>
        <w:rPr>
          <w:rFonts w:ascii="Times New Roman" w:hAnsi="Times New Roman"/>
          <w:spacing w:val="6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votos,</w:t>
      </w:r>
      <w:r>
        <w:rPr>
          <w:rFonts w:ascii="Times New Roman" w:hAnsi="Times New Roman"/>
          <w:spacing w:val="62"/>
        </w:rPr>
        <w:t xml:space="preserve"> </w:t>
      </w:r>
      <w:r>
        <w:rPr/>
        <w:t>rejeitou</w:t>
      </w:r>
      <w:r>
        <w:rPr>
          <w:rFonts w:ascii="Times New Roman" w:hAnsi="Times New Roman"/>
          <w:spacing w:val="62"/>
        </w:rPr>
        <w:t xml:space="preserve"> </w:t>
      </w:r>
      <w:r>
        <w:rPr/>
        <w:t>a</w:t>
      </w:r>
      <w:r>
        <w:rPr>
          <w:rFonts w:ascii="Times New Roman" w:hAnsi="Times New Roman"/>
          <w:spacing w:val="62"/>
        </w:rPr>
        <w:t xml:space="preserve"> </w:t>
      </w:r>
      <w:r>
        <w:rPr/>
        <w:t>preliminar</w:t>
      </w:r>
      <w:r>
        <w:rPr>
          <w:rFonts w:ascii="Times New Roman" w:hAnsi="Times New Roman"/>
          <w:spacing w:val="62"/>
        </w:rPr>
        <w:t xml:space="preserve"> </w:t>
      </w:r>
      <w:r>
        <w:rPr/>
        <w:t>arguida,</w:t>
      </w:r>
      <w:r>
        <w:rPr>
          <w:rFonts w:ascii="Times New Roman" w:hAnsi="Times New Roman"/>
          <w:spacing w:val="62"/>
        </w:rPr>
        <w:t xml:space="preserve"> </w:t>
      </w:r>
      <w:r>
        <w:rPr/>
        <w:t>e</w:t>
      </w:r>
      <w:r>
        <w:rPr>
          <w:rFonts w:ascii="Times New Roman" w:hAnsi="Times New Roman"/>
          <w:spacing w:val="62"/>
        </w:rPr>
        <w:t xml:space="preserve"> </w:t>
      </w:r>
      <w:r>
        <w:rPr/>
        <w:t>no</w:t>
      </w:r>
      <w:r>
        <w:rPr>
          <w:rFonts w:ascii="Times New Roman" w:hAnsi="Times New Roman"/>
          <w:spacing w:val="62"/>
        </w:rPr>
        <w:t xml:space="preserve"> </w:t>
      </w:r>
      <w:r>
        <w:rPr/>
        <w:t>mérito,</w:t>
      </w:r>
      <w:r>
        <w:rPr>
          <w:rFonts w:ascii="Times New Roman" w:hAnsi="Times New Roman"/>
          <w:spacing w:val="62"/>
        </w:rPr>
        <w:t xml:space="preserve"> </w:t>
      </w:r>
      <w:r>
        <w:rPr/>
        <w:t>ainda</w:t>
      </w:r>
      <w:r>
        <w:rPr>
          <w:rFonts w:ascii="Times New Roman" w:hAnsi="Times New Roman"/>
          <w:spacing w:val="62"/>
        </w:rPr>
        <w:t xml:space="preserve"> </w:t>
      </w:r>
      <w:r>
        <w:rPr/>
        <w:t>por</w:t>
      </w:r>
      <w:r>
        <w:rPr>
          <w:rFonts w:ascii="Times New Roman" w:hAnsi="Times New Roman"/>
          <w:spacing w:val="62"/>
        </w:rPr>
        <w:t xml:space="preserve"> </w:t>
      </w:r>
      <w:r>
        <w:rPr/>
        <w:t>votação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unânime,</w:t>
      </w:r>
    </w:p>
    <w:p>
      <w:pPr>
        <w:pStyle w:val="Corpodotexto"/>
        <w:spacing w:lineRule="auto" w:line="259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mantendo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decisão</w:t>
      </w:r>
      <w:r>
        <w:rPr>
          <w:rFonts w:ascii="Times New Roman" w:hAnsi="Times New Roman"/>
          <w:spacing w:val="36"/>
        </w:rPr>
        <w:t xml:space="preserve"> </w:t>
      </w:r>
      <w:r>
        <w:rPr/>
        <w:t>recorrida,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0000375-34.2018.8.06.0064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Jailson</w:t>
      </w:r>
      <w:r>
        <w:rPr>
          <w:rFonts w:ascii="Times New Roman" w:hAnsi="Times New Roman"/>
          <w:spacing w:val="39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0626506-19.2023.8.06.0000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LIMOEIRO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277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0"/>
        </w:rPr>
        <w:t xml:space="preserve"> </w:t>
      </w:r>
      <w:r>
        <w:rPr/>
        <w:t>Advs.</w:t>
      </w:r>
      <w:r>
        <w:rPr>
          <w:rFonts w:ascii="Times New Roman" w:hAnsi="Times New Roman"/>
          <w:spacing w:val="32"/>
        </w:rPr>
        <w:t xml:space="preserve"> </w:t>
      </w:r>
      <w:r>
        <w:rPr/>
        <w:t>Ricardo</w:t>
      </w:r>
      <w:r>
        <w:rPr>
          <w:rFonts w:ascii="Times New Roman" w:hAnsi="Times New Roman"/>
          <w:spacing w:val="32"/>
        </w:rPr>
        <w:t xml:space="preserve"> </w:t>
      </w:r>
      <w:r>
        <w:rPr/>
        <w:t>Marques</w:t>
      </w:r>
      <w:r>
        <w:rPr>
          <w:rFonts w:ascii="Times New Roman" w:hAnsi="Times New Roman"/>
          <w:spacing w:val="32"/>
        </w:rPr>
        <w:t xml:space="preserve"> </w:t>
      </w:r>
      <w:r>
        <w:rPr/>
        <w:t>Soares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Mello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Talvane</w:t>
      </w:r>
      <w:r>
        <w:rPr>
          <w:rFonts w:ascii="Times New Roman" w:hAnsi="Times New Roman"/>
          <w:spacing w:val="32"/>
        </w:rPr>
        <w:t xml:space="preserve"> </w:t>
      </w:r>
      <w:r>
        <w:rPr/>
        <w:t>Robson</w:t>
      </w:r>
      <w:r>
        <w:rPr>
          <w:rFonts w:ascii="Times New Roman" w:hAnsi="Times New Roman"/>
          <w:spacing w:val="32"/>
        </w:rPr>
        <w:t xml:space="preserve"> </w:t>
      </w:r>
      <w:r>
        <w:rPr/>
        <w:t>Mota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Wallef</w:t>
      </w:r>
      <w:r>
        <w:rPr>
          <w:rFonts w:ascii="Times New Roman" w:hAnsi="Times New Roman"/>
          <w:spacing w:val="40"/>
        </w:rPr>
        <w:t xml:space="preserve"> </w:t>
      </w:r>
      <w:r>
        <w:rPr/>
        <w:t>Rabelo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Ronny</w:t>
      </w:r>
      <w:r>
        <w:rPr>
          <w:rFonts w:ascii="Times New Roman" w:hAnsi="Times New Roman"/>
          <w:spacing w:val="40"/>
        </w:rPr>
        <w:t xml:space="preserve"> </w:t>
      </w:r>
      <w:r>
        <w:rPr/>
        <w:t>Adriel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0627261-43.2023.8.06.0000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608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Getúlio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Brenna</w:t>
      </w:r>
      <w:r>
        <w:rPr>
          <w:rFonts w:ascii="Times New Roman" w:hAnsi="Times New Roman"/>
        </w:rPr>
        <w:t xml:space="preserve"> </w:t>
      </w:r>
      <w:r>
        <w:rPr/>
        <w:t>Ramanna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Mendes.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0627343-74.2023.8.06.0000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256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Rafael</w:t>
      </w:r>
      <w:r>
        <w:rPr>
          <w:rFonts w:ascii="Times New Roman" w:hAnsi="Times New Roman"/>
          <w:spacing w:val="35"/>
        </w:rPr>
        <w:t xml:space="preserve"> </w:t>
      </w:r>
      <w:r>
        <w:rPr/>
        <w:t>Pimentel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Melo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22"/>
        </w:rPr>
        <w:t xml:space="preserve"> </w:t>
      </w:r>
      <w:r>
        <w:rPr/>
        <w:t>Ana</w:t>
      </w:r>
      <w:r>
        <w:rPr>
          <w:rFonts w:ascii="Times New Roman" w:hAnsi="Times New Roman"/>
          <w:spacing w:val="35"/>
        </w:rPr>
        <w:t xml:space="preserve"> </w:t>
      </w:r>
      <w:r>
        <w:rPr/>
        <w:t>Kelly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Moura</w:t>
      </w:r>
      <w:r>
        <w:rPr>
          <w:rFonts w:ascii="Times New Roman" w:hAnsi="Times New Roman"/>
          <w:spacing w:val="35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Beatriz</w:t>
      </w:r>
      <w:r>
        <w:rPr>
          <w:rFonts w:ascii="Times New Roman" w:hAnsi="Times New Roman"/>
        </w:rPr>
        <w:t xml:space="preserve"> </w:t>
      </w:r>
      <w:r>
        <w:rPr/>
        <w:t>Sombra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496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domiciliar,</w:t>
      </w:r>
      <w:r>
        <w:rPr>
          <w:rFonts w:ascii="Times New Roman" w:hAnsi="Times New Roman"/>
          <w:spacing w:val="31"/>
        </w:rPr>
        <w:t xml:space="preserve"> </w:t>
      </w:r>
      <w:r>
        <w:rPr/>
        <w:t>mediante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uso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33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33"/>
        </w:rPr>
        <w:t xml:space="preserve"> </w:t>
      </w:r>
      <w:r>
        <w:rPr/>
        <w:t>confirmando-se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liminar</w:t>
      </w:r>
      <w:r>
        <w:rPr>
          <w:rFonts w:ascii="Times New Roman" w:hAnsi="Times New Roman"/>
          <w:spacing w:val="33"/>
        </w:rPr>
        <w:t xml:space="preserve"> </w:t>
      </w:r>
      <w:r>
        <w:rPr/>
        <w:t>deferida,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0627520-38.2023.8.06.0000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Hermes</w:t>
      </w:r>
      <w:r>
        <w:rPr>
          <w:rFonts w:ascii="Times New Roman" w:hAnsi="Times New Roman"/>
        </w:rPr>
        <w:t xml:space="preserve"> </w:t>
      </w:r>
      <w:r>
        <w:rPr/>
        <w:t>Braga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Milton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Moreira.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Parente,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0627858-12.2023.8.06.0000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317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Leydson</w:t>
      </w:r>
      <w:r>
        <w:rPr>
          <w:rFonts w:ascii="Times New Roman" w:hAnsi="Times New Roman"/>
          <w:spacing w:val="38"/>
        </w:rPr>
        <w:t xml:space="preserve"> </w:t>
      </w:r>
      <w:r>
        <w:rPr/>
        <w:t>Ribeiro</w:t>
      </w:r>
      <w:r>
        <w:rPr>
          <w:rFonts w:ascii="Times New Roman" w:hAnsi="Times New Roman"/>
          <w:spacing w:val="38"/>
        </w:rPr>
        <w:t xml:space="preserve"> </w:t>
      </w:r>
      <w:r>
        <w:rPr/>
        <w:t>Braga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Rafael</w:t>
      </w:r>
      <w:r>
        <w:rPr>
          <w:rFonts w:ascii="Times New Roman" w:hAnsi="Times New Roman"/>
          <w:spacing w:val="38"/>
        </w:rPr>
        <w:t xml:space="preserve"> </w:t>
      </w:r>
      <w:r>
        <w:rPr/>
        <w:t>Coelho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Nicholas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Pessoa.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0628316-29.2023.8.06.0000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Hugo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Tavares.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0628365-70.2023.8.06.0000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Helivangelo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0624055-21.2023.8.06.0000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08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Maiko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0627483-11.2023.8.06.0000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Formiga.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Damasceno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0628033-06.2023.8.06.0000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71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Cavalcante.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Wanderson</w:t>
      </w:r>
      <w:r>
        <w:rPr>
          <w:rFonts w:ascii="Times New Roman" w:hAnsi="Times New Roman"/>
          <w:spacing w:val="38"/>
        </w:rPr>
        <w:t xml:space="preserve"> </w:t>
      </w:r>
      <w:r>
        <w:rPr/>
        <w:t>Ramos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Brito</w:t>
      </w:r>
      <w:r>
        <w:rPr>
          <w:rFonts w:ascii="Times New Roman" w:hAnsi="Times New Roman"/>
          <w:spacing w:val="38"/>
        </w:rPr>
        <w:t xml:space="preserve"> </w:t>
      </w:r>
      <w:r>
        <w:rPr/>
        <w:t>Cavalcante.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5"/>
        </w:rPr>
        <w:t xml:space="preserve"> </w:t>
      </w:r>
      <w:r>
        <w:rPr/>
        <w:t>CORPUS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5"/>
        </w:rPr>
        <w:t xml:space="preserve"> </w:t>
      </w:r>
      <w:r>
        <w:rPr/>
        <w:t>0628127-51.2023.8.06.0000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Alexsandro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3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0628227-06.2023.8.06.0000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Porto.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Levi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Braz.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0628421-06.2023.8.06.0000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Jonathan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Feitosa.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0628590-90.2023.8.06.0000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Cruz.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497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0626425-70.2023.8.06.0000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Miguel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Pessoa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julgou</w:t>
      </w:r>
      <w:r>
        <w:rPr>
          <w:rFonts w:ascii="Times New Roman" w:hAnsi="Times New Roman"/>
          <w:spacing w:val="3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pedido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5"/>
        </w:rPr>
        <w:t xml:space="preserve"> </w:t>
      </w:r>
      <w:r>
        <w:rPr/>
        <w:t>CORPUS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5"/>
        </w:rPr>
        <w:t xml:space="preserve"> </w:t>
      </w:r>
      <w:r>
        <w:rPr/>
        <w:t>0626512-26.2023.8.06.0000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concedê-la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27"/>
        </w:rPr>
        <w:t xml:space="preserve"> </w:t>
      </w:r>
      <w:r>
        <w:rPr/>
        <w:t>mediante</w:t>
      </w:r>
      <w:r>
        <w:rPr>
          <w:rFonts w:ascii="Times New Roman" w:hAnsi="Times New Roman"/>
          <w:spacing w:val="27"/>
        </w:rPr>
        <w:t xml:space="preserve"> </w:t>
      </w:r>
      <w:r>
        <w:rPr/>
        <w:t>aplicação</w:t>
      </w:r>
      <w:r>
        <w:rPr>
          <w:rFonts w:ascii="Times New Roman" w:hAnsi="Times New Roman"/>
          <w:spacing w:val="27"/>
        </w:rPr>
        <w:t xml:space="preserve"> </w:t>
      </w:r>
      <w:r>
        <w:rPr/>
        <w:t>das</w:t>
      </w:r>
      <w:r>
        <w:rPr>
          <w:rFonts w:ascii="Times New Roman" w:hAnsi="Times New Roman"/>
          <w:spacing w:val="27"/>
        </w:rPr>
        <w:t xml:space="preserve"> </w:t>
      </w:r>
      <w:r>
        <w:rPr/>
        <w:t>medidas</w:t>
      </w:r>
      <w:r>
        <w:rPr>
          <w:rFonts w:ascii="Times New Roman" w:hAnsi="Times New Roman"/>
          <w:spacing w:val="27"/>
        </w:rPr>
        <w:t xml:space="preserve"> </w:t>
      </w:r>
      <w:r>
        <w:rPr/>
        <w:t>cautelares</w:t>
      </w:r>
      <w:r>
        <w:rPr>
          <w:rFonts w:ascii="Times New Roman" w:hAnsi="Times New Roman"/>
          <w:spacing w:val="27"/>
        </w:rPr>
        <w:t xml:space="preserve"> </w:t>
      </w:r>
      <w:r>
        <w:rPr/>
        <w:t>previstas</w:t>
      </w:r>
      <w:r>
        <w:rPr>
          <w:rFonts w:ascii="Times New Roman" w:hAnsi="Times New Roman"/>
          <w:spacing w:val="27"/>
        </w:rPr>
        <w:t xml:space="preserve"> </w:t>
      </w:r>
      <w:r>
        <w:rPr/>
        <w:t>no</w:t>
      </w:r>
      <w:r>
        <w:rPr>
          <w:rFonts w:ascii="Times New Roman" w:hAnsi="Times New Roman"/>
          <w:spacing w:val="27"/>
        </w:rPr>
        <w:t xml:space="preserve"> </w:t>
      </w:r>
      <w:r>
        <w:rPr/>
        <w:t>artigo</w:t>
      </w:r>
      <w:r>
        <w:rPr>
          <w:rFonts w:ascii="Times New Roman" w:hAnsi="Times New Roman"/>
          <w:spacing w:val="27"/>
        </w:rPr>
        <w:t xml:space="preserve"> </w:t>
      </w:r>
      <w:r>
        <w:rPr/>
        <w:t>319,</w:t>
      </w:r>
      <w:r>
        <w:rPr>
          <w:rFonts w:ascii="Times New Roman" w:hAnsi="Times New Roman"/>
          <w:spacing w:val="27"/>
        </w:rPr>
        <w:t xml:space="preserve"> </w:t>
      </w:r>
      <w:r>
        <w:rPr/>
        <w:t>incisos</w:t>
      </w:r>
      <w:r>
        <w:rPr>
          <w:rFonts w:ascii="Times New Roman" w:hAnsi="Times New Roman"/>
          <w:spacing w:val="27"/>
        </w:rPr>
        <w:t xml:space="preserve"> </w:t>
      </w:r>
      <w:r>
        <w:rPr/>
        <w:t>I,</w:t>
      </w:r>
      <w:r>
        <w:rPr>
          <w:rFonts w:ascii="Times New Roman" w:hAnsi="Times New Roman"/>
          <w:spacing w:val="27"/>
        </w:rPr>
        <w:t xml:space="preserve"> </w:t>
      </w:r>
      <w:r>
        <w:rPr/>
        <w:t>IV,</w:t>
      </w:r>
      <w:r>
        <w:rPr>
          <w:rFonts w:ascii="Times New Roman" w:hAnsi="Times New Roman"/>
          <w:spacing w:val="27"/>
        </w:rPr>
        <w:t xml:space="preserve"> </w:t>
      </w:r>
      <w:r>
        <w:rPr/>
        <w:t>V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IX,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CPP,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0628025-29.2023.8.06.0000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08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Frota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Marley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Lopes.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7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0628204-60.2023.8.06.0000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Dyogo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27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0628280-84.2023.8.06.0000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SOLONÓPOLE.</w:t>
      </w:r>
    </w:p>
    <w:p>
      <w:pPr>
        <w:pStyle w:val="Corpodotexto"/>
        <w:spacing w:lineRule="auto" w:line="259"/>
        <w:ind w:left="425" w:right="608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João</w:t>
      </w:r>
      <w:r>
        <w:rPr>
          <w:rFonts w:ascii="Times New Roman" w:hAnsi="Times New Roman"/>
          <w:spacing w:val="37"/>
        </w:rPr>
        <w:t xml:space="preserve"> </w:t>
      </w:r>
      <w:r>
        <w:rPr/>
        <w:t>Victor</w:t>
      </w:r>
      <w:r>
        <w:rPr>
          <w:rFonts w:ascii="Times New Roman" w:hAnsi="Times New Roman"/>
          <w:spacing w:val="37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Bezerra.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julgou</w:t>
      </w:r>
      <w:r>
        <w:rPr>
          <w:rFonts w:ascii="Times New Roman" w:hAnsi="Times New Roman"/>
          <w:spacing w:val="3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pedido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0628374-32.2023.8.06.0000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6" w:after="0"/>
        <w:ind w:left="425" w:right="608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Viviane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Valério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5"/>
        </w:rPr>
        <w:t xml:space="preserve"> </w:t>
      </w:r>
      <w:r>
        <w:rPr/>
        <w:t>0628395-08.2023.8.06.0000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08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Kildary</w:t>
      </w:r>
      <w:r>
        <w:rPr>
          <w:rFonts w:ascii="Times New Roman" w:hAnsi="Times New Roman"/>
        </w:rPr>
        <w:t xml:space="preserve"> </w:t>
      </w:r>
      <w:r>
        <w:rPr/>
        <w:t>Régis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Valério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7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0628917-35.2023.8.06.0000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Chagas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Dias.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7"/>
        </w:rPr>
        <w:t xml:space="preserve"> </w:t>
      </w:r>
      <w:r>
        <w:rPr/>
        <w:t>“A</w:t>
      </w:r>
      <w:r>
        <w:rPr>
          <w:rFonts w:ascii="Times New Roman" w:hAnsi="Times New Roman"/>
          <w:spacing w:val="63"/>
        </w:rPr>
        <w:t xml:space="preserve"> </w:t>
      </w:r>
      <w:r>
        <w:rPr/>
        <w:t>Turma,</w:t>
      </w:r>
      <w:r>
        <w:rPr>
          <w:rFonts w:ascii="Times New Roman" w:hAnsi="Times New Roman"/>
          <w:spacing w:val="77"/>
        </w:rPr>
        <w:t xml:space="preserve"> </w:t>
      </w:r>
      <w:r>
        <w:rPr/>
        <w:t>por</w:t>
      </w:r>
      <w:r>
        <w:rPr>
          <w:rFonts w:ascii="Times New Roman" w:hAnsi="Times New Roman"/>
          <w:spacing w:val="7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votos,</w:t>
      </w:r>
      <w:r>
        <w:rPr>
          <w:rFonts w:ascii="Times New Roman" w:hAnsi="Times New Roman"/>
          <w:spacing w:val="77"/>
        </w:rPr>
        <w:t xml:space="preserve"> </w:t>
      </w:r>
      <w:r>
        <w:rPr/>
        <w:t>concedeu</w:t>
      </w:r>
      <w:r>
        <w:rPr>
          <w:rFonts w:ascii="Times New Roman" w:hAnsi="Times New Roman"/>
          <w:spacing w:val="77"/>
        </w:rPr>
        <w:t xml:space="preserve"> </w:t>
      </w:r>
      <w:r>
        <w:rPr/>
        <w:t>a</w:t>
      </w:r>
      <w:r>
        <w:rPr>
          <w:rFonts w:ascii="Times New Roman" w:hAnsi="Times New Roman"/>
          <w:spacing w:val="77"/>
        </w:rPr>
        <w:t xml:space="preserve"> </w:t>
      </w:r>
      <w:r>
        <w:rPr/>
        <w:t>ordem</w:t>
      </w:r>
      <w:r>
        <w:rPr>
          <w:rFonts w:ascii="Times New Roman" w:hAnsi="Times New Roman"/>
          <w:spacing w:val="77"/>
        </w:rPr>
        <w:t xml:space="preserve"> </w:t>
      </w:r>
      <w:r>
        <w:rPr/>
        <w:t>impetrada,</w:t>
      </w:r>
      <w:r>
        <w:rPr>
          <w:rFonts w:ascii="Times New Roman" w:hAnsi="Times New Roman"/>
          <w:spacing w:val="77"/>
        </w:rPr>
        <w:t xml:space="preserve"> </w:t>
      </w:r>
      <w:r>
        <w:rPr/>
        <w:t>mediante</w:t>
      </w:r>
      <w:r>
        <w:rPr>
          <w:rFonts w:ascii="Times New Roman" w:hAnsi="Times New Roman"/>
          <w:spacing w:val="77"/>
        </w:rPr>
        <w:t xml:space="preserve"> </w:t>
      </w:r>
      <w:r>
        <w:rPr/>
        <w:t>o</w:t>
      </w:r>
      <w:r>
        <w:rPr>
          <w:rFonts w:ascii="Times New Roman" w:hAnsi="Times New Roman"/>
          <w:spacing w:val="77"/>
        </w:rPr>
        <w:t xml:space="preserve"> </w:t>
      </w:r>
      <w:r>
        <w:rPr/>
        <w:t>cumprimento</w:t>
      </w:r>
      <w:r>
        <w:rPr>
          <w:rFonts w:ascii="Times New Roman" w:hAnsi="Times New Roman"/>
          <w:spacing w:val="77"/>
        </w:rPr>
        <w:t xml:space="preserve"> </w:t>
      </w:r>
      <w:r>
        <w:rPr/>
        <w:t>das</w:t>
      </w:r>
      <w:r>
        <w:rPr>
          <w:rFonts w:ascii="Times New Roman" w:hAnsi="Times New Roman"/>
          <w:spacing w:val="77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34"/>
        </w:rPr>
        <w:t xml:space="preserve"> </w:t>
      </w:r>
      <w:r>
        <w:rPr/>
        <w:t>previstas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artigo</w:t>
      </w:r>
      <w:r>
        <w:rPr>
          <w:rFonts w:ascii="Times New Roman" w:hAnsi="Times New Roman"/>
          <w:spacing w:val="34"/>
        </w:rPr>
        <w:t xml:space="preserve"> </w:t>
      </w:r>
      <w:r>
        <w:rPr/>
        <w:t>319,</w:t>
      </w:r>
      <w:r>
        <w:rPr>
          <w:rFonts w:ascii="Times New Roman" w:hAnsi="Times New Roman"/>
          <w:spacing w:val="34"/>
        </w:rPr>
        <w:t xml:space="preserve"> </w:t>
      </w:r>
      <w:r>
        <w:rPr/>
        <w:t>incisos</w:t>
      </w:r>
      <w:r>
        <w:rPr>
          <w:rFonts w:ascii="Times New Roman" w:hAnsi="Times New Roman"/>
          <w:spacing w:val="34"/>
        </w:rPr>
        <w:t xml:space="preserve"> </w:t>
      </w:r>
      <w:r>
        <w:rPr/>
        <w:t>I,</w:t>
      </w:r>
      <w:r>
        <w:rPr>
          <w:rFonts w:ascii="Times New Roman" w:hAnsi="Times New Roman"/>
          <w:spacing w:val="34"/>
        </w:rPr>
        <w:t xml:space="preserve"> </w:t>
      </w:r>
      <w:r>
        <w:rPr/>
        <w:t>II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IV,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CPP,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0628969-31.2023.8.06.0000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Prado.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Darlan</w:t>
      </w:r>
      <w:r>
        <w:rPr>
          <w:rFonts w:ascii="Times New Roman" w:hAnsi="Times New Roman"/>
        </w:rPr>
        <w:t xml:space="preserve"> </w:t>
      </w:r>
      <w:r>
        <w:rPr/>
        <w:t>Miguel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0172372-85.2015.8.06.0001/50000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602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0172372-85.2015.8.06.0001/50001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Platiny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498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0000033-32.2018.8.06.0061/50000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Ticiane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0000215-72.2018.8.06.0140/50000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055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Iranildo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acolhê-los</w:t>
      </w:r>
      <w:r>
        <w:rPr>
          <w:rFonts w:ascii="Times New Roman" w:hAnsi="Times New Roman"/>
          <w:spacing w:val="35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35"/>
        </w:rPr>
        <w:t xml:space="preserve"> </w:t>
      </w:r>
      <w:r>
        <w:rPr/>
        <w:t>apenas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corrigir</w:t>
      </w:r>
      <w:r>
        <w:rPr>
          <w:rFonts w:ascii="Times New Roman" w:hAnsi="Times New Roman"/>
          <w:spacing w:val="40"/>
        </w:rPr>
        <w:t xml:space="preserve"> </w:t>
      </w:r>
      <w:r>
        <w:rPr/>
        <w:t>erro</w:t>
      </w:r>
      <w:r>
        <w:rPr>
          <w:rFonts w:ascii="Times New Roman" w:hAnsi="Times New Roman"/>
          <w:spacing w:val="40"/>
        </w:rPr>
        <w:t xml:space="preserve"> </w:t>
      </w:r>
      <w:r>
        <w:rPr/>
        <w:t>material</w:t>
      </w:r>
      <w:r>
        <w:rPr>
          <w:rFonts w:ascii="Times New Roman" w:hAnsi="Times New Roman"/>
          <w:spacing w:val="40"/>
        </w:rPr>
        <w:t xml:space="preserve"> </w:t>
      </w:r>
      <w:r>
        <w:rPr/>
        <w:t>ocorrido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tipificado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9.605/99,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8" w:right="0" w:hanging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EXECUÇÃO</w:t>
      </w:r>
      <w:r>
        <w:rPr>
          <w:rFonts w:ascii="Times New Roman" w:hAnsi="Times New Roman"/>
          <w:spacing w:val="55"/>
        </w:rPr>
        <w:t xml:space="preserve"> </w:t>
      </w:r>
      <w:r>
        <w:rPr/>
        <w:t>PENAL</w:t>
      </w:r>
      <w:r>
        <w:rPr>
          <w:rFonts w:ascii="Times New Roman" w:hAnsi="Times New Roman"/>
          <w:spacing w:val="45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0207551-85.2012.8.06.0001</w:t>
      </w:r>
      <w:r>
        <w:rPr>
          <w:rFonts w:ascii="Times New Roman" w:hAnsi="Times New Roman"/>
          <w:spacing w:val="47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Mesquita</w:t>
      </w:r>
      <w:r>
        <w:rPr>
          <w:rFonts w:ascii="Times New Roman" w:hAnsi="Times New Roman"/>
        </w:rPr>
        <w:t xml:space="preserve"> </w:t>
      </w:r>
      <w:r>
        <w:rPr/>
        <w:t>Félix.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3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8" w:right="0" w:hanging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EXECUÇÃO</w:t>
      </w:r>
      <w:r>
        <w:rPr>
          <w:rFonts w:ascii="Times New Roman" w:hAnsi="Times New Roman"/>
          <w:spacing w:val="55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8003928-40.2021.8.06.0001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3"/>
        </w:rPr>
        <w:t xml:space="preserve"> </w:t>
      </w:r>
      <w:r>
        <w:rPr/>
        <w:t>Paulo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5576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ind w:left="428" w:right="0" w:hanging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55"/>
        </w:rPr>
        <w:t xml:space="preserve"> </w:t>
      </w:r>
      <w:r>
        <w:rPr/>
        <w:t>EM</w:t>
      </w:r>
      <w:r>
        <w:rPr>
          <w:rFonts w:ascii="Times New Roman" w:hAnsi="Times New Roman"/>
          <w:spacing w:val="58"/>
        </w:rPr>
        <w:t xml:space="preserve"> </w:t>
      </w:r>
      <w:r>
        <w:rPr/>
        <w:t>SENTIDO</w:t>
      </w:r>
      <w:r>
        <w:rPr>
          <w:rFonts w:ascii="Times New Roman" w:hAnsi="Times New Roman"/>
          <w:spacing w:val="58"/>
        </w:rPr>
        <w:t xml:space="preserve"> </w:t>
      </w:r>
      <w:r>
        <w:rPr/>
        <w:t>ESTRITO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50"/>
        </w:rPr>
        <w:t xml:space="preserve"> </w:t>
      </w:r>
      <w:r>
        <w:rPr/>
        <w:t>0223548-25.2023.8.06.0001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Gildevan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Rocha.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ind w:left="428" w:right="0" w:hanging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56"/>
        </w:rPr>
        <w:t xml:space="preserve"> </w:t>
      </w:r>
      <w:r>
        <w:rPr/>
        <w:t>EM</w:t>
      </w:r>
      <w:r>
        <w:rPr>
          <w:rFonts w:ascii="Times New Roman" w:hAnsi="Times New Roman"/>
          <w:spacing w:val="59"/>
        </w:rPr>
        <w:t xml:space="preserve"> </w:t>
      </w:r>
      <w:r>
        <w:rPr/>
        <w:t>SENTIDO</w:t>
      </w:r>
      <w:r>
        <w:rPr>
          <w:rFonts w:ascii="Times New Roman" w:hAnsi="Times New Roman"/>
          <w:spacing w:val="58"/>
        </w:rPr>
        <w:t xml:space="preserve"> </w:t>
      </w:r>
      <w:r>
        <w:rPr/>
        <w:t>ESTRITO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50"/>
        </w:rPr>
        <w:t xml:space="preserve"> </w:t>
      </w:r>
      <w:r>
        <w:rPr/>
        <w:t>0010039-24.2020.8.06.0063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59" w:before="16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71"/>
        </w:rPr>
        <w:t xml:space="preserve"> </w:t>
      </w:r>
      <w:r>
        <w:rPr/>
        <w:t>Francisco</w:t>
      </w:r>
      <w:r>
        <w:rPr>
          <w:rFonts w:ascii="Times New Roman" w:hAnsi="Times New Roman"/>
          <w:spacing w:val="52"/>
        </w:rPr>
        <w:t xml:space="preserve"> </w:t>
      </w:r>
      <w:r>
        <w:rPr/>
        <w:t>Alves</w:t>
      </w:r>
      <w:r>
        <w:rPr>
          <w:rFonts w:ascii="Times New Roman" w:hAnsi="Times New Roman"/>
          <w:spacing w:val="71"/>
        </w:rPr>
        <w:t xml:space="preserve"> </w:t>
      </w:r>
      <w:r>
        <w:rPr/>
        <w:t>Evangelista.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ind w:left="428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52"/>
        </w:rPr>
        <w:t xml:space="preserve"> </w:t>
      </w:r>
      <w:r>
        <w:rPr/>
        <w:t>CRIME</w:t>
      </w:r>
      <w:r>
        <w:rPr>
          <w:rFonts w:ascii="Times New Roman" w:hAnsi="Times New Roman"/>
          <w:spacing w:val="54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/>
        <w:t>0050174-65.2020.8.06.0132</w:t>
      </w:r>
      <w:r>
        <w:rPr>
          <w:rFonts w:ascii="Times New Roman" w:hAnsi="Times New Roman"/>
          <w:spacing w:val="5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NOVA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OLINDA.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087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Jatir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</w:p>
    <w:p>
      <w:pPr>
        <w:pStyle w:val="Corpodotexto"/>
        <w:spacing w:lineRule="auto" w:line="259"/>
        <w:ind w:left="425" w:right="0" w:hanging="284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decisão</w:t>
      </w:r>
      <w:r>
        <w:rPr>
          <w:rFonts w:ascii="Times New Roman" w:hAnsi="Times New Roman"/>
          <w:spacing w:val="34"/>
        </w:rPr>
        <w:t xml:space="preserve"> </w:t>
      </w:r>
      <w:r>
        <w:rPr/>
        <w:t>recorrida,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0004601-57.2012.8.06.0108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JAGUARUANA.</w:t>
      </w:r>
    </w:p>
    <w:p>
      <w:pPr>
        <w:pStyle w:val="Corpodotexto"/>
        <w:spacing w:lineRule="auto" w:line="259"/>
        <w:ind w:left="425" w:right="571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0001057-49.2000.8.06.0054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SALES.</w:t>
      </w:r>
    </w:p>
    <w:p>
      <w:pPr>
        <w:pStyle w:val="Corpodotexto"/>
        <w:spacing w:lineRule="auto" w:line="259" w:before="16" w:after="0"/>
        <w:ind w:left="425" w:right="692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Valdeci</w:t>
      </w:r>
      <w:r>
        <w:rPr>
          <w:rFonts w:ascii="Times New Roman" w:hAnsi="Times New Roman"/>
        </w:rPr>
        <w:t xml:space="preserve"> </w:t>
      </w:r>
      <w:r>
        <w:rPr/>
        <w:t>Leite</w:t>
      </w:r>
      <w:r>
        <w:rPr>
          <w:rFonts w:ascii="Times New Roman" w:hAnsi="Times New Roman"/>
        </w:rPr>
        <w:t xml:space="preserve"> </w:t>
      </w:r>
      <w:r>
        <w:rPr/>
        <w:t>Alencar.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35"/>
        </w:rPr>
        <w:t xml:space="preserve"> </w:t>
      </w:r>
      <w:r>
        <w:rPr/>
        <w:t>unânime,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decisão</w:t>
      </w:r>
      <w:r>
        <w:rPr>
          <w:rFonts w:ascii="Times New Roman" w:hAnsi="Times New Roman"/>
          <w:spacing w:val="38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5"/>
        </w:rPr>
        <w:t>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499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0050079-38.2020.8.06.0034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087" w:hanging="0"/>
        <w:rPr>
          <w:rFonts w:ascii="Times New Roman" w:hAnsi="Times New Roman"/>
          <w:b/>
          <w:b/>
          <w:sz w:val="24"/>
        </w:rPr>
      </w:pPr>
      <w:r>
        <w:rPr/>
        <w:t>Defensora</w:t>
      </w:r>
      <w:r>
        <w:rPr>
          <w:rFonts w:ascii="Times New Roman" w:hAnsi="Times New Roman"/>
        </w:rPr>
        <w:t xml:space="preserve"> </w:t>
      </w:r>
      <w:r>
        <w:rPr/>
        <w:t>dativa:</w:t>
      </w:r>
      <w:r>
        <w:rPr>
          <w:rFonts w:ascii="Times New Roman" w:hAnsi="Times New Roman"/>
        </w:rPr>
        <w:t xml:space="preserve"> </w:t>
      </w:r>
      <w:r>
        <w:rPr/>
        <w:t>Amílria</w:t>
      </w:r>
      <w:r>
        <w:rPr>
          <w:rFonts w:ascii="Times New Roman" w:hAnsi="Times New Roman"/>
        </w:rPr>
        <w:t xml:space="preserve"> </w:t>
      </w:r>
      <w:r>
        <w:rPr/>
        <w:t>Cardoso</w:t>
      </w:r>
      <w:r>
        <w:rPr>
          <w:rFonts w:ascii="Times New Roman" w:hAnsi="Times New Roman"/>
        </w:rPr>
        <w:t xml:space="preserve"> </w:t>
      </w:r>
      <w:r>
        <w:rPr/>
        <w:t>Menezes.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0001014-85.2018.8.06.0053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6" w:after="0"/>
        <w:ind w:left="425" w:right="317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Deyvid</w:t>
      </w:r>
      <w:r>
        <w:rPr>
          <w:rFonts w:ascii="Times New Roman" w:hAnsi="Times New Roman"/>
          <w:spacing w:val="24"/>
        </w:rPr>
        <w:t xml:space="preserve"> </w:t>
      </w:r>
      <w:r>
        <w:rPr/>
        <w:t>Araújo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Denilson</w:t>
      </w:r>
      <w:r>
        <w:rPr>
          <w:rFonts w:ascii="Times New Roman" w:hAnsi="Times New Roman"/>
          <w:spacing w:val="37"/>
        </w:rPr>
        <w:t xml:space="preserve"> </w:t>
      </w:r>
      <w:r>
        <w:rPr/>
        <w:t>Marques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Denilson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8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ofertado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Deyvid</w:t>
      </w:r>
      <w:r>
        <w:rPr>
          <w:rFonts w:ascii="Times New Roman" w:hAnsi="Times New Roman"/>
          <w:spacing w:val="20"/>
        </w:rPr>
        <w:t xml:space="preserve"> </w:t>
      </w:r>
      <w:r>
        <w:rPr/>
        <w:t>Araújo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0001078-72.2019.8.06.0114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LAVRAS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MANGABEIRA.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Jailson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0000484-26.2018.8.06.0136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pecuniária,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8003055-06.2022.8.06.0001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12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Westlen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Nunes.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2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votos,</w:t>
      </w:r>
      <w:r>
        <w:rPr>
          <w:rFonts w:ascii="Times New Roman" w:hAnsi="Times New Roman"/>
          <w:spacing w:val="52"/>
        </w:rPr>
        <w:t xml:space="preserve"> </w:t>
      </w:r>
      <w:r>
        <w:rPr/>
        <w:t>julgou</w:t>
      </w:r>
      <w:r>
        <w:rPr>
          <w:rFonts w:ascii="Times New Roman" w:hAnsi="Times New Roman"/>
          <w:spacing w:val="52"/>
        </w:rPr>
        <w:t xml:space="preserve"> </w:t>
      </w:r>
      <w:r>
        <w:rPr/>
        <w:t>prejudicado</w:t>
      </w:r>
      <w:r>
        <w:rPr>
          <w:rFonts w:ascii="Times New Roman" w:hAnsi="Times New Roman"/>
          <w:spacing w:val="52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52"/>
        </w:rPr>
        <w:t xml:space="preserve"> </w:t>
      </w:r>
      <w:r>
        <w:rPr/>
        <w:t>em</w:t>
      </w:r>
      <w:r>
        <w:rPr>
          <w:rFonts w:ascii="Times New Roman" w:hAnsi="Times New Roman"/>
          <w:spacing w:val="52"/>
        </w:rPr>
        <w:t xml:space="preserve"> </w:t>
      </w:r>
      <w:r>
        <w:rPr/>
        <w:t>Execução</w:t>
      </w:r>
      <w:r>
        <w:rPr>
          <w:rFonts w:ascii="Times New Roman" w:hAnsi="Times New Roman"/>
          <w:spacing w:val="52"/>
        </w:rPr>
        <w:t xml:space="preserve"> </w:t>
      </w:r>
      <w:r>
        <w:rPr/>
        <w:t>Penal,</w:t>
      </w:r>
      <w:r>
        <w:rPr>
          <w:rFonts w:ascii="Times New Roman" w:hAnsi="Times New Roman"/>
          <w:spacing w:val="52"/>
        </w:rPr>
        <w:t xml:space="preserve"> </w:t>
      </w:r>
      <w:r>
        <w:rPr/>
        <w:t>nos</w:t>
      </w:r>
      <w:r>
        <w:rPr>
          <w:rFonts w:ascii="Times New Roman" w:hAnsi="Times New Roman"/>
          <w:spacing w:val="52"/>
        </w:rPr>
        <w:t xml:space="preserve"> </w:t>
      </w:r>
      <w:r>
        <w:rPr/>
        <w:t>termos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voto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0000984-96.2018.8.06.0167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Sales.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Desa.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8000420-39.2022.8.06.0167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Siqueira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0001186-73.2018.8.06.0167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Romário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0265377-46.2018.8.06.0167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0049125-20.2016.8.06.0070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CRATEÚS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10"/>
        </w:rPr>
        <w:t>e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21"/>
        </w:rPr>
        <w:t xml:space="preserve"> </w:t>
      </w:r>
      <w:r>
        <w:rPr/>
        <w:t>Antônio</w:t>
      </w:r>
      <w:r>
        <w:rPr>
          <w:rFonts w:ascii="Times New Roman" w:hAnsi="Times New Roman"/>
          <w:spacing w:val="21"/>
        </w:rPr>
        <w:t xml:space="preserve"> </w:t>
      </w:r>
      <w:r>
        <w:rPr/>
        <w:t>Aurélio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Azevedo</w:t>
      </w:r>
      <w:r>
        <w:rPr>
          <w:rFonts w:ascii="Times New Roman" w:hAnsi="Times New Roman"/>
          <w:spacing w:val="33"/>
        </w:rPr>
        <w:t xml:space="preserve"> </w:t>
      </w:r>
      <w:r>
        <w:rPr/>
        <w:t>Neto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Rosiane</w:t>
      </w:r>
      <w:r>
        <w:rPr>
          <w:rFonts w:ascii="Times New Roman" w:hAnsi="Times New Roman"/>
          <w:spacing w:val="34"/>
        </w:rPr>
        <w:t xml:space="preserve"> </w:t>
      </w:r>
      <w:r>
        <w:rPr/>
        <w:t>Leite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Fernandes.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500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0042952-80.2022.8.06.0001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36"/>
        </w:rPr>
        <w:t xml:space="preserve"> </w:t>
      </w:r>
      <w:r>
        <w:rPr/>
        <w:t>Izadora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Paula,</w:t>
      </w:r>
      <w:r>
        <w:rPr>
          <w:rFonts w:ascii="Times New Roman" w:hAnsi="Times New Roman"/>
          <w:spacing w:val="36"/>
        </w:rPr>
        <w:t xml:space="preserve"> </w:t>
      </w:r>
      <w:r>
        <w:rPr/>
        <w:t>Veridiana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Freitas,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  <w:spacing w:val="36"/>
        </w:rPr>
        <w:t xml:space="preserve"> </w:t>
      </w:r>
      <w:r>
        <w:rPr/>
        <w:t>Ruan</w:t>
      </w:r>
      <w:r>
        <w:rPr>
          <w:rFonts w:ascii="Times New Roman" w:hAnsi="Times New Roman"/>
          <w:spacing w:val="36"/>
        </w:rPr>
        <w:t xml:space="preserve"> </w:t>
      </w:r>
      <w:r>
        <w:rPr/>
        <w:t>Moreira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Gleylson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0000377-59.2000.8.06.0088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1739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7"/>
        </w:rPr>
        <w:t xml:space="preserve"> </w:t>
      </w:r>
      <w:r>
        <w:rPr/>
        <w:t>Deusimar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Peixoto,</w:t>
      </w:r>
      <w:r>
        <w:rPr>
          <w:rFonts w:ascii="Times New Roman" w:hAnsi="Times New Roman"/>
          <w:spacing w:val="37"/>
        </w:rPr>
        <w:t xml:space="preserve"> </w:t>
      </w:r>
      <w:r>
        <w:rPr/>
        <w:t>Sebastião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7"/>
        </w:rPr>
        <w:t xml:space="preserve"> </w:t>
      </w:r>
      <w:r>
        <w:rPr/>
        <w:t>Peixoto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Dimas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Peixoto.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0168858-22.2018.8.06.0001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1739" w:hanging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Cláudio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4"/>
        </w:rPr>
        <w:t xml:space="preserve"> </w:t>
      </w:r>
      <w:r>
        <w:rPr/>
        <w:t>Pereira,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0050015-44.2020.8.06.0061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CARNAUBAL.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dando-lhe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para,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ofício,</w:t>
      </w:r>
      <w:r>
        <w:rPr>
          <w:rFonts w:ascii="Times New Roman" w:hAnsi="Times New Roman"/>
          <w:spacing w:val="35"/>
        </w:rPr>
        <w:t xml:space="preserve"> </w:t>
      </w:r>
      <w:r>
        <w:rPr/>
        <w:t>corrigir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detenção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simples,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0001544-62.2019.8.06.0180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RERIUTABA.</w:t>
      </w:r>
    </w:p>
    <w:p>
      <w:pPr>
        <w:pStyle w:val="Corpodotexto"/>
        <w:spacing w:lineRule="auto" w:line="259" w:before="16" w:after="0"/>
        <w:ind w:left="425" w:right="538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Abinoan</w:t>
      </w:r>
      <w:r>
        <w:rPr>
          <w:rFonts w:ascii="Times New Roman" w:hAnsi="Times New Roman"/>
          <w:spacing w:val="57"/>
        </w:rPr>
        <w:t xml:space="preserve"> </w:t>
      </w:r>
      <w:r>
        <w:rPr/>
        <w:t>Gonçalves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0034318-53.2013.8.06.0117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8000017-36.2023.8.06.0167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712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8000078-91.2023.8.06.0167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Ribamar</w:t>
      </w:r>
      <w:r>
        <w:rPr>
          <w:rFonts w:ascii="Times New Roman" w:hAnsi="Times New Roman"/>
        </w:rPr>
        <w:t xml:space="preserve"> </w:t>
      </w:r>
      <w:r>
        <w:rPr/>
        <w:t>Gadelha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0050125-27.2020.8.06.0034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580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Cristian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Carla</w:t>
      </w:r>
      <w:r>
        <w:rPr>
          <w:rFonts w:ascii="Times New Roman" w:hAnsi="Times New Roman"/>
          <w:spacing w:val="40"/>
        </w:rPr>
        <w:t xml:space="preserve"> </w:t>
      </w:r>
      <w:r>
        <w:rPr/>
        <w:t>Katrinne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Fonseca.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0050304-13.2021.8.06.0070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087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Hermenegildo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501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0002772-58.2018.8.06.0099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ITAITINGA.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Sandro</w:t>
      </w:r>
      <w:r>
        <w:rPr>
          <w:rFonts w:ascii="Times New Roman" w:hAnsi="Times New Roman"/>
          <w:spacing w:val="37"/>
        </w:rPr>
        <w:t xml:space="preserve"> </w:t>
      </w:r>
      <w:r>
        <w:rPr/>
        <w:t>Cosme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Campos.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0005016-75.2011.8.06.0140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3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recurso,</w:t>
      </w:r>
      <w:r>
        <w:rPr>
          <w:rFonts w:ascii="Times New Roman" w:hAnsi="Times New Roman"/>
          <w:spacing w:val="58"/>
        </w:rPr>
        <w:t xml:space="preserve"> </w:t>
      </w:r>
      <w:r>
        <w:rPr/>
        <w:t>mas</w:t>
      </w:r>
      <w:r>
        <w:rPr>
          <w:rFonts w:ascii="Times New Roman" w:hAnsi="Times New Roman"/>
          <w:spacing w:val="58"/>
        </w:rPr>
        <w:t xml:space="preserve"> </w:t>
      </w:r>
      <w:r>
        <w:rPr/>
        <w:t>para</w:t>
      </w:r>
      <w:r>
        <w:rPr>
          <w:rFonts w:ascii="Times New Roman" w:hAnsi="Times New Roman"/>
          <w:spacing w:val="58"/>
        </w:rPr>
        <w:t xml:space="preserve"> </w:t>
      </w:r>
      <w:r>
        <w:rPr/>
        <w:t>negar-lhe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8"/>
        </w:rPr>
        <w:t xml:space="preserve"> </w:t>
      </w:r>
      <w:r>
        <w:rPr/>
        <w:t>porém,</w:t>
      </w:r>
      <w:r>
        <w:rPr>
          <w:rFonts w:ascii="Times New Roman" w:hAnsi="Times New Roman"/>
          <w:spacing w:val="58"/>
        </w:rPr>
        <w:t xml:space="preserve"> </w:t>
      </w:r>
      <w:r>
        <w:rPr/>
        <w:t>realizando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aplicadas,</w:t>
      </w:r>
      <w:r>
        <w:rPr>
          <w:rFonts w:ascii="Times New Roman" w:hAnsi="Times New Roman"/>
          <w:spacing w:val="40"/>
        </w:rPr>
        <w:t xml:space="preserve"> </w:t>
      </w: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corpórea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2</w:t>
      </w:r>
      <w:r>
        <w:rPr>
          <w:rFonts w:ascii="Times New Roman" w:hAnsi="Times New Roman"/>
          <w:spacing w:val="40"/>
        </w:rPr>
        <w:t xml:space="preserve"> </w:t>
      </w:r>
      <w:r>
        <w:rPr/>
        <w:t>(dois)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35"/>
        </w:rPr>
        <w:t xml:space="preserve"> </w:t>
      </w:r>
      <w:r>
        <w:rPr/>
        <w:t>sendo</w:t>
      </w:r>
      <w:r>
        <w:rPr>
          <w:rFonts w:ascii="Times New Roman" w:hAnsi="Times New Roman"/>
          <w:spacing w:val="35"/>
        </w:rPr>
        <w:t xml:space="preserve"> </w:t>
      </w:r>
      <w:r>
        <w:rPr/>
        <w:t>reconhecida,</w:t>
      </w:r>
      <w:r>
        <w:rPr>
          <w:rFonts w:ascii="Times New Roman" w:hAnsi="Times New Roman"/>
          <w:spacing w:val="35"/>
        </w:rPr>
        <w:t xml:space="preserve"> </w:t>
      </w:r>
      <w:r>
        <w:rPr/>
        <w:t>também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ofício,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ocorrência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instituto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5"/>
        </w:rPr>
        <w:t xml:space="preserve"> </w:t>
      </w:r>
      <w:r>
        <w:rPr/>
        <w:t>retroativa,</w:t>
      </w:r>
      <w:r>
        <w:rPr>
          <w:rFonts w:ascii="Times New Roman" w:hAnsi="Times New Roman"/>
          <w:spacing w:val="35"/>
        </w:rPr>
        <w:t xml:space="preserve"> </w:t>
      </w:r>
      <w:r>
        <w:rPr/>
        <w:t>restando</w:t>
      </w:r>
      <w:r>
        <w:rPr>
          <w:rFonts w:ascii="Times New Roman" w:hAnsi="Times New Roman"/>
          <w:spacing w:val="35"/>
        </w:rPr>
        <w:t xml:space="preserve"> </w:t>
      </w:r>
      <w:r>
        <w:rPr/>
        <w:t>declarada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0221218-26.2021.8.06.0001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Diana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pelado: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aplicando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benefício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ré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minorante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tráfico</w:t>
      </w:r>
      <w:r>
        <w:rPr>
          <w:rFonts w:ascii="Times New Roman" w:hAnsi="Times New Roman"/>
          <w:spacing w:val="39"/>
        </w:rPr>
        <w:t xml:space="preserve"> </w:t>
      </w:r>
      <w:r>
        <w:rPr/>
        <w:t>privilegiado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patamar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2/3</w:t>
      </w:r>
      <w:r>
        <w:rPr>
          <w:rFonts w:ascii="Times New Roman" w:hAnsi="Times New Roman"/>
          <w:spacing w:val="39"/>
        </w:rPr>
        <w:t xml:space="preserve"> </w:t>
      </w:r>
      <w:r>
        <w:rPr/>
        <w:t>(dois</w:t>
      </w:r>
      <w:r>
        <w:rPr>
          <w:rFonts w:ascii="Times New Roman" w:hAnsi="Times New Roman"/>
          <w:spacing w:val="39"/>
        </w:rPr>
        <w:t xml:space="preserve"> </w:t>
      </w:r>
      <w:r>
        <w:rPr/>
        <w:t>terços),</w:t>
      </w:r>
      <w:r>
        <w:rPr>
          <w:rFonts w:ascii="Times New Roman" w:hAnsi="Times New Roman"/>
          <w:spacing w:val="39"/>
        </w:rPr>
        <w:t xml:space="preserve"> </w:t>
      </w:r>
      <w:r>
        <w:rPr/>
        <w:t>redimensionado</w:t>
      </w:r>
      <w:r>
        <w:rPr>
          <w:rFonts w:ascii="Times New Roman" w:hAnsi="Times New Roman"/>
          <w:spacing w:val="39"/>
        </w:rPr>
        <w:t xml:space="preserve"> </w:t>
      </w:r>
      <w:r>
        <w:rPr/>
        <w:t>as</w:t>
      </w:r>
      <w:r>
        <w:rPr>
          <w:rFonts w:ascii="Times New Roman" w:hAnsi="Times New Roman"/>
          <w:spacing w:val="39"/>
        </w:rPr>
        <w:t xml:space="preserve"> </w:t>
      </w:r>
      <w:r>
        <w:rPr/>
        <w:t>penas</w:t>
      </w:r>
      <w:r>
        <w:rPr>
          <w:rFonts w:ascii="Times New Roman" w:hAnsi="Times New Roman"/>
          <w:spacing w:val="39"/>
        </w:rPr>
        <w:t xml:space="preserve"> </w:t>
      </w:r>
      <w:r>
        <w:rPr/>
        <w:t>aplicadas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1</w:t>
      </w:r>
      <w:r>
        <w:rPr>
          <w:rFonts w:ascii="Times New Roman" w:hAnsi="Times New Roman"/>
          <w:spacing w:val="39"/>
        </w:rPr>
        <w:t xml:space="preserve"> </w:t>
      </w:r>
      <w:r>
        <w:rPr/>
        <w:t>(um)</w:t>
      </w:r>
      <w:r>
        <w:rPr>
          <w:rFonts w:ascii="Times New Roman" w:hAnsi="Times New Roman"/>
          <w:spacing w:val="39"/>
        </w:rPr>
        <w:t xml:space="preserve"> </w:t>
      </w:r>
      <w:r>
        <w:rPr/>
        <w:t>ano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8</w:t>
      </w:r>
      <w:r>
        <w:rPr>
          <w:rFonts w:ascii="Times New Roman" w:hAnsi="Times New Roman"/>
          <w:spacing w:val="40"/>
        </w:rPr>
        <w:t xml:space="preserve"> </w:t>
      </w:r>
      <w:r>
        <w:rPr/>
        <w:t>(oito)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aberto,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corpórea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duas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restritivas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pagamento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166</w:t>
      </w:r>
      <w:r>
        <w:rPr>
          <w:rFonts w:ascii="Times New Roman" w:hAnsi="Times New Roman"/>
          <w:spacing w:val="40"/>
        </w:rPr>
        <w:t xml:space="preserve"> </w:t>
      </w:r>
      <w:r>
        <w:rPr/>
        <w:t>(cento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sessenta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seis)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soltura,</w:t>
      </w:r>
      <w:r>
        <w:rPr>
          <w:rFonts w:ascii="Times New Roman" w:hAnsi="Times New Roman"/>
          <w:spacing w:val="40"/>
        </w:rPr>
        <w:t xml:space="preserve"> </w:t>
      </w:r>
      <w:r>
        <w:rPr/>
        <w:t>salvo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outro</w:t>
      </w:r>
      <w:r>
        <w:rPr>
          <w:rFonts w:ascii="Times New Roman" w:hAnsi="Times New Roman"/>
          <w:spacing w:val="40"/>
        </w:rPr>
        <w:t xml:space="preserve"> </w:t>
      </w:r>
      <w:r>
        <w:rPr/>
        <w:t>motivo</w:t>
      </w:r>
      <w:r>
        <w:rPr>
          <w:rFonts w:ascii="Times New Roman" w:hAnsi="Times New Roman"/>
          <w:spacing w:val="40"/>
        </w:rPr>
        <w:t xml:space="preserve"> </w:t>
      </w:r>
      <w:r>
        <w:rPr/>
        <w:t>deva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permanecer</w:t>
      </w:r>
      <w:r>
        <w:rPr>
          <w:rFonts w:ascii="Times New Roman" w:hAnsi="Times New Roman"/>
          <w:spacing w:val="40"/>
        </w:rPr>
        <w:t xml:space="preserve"> </w:t>
      </w:r>
      <w:r>
        <w:rPr/>
        <w:t>presa,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0245273-41.2021.8.06.0001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3"/>
        </w:rPr>
        <w:t xml:space="preserve"> </w:t>
      </w:r>
      <w:r>
        <w:rPr/>
        <w:t>Alisson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0036909-79.2015.8.06.0064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Torquato.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59"/>
        </w:rPr>
        <w:t xml:space="preserve"> </w:t>
      </w:r>
      <w:r>
        <w:rPr/>
        <w:t>“A</w:t>
      </w:r>
      <w:r>
        <w:rPr>
          <w:rFonts w:ascii="Times New Roman" w:hAnsi="Times New Roman"/>
          <w:spacing w:val="48"/>
        </w:rPr>
        <w:t xml:space="preserve"> </w:t>
      </w:r>
      <w:r>
        <w:rPr/>
        <w:t>Turma,</w:t>
      </w:r>
      <w:r>
        <w:rPr>
          <w:rFonts w:ascii="Times New Roman" w:hAnsi="Times New Roman"/>
          <w:spacing w:val="62"/>
        </w:rPr>
        <w:t xml:space="preserve"> </w:t>
      </w:r>
      <w:r>
        <w:rPr/>
        <w:t>por</w:t>
      </w:r>
      <w:r>
        <w:rPr>
          <w:rFonts w:ascii="Times New Roman" w:hAnsi="Times New Roman"/>
          <w:spacing w:val="6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votos,</w:t>
      </w:r>
      <w:r>
        <w:rPr>
          <w:rFonts w:ascii="Times New Roman" w:hAnsi="Times New Roman"/>
          <w:spacing w:val="62"/>
        </w:rPr>
        <w:t xml:space="preserve"> </w:t>
      </w:r>
      <w:r>
        <w:rPr/>
        <w:t>rejeitou</w:t>
      </w:r>
      <w:r>
        <w:rPr>
          <w:rFonts w:ascii="Times New Roman" w:hAnsi="Times New Roman"/>
          <w:spacing w:val="62"/>
        </w:rPr>
        <w:t xml:space="preserve"> </w:t>
      </w:r>
      <w:r>
        <w:rPr/>
        <w:t>a</w:t>
      </w:r>
      <w:r>
        <w:rPr>
          <w:rFonts w:ascii="Times New Roman" w:hAnsi="Times New Roman"/>
          <w:spacing w:val="62"/>
        </w:rPr>
        <w:t xml:space="preserve"> </w:t>
      </w:r>
      <w:r>
        <w:rPr/>
        <w:t>preliminar</w:t>
      </w:r>
      <w:r>
        <w:rPr>
          <w:rFonts w:ascii="Times New Roman" w:hAnsi="Times New Roman"/>
          <w:spacing w:val="62"/>
        </w:rPr>
        <w:t xml:space="preserve"> </w:t>
      </w:r>
      <w:r>
        <w:rPr/>
        <w:t>arguida,</w:t>
      </w:r>
      <w:r>
        <w:rPr>
          <w:rFonts w:ascii="Times New Roman" w:hAnsi="Times New Roman"/>
          <w:spacing w:val="62"/>
        </w:rPr>
        <w:t xml:space="preserve"> </w:t>
      </w:r>
      <w:r>
        <w:rPr/>
        <w:t>e</w:t>
      </w:r>
      <w:r>
        <w:rPr>
          <w:rFonts w:ascii="Times New Roman" w:hAnsi="Times New Roman"/>
          <w:spacing w:val="62"/>
        </w:rPr>
        <w:t xml:space="preserve"> </w:t>
      </w:r>
      <w:r>
        <w:rPr/>
        <w:t>no</w:t>
      </w:r>
      <w:r>
        <w:rPr>
          <w:rFonts w:ascii="Times New Roman" w:hAnsi="Times New Roman"/>
          <w:spacing w:val="62"/>
        </w:rPr>
        <w:t xml:space="preserve"> </w:t>
      </w:r>
      <w:r>
        <w:rPr/>
        <w:t>mérito,</w:t>
      </w:r>
      <w:r>
        <w:rPr>
          <w:rFonts w:ascii="Times New Roman" w:hAnsi="Times New Roman"/>
          <w:spacing w:val="62"/>
        </w:rPr>
        <w:t xml:space="preserve"> </w:t>
      </w:r>
      <w:r>
        <w:rPr/>
        <w:t>ainda</w:t>
      </w:r>
      <w:r>
        <w:rPr>
          <w:rFonts w:ascii="Times New Roman" w:hAnsi="Times New Roman"/>
          <w:spacing w:val="62"/>
        </w:rPr>
        <w:t xml:space="preserve"> </w:t>
      </w:r>
      <w:r>
        <w:rPr/>
        <w:t>por</w:t>
      </w:r>
      <w:r>
        <w:rPr>
          <w:rFonts w:ascii="Times New Roman" w:hAnsi="Times New Roman"/>
          <w:spacing w:val="62"/>
        </w:rPr>
        <w:t xml:space="preserve"> </w:t>
      </w:r>
      <w:r>
        <w:rPr/>
        <w:t>votação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unânime,</w:t>
      </w:r>
    </w:p>
    <w:p>
      <w:pPr>
        <w:pStyle w:val="Corpodotexto"/>
        <w:spacing w:lineRule="auto" w:line="259"/>
        <w:ind w:left="141" w:right="176" w:hanging="0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aplicadas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0048749-71.2016.8.06.0090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Luciano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acolheu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concedendo,</w:t>
      </w:r>
      <w:r>
        <w:rPr>
          <w:rFonts w:ascii="Times New Roman" w:hAnsi="Times New Roman"/>
          <w:spacing w:val="40"/>
        </w:rPr>
        <w:t xml:space="preserve"> </w:t>
      </w:r>
      <w:r>
        <w:rPr/>
        <w:t>entretanto,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corrigir</w:t>
      </w:r>
      <w:r>
        <w:rPr>
          <w:rFonts w:ascii="Times New Roman" w:hAnsi="Times New Roman"/>
          <w:spacing w:val="40"/>
        </w:rPr>
        <w:t xml:space="preserve"> </w:t>
      </w:r>
      <w:r>
        <w:rPr/>
        <w:t>manifestas</w:t>
      </w:r>
      <w:r>
        <w:rPr>
          <w:rFonts w:ascii="Times New Roman" w:hAnsi="Times New Roman"/>
          <w:spacing w:val="40"/>
        </w:rPr>
        <w:t xml:space="preserve"> </w:t>
      </w:r>
      <w:r>
        <w:rPr/>
        <w:t>ilegalidades</w:t>
      </w:r>
      <w:r>
        <w:rPr>
          <w:rFonts w:ascii="Times New Roman" w:hAnsi="Times New Roman"/>
          <w:spacing w:val="40"/>
        </w:rPr>
        <w:t xml:space="preserve"> </w:t>
      </w:r>
      <w:r>
        <w:rPr/>
        <w:t>presentes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nessa</w:t>
      </w:r>
      <w:r>
        <w:rPr>
          <w:rFonts w:ascii="Times New Roman" w:hAnsi="Times New Roman"/>
        </w:rPr>
        <w:t xml:space="preserve"> </w:t>
      </w:r>
      <w:r>
        <w:rPr/>
        <w:t>linha,</w:t>
      </w:r>
      <w:r>
        <w:rPr>
          <w:rFonts w:ascii="Times New Roman" w:hAnsi="Times New Roman"/>
        </w:rPr>
        <w:t xml:space="preserve"> </w:t>
      </w:r>
      <w:r>
        <w:rPr/>
        <w:t>declarar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face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intercorrente,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0051606-95.2021.8.06.0064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8"/>
        </w:rPr>
        <w:t xml:space="preserve"> </w:t>
      </w:r>
      <w:r>
        <w:rPr/>
        <w:t>Alisson</w:t>
      </w:r>
      <w:r>
        <w:rPr>
          <w:rFonts w:ascii="Times New Roman" w:hAnsi="Times New Roman"/>
          <w:spacing w:val="42"/>
        </w:rPr>
        <w:t xml:space="preserve"> </w:t>
      </w:r>
      <w:r>
        <w:rPr/>
        <w:t>Barbosa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Menezes.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0135869-31.2016.8.06.0001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0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Deoclecio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502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0063454-08.2016.8.06.0112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auto" w:line="259"/>
        <w:ind w:left="425" w:right="157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</w:p>
    <w:p>
      <w:pPr>
        <w:pStyle w:val="Corpodotexto"/>
        <w:spacing w:lineRule="auto" w:line="259"/>
        <w:ind w:left="425" w:right="0" w:hanging="284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decisão</w:t>
      </w:r>
      <w:r>
        <w:rPr>
          <w:rFonts w:ascii="Times New Roman" w:hAnsi="Times New Roman"/>
          <w:spacing w:val="34"/>
        </w:rPr>
        <w:t xml:space="preserve"> </w:t>
      </w:r>
      <w:r>
        <w:rPr/>
        <w:t>recorrida,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0051798-62.2020.8.06.0064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71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Mauro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Rocha.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1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0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recurso,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dar-lhe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8"/>
        </w:rPr>
        <w:t xml:space="preserve"> </w:t>
      </w:r>
      <w:r>
        <w:rPr/>
        <w:t>reformando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8"/>
        </w:rPr>
        <w:t xml:space="preserve"> </w:t>
      </w:r>
      <w:r>
        <w:rPr/>
        <w:t>recorrida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condenando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apelante</w:t>
      </w:r>
      <w:r>
        <w:rPr>
          <w:rFonts w:ascii="Times New Roman" w:hAnsi="Times New Roman"/>
          <w:spacing w:val="35"/>
        </w:rPr>
        <w:t xml:space="preserve"> </w:t>
      </w:r>
      <w:r>
        <w:rPr/>
        <w:t>pelo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previsto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Lei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10.826/03,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0203671-33.2022.8.06.0293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Ivonelson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Ivonelson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Drogas,</w:t>
      </w:r>
      <w:r>
        <w:rPr>
          <w:rFonts w:ascii="Times New Roman" w:hAnsi="Times New Roman"/>
          <w:spacing w:val="40"/>
        </w:rPr>
        <w:t xml:space="preserve"> </w:t>
      </w:r>
      <w:r>
        <w:rPr/>
        <w:t>realização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aplicadas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remanescente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tráfico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drogas,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absolutória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corréu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Rosinaldo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Lima,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apelante,</w:t>
      </w:r>
      <w:r>
        <w:rPr>
          <w:rFonts w:ascii="Times New Roman" w:hAnsi="Times New Roman"/>
          <w:spacing w:val="36"/>
        </w:rPr>
        <w:t xml:space="preserve"> </w:t>
      </w:r>
      <w:r>
        <w:rPr/>
        <w:t>conforme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580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CPP,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0011823-88.2021.8.06.0293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Weuller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Sales.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1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afastando,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ofício,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as</w:t>
      </w:r>
      <w:r>
        <w:rPr>
          <w:rFonts w:ascii="Times New Roman" w:hAnsi="Times New Roman"/>
          <w:spacing w:val="38"/>
        </w:rPr>
        <w:t xml:space="preserve"> </w:t>
      </w:r>
      <w:r>
        <w:rPr/>
        <w:t>quantias</w:t>
      </w:r>
      <w:r>
        <w:rPr>
          <w:rFonts w:ascii="Times New Roman" w:hAnsi="Times New Roman"/>
          <w:spacing w:val="38"/>
        </w:rPr>
        <w:t xml:space="preserve"> </w:t>
      </w:r>
      <w:r>
        <w:rPr/>
        <w:t>fixadas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título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reparação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danos</w:t>
      </w:r>
      <w:r>
        <w:rPr>
          <w:rFonts w:ascii="Times New Roman" w:hAnsi="Times New Roman"/>
          <w:spacing w:val="38"/>
        </w:rPr>
        <w:t xml:space="preserve"> </w:t>
      </w:r>
      <w:r>
        <w:rPr/>
        <w:t>às</w:t>
      </w:r>
      <w:r>
        <w:rPr>
          <w:rFonts w:ascii="Times New Roman" w:hAnsi="Times New Roman"/>
          <w:spacing w:val="38"/>
        </w:rPr>
        <w:t xml:space="preserve"> </w:t>
      </w:r>
      <w:r>
        <w:rPr/>
        <w:t>vítimas,</w:t>
      </w:r>
      <w:r>
        <w:rPr>
          <w:rFonts w:ascii="Times New Roman" w:hAnsi="Times New Roman"/>
          <w:spacing w:val="38"/>
        </w:rPr>
        <w:t xml:space="preserve"> </w:t>
      </w:r>
      <w:r>
        <w:rPr/>
        <w:t>sem</w:t>
      </w:r>
      <w:r>
        <w:rPr>
          <w:rFonts w:ascii="Times New Roman" w:hAnsi="Times New Roman"/>
          <w:spacing w:val="38"/>
        </w:rPr>
        <w:t xml:space="preserve"> </w:t>
      </w:r>
      <w:r>
        <w:rPr/>
        <w:t>prejuízo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eventual</w:t>
      </w:r>
      <w:r>
        <w:rPr>
          <w:rFonts w:ascii="Times New Roman" w:hAnsi="Times New Roman"/>
          <w:spacing w:val="38"/>
        </w:rPr>
        <w:t xml:space="preserve"> </w:t>
      </w:r>
      <w:r>
        <w:rPr/>
        <w:t>insurgência</w:t>
      </w:r>
      <w:r>
        <w:rPr>
          <w:rFonts w:ascii="Times New Roman" w:hAnsi="Times New Roman"/>
          <w:spacing w:val="38"/>
        </w:rPr>
        <w:t xml:space="preserve"> </w:t>
      </w:r>
      <w:r>
        <w:rPr/>
        <w:t>destas</w:t>
      </w:r>
      <w:r>
        <w:rPr>
          <w:rFonts w:ascii="Times New Roman" w:hAnsi="Times New Roman"/>
          <w:spacing w:val="38"/>
        </w:rPr>
        <w:t xml:space="preserve"> </w:t>
      </w:r>
      <w:r>
        <w:rPr/>
        <w:t>pela</w:t>
      </w:r>
      <w:r>
        <w:rPr>
          <w:rFonts w:ascii="Times New Roman" w:hAnsi="Times New Roman"/>
          <w:spacing w:val="38"/>
        </w:rPr>
        <w:t xml:space="preserve"> </w:t>
      </w:r>
      <w:r>
        <w:rPr/>
        <w:t>via</w:t>
      </w:r>
      <w:r>
        <w:rPr>
          <w:rFonts w:ascii="Times New Roman" w:hAnsi="Times New Roman"/>
          <w:spacing w:val="38"/>
        </w:rPr>
        <w:t xml:space="preserve"> </w:t>
      </w:r>
      <w:r>
        <w:rPr/>
        <w:t>cível,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0116304-76.2019.8.06.0001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08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  <w:spacing w:val="28"/>
        </w:rPr>
        <w:t xml:space="preserve"> </w:t>
      </w:r>
      <w:r>
        <w:rPr/>
        <w:t>Israel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Silva</w:t>
      </w:r>
      <w:r>
        <w:rPr>
          <w:rFonts w:ascii="Times New Roman" w:hAnsi="Times New Roman"/>
          <w:spacing w:val="28"/>
        </w:rPr>
        <w:t xml:space="preserve"> </w:t>
      </w:r>
      <w:r>
        <w:rPr/>
        <w:t>Costa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José</w:t>
      </w:r>
      <w:r>
        <w:rPr>
          <w:rFonts w:ascii="Times New Roman" w:hAnsi="Times New Roman"/>
          <w:spacing w:val="28"/>
        </w:rPr>
        <w:t xml:space="preserve"> </w:t>
      </w:r>
      <w:r>
        <w:rPr/>
        <w:t>Levi</w:t>
      </w:r>
      <w:r>
        <w:rPr>
          <w:rFonts w:ascii="Times New Roman" w:hAnsi="Times New Roman"/>
          <w:spacing w:val="28"/>
        </w:rPr>
        <w:t xml:space="preserve"> </w:t>
      </w:r>
      <w:r>
        <w:rPr/>
        <w:t>Melo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ocorrência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violação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domicílio,</w:t>
      </w:r>
      <w:r>
        <w:rPr>
          <w:rFonts w:ascii="Times New Roman" w:hAnsi="Times New Roman"/>
          <w:spacing w:val="38"/>
        </w:rPr>
        <w:t xml:space="preserve"> </w:t>
      </w:r>
      <w:r>
        <w:rPr/>
        <w:t>declarando</w:t>
      </w:r>
      <w:r>
        <w:rPr>
          <w:rFonts w:ascii="Times New Roman" w:hAnsi="Times New Roman"/>
          <w:spacing w:val="38"/>
        </w:rPr>
        <w:t xml:space="preserve"> </w:t>
      </w:r>
      <w:r>
        <w:rPr/>
        <w:t>ilícitas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38"/>
        </w:rPr>
        <w:t xml:space="preserve"> </w:t>
      </w:r>
      <w:r>
        <w:rPr/>
        <w:t>provas</w:t>
      </w:r>
      <w:r>
        <w:rPr>
          <w:rFonts w:ascii="Times New Roman" w:hAnsi="Times New Roman"/>
          <w:spacing w:val="38"/>
        </w:rPr>
        <w:t xml:space="preserve"> </w:t>
      </w:r>
      <w:r>
        <w:rPr/>
        <w:t>carreadas</w:t>
      </w:r>
      <w:r>
        <w:rPr>
          <w:rFonts w:ascii="Times New Roman" w:hAnsi="Times New Roman"/>
          <w:spacing w:val="38"/>
        </w:rPr>
        <w:t xml:space="preserve"> </w:t>
      </w:r>
      <w:r>
        <w:rPr/>
        <w:t>aos</w:t>
      </w:r>
      <w:r>
        <w:rPr>
          <w:rFonts w:ascii="Times New Roman" w:hAnsi="Times New Roman"/>
          <w:spacing w:val="38"/>
        </w:rPr>
        <w:t xml:space="preserve"> </w:t>
      </w:r>
      <w:r>
        <w:rPr/>
        <w:t>autos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base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157,</w:t>
      </w:r>
      <w:r>
        <w:rPr>
          <w:rFonts w:ascii="Times New Roman" w:hAnsi="Times New Roman"/>
          <w:spacing w:val="38"/>
        </w:rPr>
        <w:t xml:space="preserve"> </w:t>
      </w:r>
      <w:r>
        <w:rPr/>
        <w:t>§</w:t>
      </w:r>
      <w:r>
        <w:rPr>
          <w:rFonts w:ascii="Times New Roman" w:hAnsi="Times New Roman"/>
          <w:spacing w:val="38"/>
        </w:rPr>
        <w:t xml:space="preserve"> </w:t>
      </w:r>
      <w:r>
        <w:rPr/>
        <w:t>1º,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modificado,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dispositivo</w:t>
      </w:r>
      <w:r>
        <w:rPr>
          <w:rFonts w:ascii="Times New Roman" w:hAnsi="Times New Roman"/>
          <w:spacing w:val="40"/>
        </w:rPr>
        <w:t xml:space="preserve"> </w:t>
      </w:r>
      <w:r>
        <w:rPr/>
        <w:t>legal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fundamentada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réus,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passa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ser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disposto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386,</w:t>
      </w:r>
      <w:r>
        <w:rPr>
          <w:rFonts w:ascii="Times New Roman" w:hAnsi="Times New Roman"/>
          <w:spacing w:val="32"/>
        </w:rPr>
        <w:t xml:space="preserve"> </w:t>
      </w:r>
      <w:r>
        <w:rPr/>
        <w:t>II,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CPP,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encerrar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5"/>
        </w:rPr>
        <w:t xml:space="preserve"> </w:t>
      </w:r>
      <w:r>
        <w:rPr/>
        <w:t>Presidente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exercício,</w:t>
      </w:r>
      <w:r>
        <w:rPr>
          <w:rFonts w:ascii="Times New Roman" w:hAnsi="Times New Roman"/>
          <w:spacing w:val="35"/>
        </w:rPr>
        <w:t xml:space="preserve"> </w:t>
      </w:r>
      <w:r>
        <w:rPr/>
        <w:t>determinou</w:t>
      </w:r>
      <w:r>
        <w:rPr>
          <w:rFonts w:ascii="Times New Roman" w:hAnsi="Times New Roman"/>
          <w:spacing w:val="35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0627311-69.2023.8.06.0000,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assim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0627765-49.2023.8.06.0000,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12/7/2023.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Exma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0624993-</w:t>
      </w:r>
      <w:r>
        <w:rPr>
          <w:rFonts w:ascii="Times New Roman" w:hAnsi="Times New Roman"/>
          <w:spacing w:val="40"/>
        </w:rPr>
        <w:t xml:space="preserve"> </w:t>
      </w:r>
      <w:r>
        <w:rPr/>
        <w:t>16.2023.8.06.0000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19/7/2023.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iniciativa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Membros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compõem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Colegiado,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Congratulações,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Neto,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merecida</w:t>
      </w:r>
      <w:r>
        <w:rPr>
          <w:rFonts w:ascii="Times New Roman" w:hAnsi="Times New Roman"/>
          <w:spacing w:val="40"/>
        </w:rPr>
        <w:t xml:space="preserve"> </w:t>
      </w:r>
      <w:r>
        <w:rPr/>
        <w:t>ascensão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Cargo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Egrégio</w:t>
      </w:r>
      <w:r>
        <w:rPr>
          <w:rFonts w:ascii="Times New Roman" w:hAnsi="Times New Roman"/>
          <w:spacing w:val="37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Justiça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Estado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Ceará,</w:t>
      </w:r>
      <w:r>
        <w:rPr>
          <w:rFonts w:ascii="Times New Roman" w:hAnsi="Times New Roman"/>
          <w:spacing w:val="27"/>
        </w:rPr>
        <w:t xml:space="preserve"> </w:t>
      </w:r>
      <w:r>
        <w:rPr/>
        <w:t>bem</w:t>
      </w:r>
      <w:r>
        <w:rPr>
          <w:rFonts w:ascii="Times New Roman" w:hAnsi="Times New Roman"/>
          <w:spacing w:val="27"/>
        </w:rPr>
        <w:t xml:space="preserve"> </w:t>
      </w:r>
      <w:r>
        <w:rPr/>
        <w:t>como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Lembrança</w:t>
      </w:r>
      <w:r>
        <w:rPr>
          <w:rFonts w:ascii="Times New Roman" w:hAnsi="Times New Roman"/>
          <w:spacing w:val="27"/>
        </w:rPr>
        <w:t xml:space="preserve"> </w:t>
      </w:r>
      <w:r>
        <w:rPr/>
        <w:t>pela</w:t>
      </w:r>
      <w:r>
        <w:rPr>
          <w:rFonts w:ascii="Times New Roman" w:hAnsi="Times New Roman"/>
          <w:spacing w:val="27"/>
        </w:rPr>
        <w:t xml:space="preserve"> </w:t>
      </w:r>
      <w:r>
        <w:rPr/>
        <w:t>passagem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1</w:t>
      </w:r>
      <w:r>
        <w:rPr>
          <w:rFonts w:ascii="Times New Roman" w:hAnsi="Times New Roman"/>
          <w:spacing w:val="27"/>
        </w:rPr>
        <w:t xml:space="preserve"> </w:t>
      </w:r>
      <w:r>
        <w:rPr/>
        <w:t>ano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Saudade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Pádua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15h58min</w:t>
      </w:r>
      <w:r>
        <w:rPr>
          <w:rFonts w:ascii="Times New Roman" w:hAnsi="Times New Roman"/>
          <w:spacing w:val="40"/>
        </w:rPr>
        <w:t xml:space="preserve"> </w:t>
      </w:r>
      <w:r>
        <w:rPr/>
        <w:t>(quinze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cinquenta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oito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69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28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0219018-80.2020.8.06.0001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Estefania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</w:t>
      </w:r>
      <w:r>
        <w:rPr>
          <w:rFonts w:ascii="Times New Roman" w:hAnsi="Times New Roman"/>
          <w:spacing w:val="33"/>
        </w:rPr>
        <w:t xml:space="preserve"> </w:t>
      </w:r>
      <w:r>
        <w:rPr/>
        <w:t>conforme</w:t>
      </w:r>
      <w:r>
        <w:rPr>
          <w:rFonts w:ascii="Times New Roman" w:hAnsi="Times New Roman"/>
          <w:spacing w:val="33"/>
        </w:rPr>
        <w:t xml:space="preserve"> </w:t>
      </w:r>
      <w:r>
        <w:rPr/>
        <w:t>acórdão</w:t>
      </w:r>
      <w:r>
        <w:rPr>
          <w:rFonts w:ascii="Times New Roman" w:hAnsi="Times New Roman"/>
          <w:spacing w:val="33"/>
        </w:rPr>
        <w:t xml:space="preserve"> </w:t>
      </w:r>
      <w:r>
        <w:rPr/>
        <w:t>lavrado.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EMENTA: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PENAL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PROCESSUAL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15</Pages>
  <Words>6553</Words>
  <Characters>37850</Characters>
  <CharactersWithSpaces>44009</CharactersWithSpaces>
  <Paragraphs>401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2026-03-31T23:14:19Z</dcterms:created>
  <dc:creator/>
  <dc:description/>
  <dc:language>pt-BR</dc:language>
  <cp:lastModifiedBy/>
  <dcterms:modified xsi:type="dcterms:W3CDTF">2026-03-31T23:14:19Z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2023-10-31T00:00:00Z</vt:filetime>
  </property>
  <property fmtid="{D5CDD505-2E9C-101B-9397-08002B2CF9AE}" pid="5" name="Producer">
    <vt:lpwstr>PDFium</vt:lpwstr>
  </property>
</Properties>
</file>