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 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ESTADO DO CEARÁ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PODER JUDICIÁRIO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TRIBUNAL DE JUSTIÇA </w:t>
      </w:r>
    </w:p>
    <w:p w:rsidR="00000000" w:rsidDel="00000000" w:rsidP="00000000" w:rsidRDefault="00000000" w:rsidRPr="00000000" w14:paraId="00000005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SEGUNDA CÂMARA DE DIREITO PRIVADO </w:t>
      </w:r>
    </w:p>
    <w:p w:rsidR="00000000" w:rsidDel="00000000" w:rsidP="00000000" w:rsidRDefault="00000000" w:rsidRPr="00000000" w14:paraId="00000006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SESSÃO ORDINÁRIA Nº 26/2023 – SEGUNDA CÂMARA DE DIREITO PRIVADO </w:t>
      </w:r>
      <w:r w:rsidDel="00000000" w:rsidR="00000000" w:rsidRPr="00000000">
        <w:rPr>
          <w:sz w:val="20"/>
          <w:szCs w:val="20"/>
          <w:rtl w:val="0"/>
        </w:rPr>
        <w:t xml:space="preserve">ATA DA SESSÃO DA SEGUNDA CÂMARA DE DIREITO PRIVADO. No dia 26 (vinte e seis) do mês de julho do ano de dois mil e vinte e três (2023), Sessão na forma híbrida, às 9:00 horas, teve lugar a 26ª Reunião Ordinária de 2023, ocasião em que, o eminente Desembargador INÁCIO DE ALENCAR CORTEZ NETO – PRESIDENTE da 2ª Câmara de Direito Privado, sem discrepância, foi aprovada a Ata da Ordinária Nº 25/2023, Segunda Câmara de Direito Privado, de 19 (dezenove) do mês de julho do ano de 2023. Presentes os Excelentíssimos Senhores Desembargadores: Des. INÁCIO DE ALENCAR CORTEZ NETO, Des. CARLOS ALBERTO MENDES FORTE (ausente por motivo de férias), Des. PAULO AIRTON ALBUQUERQUE FILHO, Desa. MARIA DE FÁTIMA DE MELO LOUREIRO e Des. EVERARDO LUCENA SEGUNDO (ausente por motivo de férias). A Procuradoria-Geral de Justiça fez-se representar pela Dra. ÂNGELA MARIA GÓIS DO AMARAL ALBUQUERQUE LEITE e o representante da Defensoria Pública pela Dra. FRANCILENE GOMES BRITO, sendo os trabalhos coordenados pela Bela. KÁTIA CILENE TEIXEIRA – </w:t>
      </w:r>
      <w:r w:rsidDel="00000000" w:rsidR="00000000" w:rsidRPr="00000000">
        <w:rPr>
          <w:b w:val="1"/>
          <w:sz w:val="20"/>
          <w:szCs w:val="20"/>
          <w:rtl w:val="0"/>
        </w:rPr>
        <w:t xml:space="preserve">PEDIDOS DE SUSTENTAÇÃO ORAL: 01-Apelação Nº 0051250-87.2020.8.06.0112 </w:t>
      </w:r>
      <w:r w:rsidDel="00000000" w:rsidR="00000000" w:rsidRPr="00000000">
        <w:rPr>
          <w:sz w:val="20"/>
          <w:szCs w:val="20"/>
          <w:rtl w:val="0"/>
        </w:rPr>
        <w:t xml:space="preserve">Apelante: Alcione de Araújo Tavares Anselmo  Apelado: Hospital da Unimed do Cariri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Anunciado o processo foi constatada a ausência do Dr. Shalon Tavares inscrito na OAB/CE sob o Nº 20 016 qualificado como advogado da parte apelada. Após, o presente feito foi julgado com os demais processos de voto antecipado provisório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02-Agravo de Instrumento Nº 0635502-40.2022.8.06.0000 </w:t>
      </w:r>
      <w:r w:rsidDel="00000000" w:rsidR="00000000" w:rsidRPr="00000000">
        <w:rPr>
          <w:sz w:val="20"/>
          <w:szCs w:val="20"/>
          <w:rtl w:val="0"/>
        </w:rPr>
        <w:t xml:space="preserve">Agravante: T. de A. S. de A. Rep por M. X. de A. Agravado: P. I. S. de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(Relator), Desa. MARIA DE FÁTIMA DE MELO LOUREIRO e Des. INÁCIO DE ALENCAR CORTEZ NETO Anunciado o processo, fez uso da palavra no prazo regimental, a Dra. Larissa Macedo inscrita na OAB/CE sob o Nº 20 256 qualificada como advogada da parte agravante.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03-Apelação Nº 0132189-67.2018.8.06.0001 </w:t>
      </w:r>
      <w:r w:rsidDel="00000000" w:rsidR="00000000" w:rsidRPr="00000000">
        <w:rPr>
          <w:sz w:val="20"/>
          <w:szCs w:val="20"/>
          <w:rtl w:val="0"/>
        </w:rPr>
        <w:t xml:space="preserve">Apelante: IPADE – Instituto Para Desenvolvimento da Educação Ltda  Apelado: Gabriela Oliveira Rodrigues e Outro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Anunciado o processo, fez uso da palavra no prazo regimental, a Dra. Letícia Cavalcante inscrita na OAB/CE sob o Nº 22 707 qualificada como advogada da parte apelante.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04-Apelação Nº 0050458-03.2020.8.06.0123 </w:t>
      </w:r>
      <w:r w:rsidDel="00000000" w:rsidR="00000000" w:rsidRPr="00000000">
        <w:rPr>
          <w:sz w:val="20"/>
          <w:szCs w:val="20"/>
          <w:rtl w:val="0"/>
        </w:rPr>
        <w:t xml:space="preserve">Apelante: Valdir Eleotério dos Santos  Apelado: Banco C6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Anunciado o processo e dispensada a leitura do relatório, declinou do uso da palavra a Dra. Elza Cantalice inscrita na OAB/PB sob o Nº 12 173 qualificada como advogada da parte apelada.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05-Apelação Nº 0154609-32.2019.8.06.0001</w:t>
      </w:r>
      <w:r w:rsidDel="00000000" w:rsidR="00000000" w:rsidRPr="00000000">
        <w:rPr>
          <w:sz w:val="20"/>
          <w:szCs w:val="20"/>
          <w:rtl w:val="0"/>
        </w:rPr>
        <w:t xml:space="preserve"> Apelante: Fernão Américo de Moura Apelado: Moura Dubeux Engenharia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Anunciado o processo, fez uso da palavra no prazo regimental, a Dra. Maria Eduarda Ribeiro inscrita na OAB/PE sob o Nº 45 229 qualificada como advogada da parte apelada.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PROCESSOS COM REQUERIMENTO DE PREFERÊNCIA: 06-Embargos de Declaração Nº 0233907-05.2021.8.06.0001/50001 </w:t>
      </w:r>
      <w:r w:rsidDel="00000000" w:rsidR="00000000" w:rsidRPr="00000000">
        <w:rPr>
          <w:sz w:val="20"/>
          <w:szCs w:val="20"/>
          <w:rtl w:val="0"/>
        </w:rPr>
        <w:t xml:space="preserve">Embargante: Fertaper Incorporações Imobiliárias Ltda Embargado: Emmanuel Bezerra Borges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Anunciado o processo, esteve presente a Dra. Deysiane da Silva inscrita na OAB/CE sob o Nº 27 725 qualificada como advogada da parte embargante. Após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 07-Embargos de Declaração Nº 0008465-95.2013.8.06.0164/50001 </w:t>
      </w:r>
      <w:r w:rsidDel="00000000" w:rsidR="00000000" w:rsidRPr="00000000">
        <w:rPr>
          <w:sz w:val="20"/>
          <w:szCs w:val="20"/>
          <w:rtl w:val="0"/>
        </w:rPr>
        <w:t xml:space="preserve">Embargante: Tito Ramos de Oliveira e Outro Embargado: Coelho Muniz Mineração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Anunciado o processo, esteve presente a Dra. Deysiane da Silva inscrita na OAB/CE sob o Nº 27 725 qualificada como advogada da parte embargada. Após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DEMAIS PROCESSOS EM PAUTA: 08-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Embargos de Declaração Cível 0217994-90.2015.8.06.0001/50000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Embargante: J. R. C.  Embargada: Jéssica Vitória de Lima Confessor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09-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Embargos de Declaração Cível 0233648-44.2020.8.06.0001/50000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Embargante: Izabel Alves da Silva Embargado: Antonio Cleudio Pereira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10-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Embargos de Declaração Cível 0264298-74.2020.8.06.0001/50000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Embargante: A. R. G. Embargada: Miguel Roriz Gomes, representado por sua genitora Jandiany Gomes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11-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Embargos de Declaração Cível 0218157-60.2021.8.06.0001/50000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 Embargante: Liebe - Cairo Benevides Indústria de Confecções do Vestuário Ltda ME Embargado: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12-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Embargos de Declaração Cível 0066169-52.2016.8.06.0167/50000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 Embargado: Tanques Participações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13-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Embargos de Declaração Cível 0265535-12.2021.8.06.0001/50000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 Embargante: Banco Honda S/A  Embargada: Sueli Aparecida Silva Rodrigues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14-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Embargos de Declaração Cível 0224423-29.2022.8.06.0001/50000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  Embargante: Anderson Vasconcelos Pereira Apelado: Ativos S/A - Securitizadora de Créditos Financeiros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15-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0095577-48.2009.8.06.0001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Petrobras Distribuidora S/A  Apelado: Miguel Sérgio Freitas de Azevedo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16-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0044056-06.2005.8.06.0001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Espólio de Enedina Moreira Gonzaga  Apelado: Empresa de Transporte Santa Maria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17-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0096686-74.2015.8.06.0070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 Apelante: Francisco Itamar de Araujo  Apelado: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do eminente Relator” 18-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0123284-25.2008.8.06.0001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Tatiane da Silva Mateus  Apelada: Antonia Torquato da Silva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do eminente Relator” 19-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0155616-93.2018.8.06.0001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João Bernardo Macieira Cavalcante  Apelado: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20-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0041918-09.2012.8.06.0167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Vulcano Export Mineração Exportação e Importação Ltda Apelado: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parcialmente do recurso, para na extensão conhecida negar-lhe provimento, nos termos do voto do eminente Relator” 21-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0143060-74.2009.8.06.0001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Maria José Sousa Granjeiro 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parcialmente do recurso, para na extensão conhecida negar-lhe provimento, nos termos do voto do eminente Relator” 22-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0220563-88.2020.8.06.0001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 Apelante: José Vladimir Cardoso de Castro  Apelado: Multimarcas Administradora de Consórcio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23-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0156970-61.2015.8.06.0001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Osani de Farias Rodrigues  Apelado: Francisco Dantas Martins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24-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0235489-74.2020.8.06.0001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Unimed Fortaleza - Sociedade Cooperativa Médica Ltda. Apelada: Maria José Guerra Martins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25-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0259061-59.2020.8.06.0001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Regence Veículos Peças e Serviços Ltda  Apelada: Marlene Vicente de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26-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0036239-80.2008.8.06.0001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Francisco José Colares Filho  Apelado: Educadora Sete de Setembro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27-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0107496-19.2018.8.06.0001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Apte/Apdo: Companhia de Transportes Metropolitanos de Fortaleza - METROFOR Apte/Apdo: Vânia Maria de Oliveira Pinho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da apelação, para no mérito dar-lhe provimento e acordou em julgar o recurso adesivo prejudicado, nos termos do voto do eminente Relator” 28-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0217638-95.2015.8.06.0001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Meu Lar Gerardo Emp Imobiliarios Spe Ltda.  Apelada: Maria Iris Barbosa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29-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0139805-59.2019.8.06.0001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Hermeline Dayane Araujo Silva  Apelado: MRV Engenharia e Participações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30-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0050199-75.2021.8.06.0154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  Apelante: BSA Imóveis Ltda  Apelada: Jacy Chagas Pinto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31-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0256323-98.2020.8.06.0001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 Apelante: J. A. S.  Apelada: V. L. dos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32-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0210887-48.2022.8.06.0001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Francisco Jário Fernandes Batista  Apelado: Hoepers Recuperadora de Crédito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33-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0008341-48.2017.8.06.0140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Artur Bruno Rodrigues Sousa  Apelado: Antônio Leonílio de Moraes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34-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0205345-49.2022.8.06.0001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 Apelante: Auricélia Nunes de Araújo 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35-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0265550-44.2022.8.06.0001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Francisco Lusineides de Meneses 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36-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0009747-19.2012.8.06.0128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Banco do Nordeste do Brasil S/A  Apelado: Drogaria do Vale Ltda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37-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0239847-82.2020.8.06.0001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Banco Bradesco S/A  Apelado: Maria Salete Sousa de Lima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38-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0000193-97.2014.8.06.0190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Banco do Nordeste do Brasil S/A  Apelada: Maria Beatriz Ferreira Teixeira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39-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0221351-68.2021.8.06.0001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Paulo Freitas de Oliveira  Apelado: Pedro Costa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40-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0236058-75.2020.8.06.0001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 Apte/Apdo: E. B. de O.  Apte/Apdo: J. A. de O.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do eminente Relator” 41-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0194099-08.2012.8.06.0001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Marina Vieira Nepomuceno Apelado: Associação Unificada Paulista de Ensino Renovado Objetivo - ASSUPERO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do eminente Relator” 42-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0229974-24.2021.8.06.0001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Ana Letícia Paiva de França Representada Por Cirene da França Silva Apelado: Embracon Administradora de Consórcio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43-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0219812-67.2021.8.06.0001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Francisca Jucileuda Oliveira Lima 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44-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0005297-47.2018.8.06.0120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Banco BMG S/A Apelado: Francisco Fernandes Cavalcante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45-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0267255-77.2022.8.06.0001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Aymoré Crédito Financiamento e Investimento S/A Apelado: Glaucio da Rocha Maia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46-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0267929-55.2022.8.06.0001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Ismerindo Fortunato da Silva 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47-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0201372-31.2022.8.06.0084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Raimundo Rodrigues Souza 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48-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0229264-33.2023.8.06.0001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Jose Aldairton Silva de Lima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49-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0200675-86.2022.8.06.0091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Banco Bradesco S/A  Apelada: Antônia Alves de Araújo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50-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0200187-89.2023.8.06.0029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Maria Vanda Sales Gomes 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51-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0201134-12.2022.8.06.0084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Apte/Apdo: Banco Bradesco S/A Apte/Apdo: Maria de Fátima Alves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 provimento à parte requerida e dar parcial provimento à parte autora, nos termos do voto do eminente Relator” 52-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0261836-76.2022.8.06.0001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Itapeva XI Multicarteira Fundo de Investimento Em Direitos Creditórios Não Padronizados Apelado: Saulo Gomes Barbosa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53-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0225494-32.2023.8.06.0001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54-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0200067-50.2022.8.06.0136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Aymoré Crédito Financiamento e Investimento S/A Apelado: Gabriel Oliveira da Cruz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55-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0206063-12.2023.8.06.0001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56-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0236394-11.2022.8.06.0001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Jessiane Baltazar de Oliveira  Apelado: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57-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0214579-55.2022.8.06.0001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 Apelante: Companhia Energética do Ceará - ENEL Apelado: Porto Seguro Companhia de Seguros Gerais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58-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0200809-20.2022.8.06.0122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Maria Aldenora Meneses de Moraes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59-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0006514-20.2016.8.06.0113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  Apelante: Joaquim Furtado de Oliveira  Apelado: Banco Panamericano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60-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0054725-90.2016.8.06.0112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  Apelante: Charles Rodrigues Lustosa  Apelado: Francisco Marcelino Santana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61-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0224111-53.2022.8.06.0001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Nivea Alves da Silva  Apelado: Companhia de Água e Esgoto do Ceará - CAGECE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62-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0051250-87.2020.8.06.0112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 Apelante: Alcione de Araújo Tavares Anselmo  Apelado: Hospital da Unimed do Cariri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63-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0128052-13.2016.8.06.0001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 Apelante: Regina Angela Marques Costa  Apelado: Banco do Brasil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64-Embargos de Declaração Cível 0509266-26.2011.8.06.0001/50000  </w:t>
      </w:r>
      <w:r w:rsidDel="00000000" w:rsidR="00000000" w:rsidRPr="00000000">
        <w:rPr>
          <w:sz w:val="20"/>
          <w:szCs w:val="20"/>
          <w:rtl w:val="0"/>
        </w:rPr>
        <w:t xml:space="preserve">Embargante: José Maria Oliveira Damasceno Embargado: Wilson Roberto Eckrich Junior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65-Agravo de Instrumento 0625146-49.2023.8.06.0000 </w:t>
      </w:r>
      <w:r w:rsidDel="00000000" w:rsidR="00000000" w:rsidRPr="00000000">
        <w:rPr>
          <w:sz w:val="20"/>
          <w:szCs w:val="20"/>
          <w:rtl w:val="0"/>
        </w:rPr>
        <w:t xml:space="preserve">Agravante: Mabel dos Santos Saraiva  Agravado: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66-Apelação Cível 0004120-98.2018.8.06.0168  </w:t>
      </w:r>
      <w:r w:rsidDel="00000000" w:rsidR="00000000" w:rsidRPr="00000000">
        <w:rPr>
          <w:sz w:val="20"/>
          <w:szCs w:val="20"/>
          <w:rtl w:val="0"/>
        </w:rPr>
        <w:t xml:space="preserve">Apelante: Karla Luana Rodrigues Pinheiro  Apelado: Samsung Eletrônica da Amazônia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67-Apelação Cível 0209834-32.2022.8.06.0001 </w:t>
      </w:r>
      <w:r w:rsidDel="00000000" w:rsidR="00000000" w:rsidRPr="00000000">
        <w:rPr>
          <w:sz w:val="20"/>
          <w:szCs w:val="20"/>
          <w:rtl w:val="0"/>
        </w:rPr>
        <w:t xml:space="preserve">Apelante: Facebook Serviços Online do Brasil Ltda. Apelada: Cynthia Maria Fontenelle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68-Embargos de Declaração Cível 0392177-16.2010.8.06.0001/50000  </w:t>
      </w:r>
      <w:r w:rsidDel="00000000" w:rsidR="00000000" w:rsidRPr="00000000">
        <w:rPr>
          <w:sz w:val="20"/>
          <w:szCs w:val="20"/>
          <w:rtl w:val="0"/>
        </w:rPr>
        <w:t xml:space="preserve">Embargante: Indaiá Brasil Águas Minerais Ltda. Embargado: Antônio Reginaldo de Lima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69-Embargos de Declaração Cível 0157999-15.2016.8.06.0001/50000  </w:t>
      </w:r>
      <w:r w:rsidDel="00000000" w:rsidR="00000000" w:rsidRPr="00000000">
        <w:rPr>
          <w:sz w:val="20"/>
          <w:szCs w:val="20"/>
          <w:rtl w:val="0"/>
        </w:rPr>
        <w:t xml:space="preserve">Embargante: Magis Incorporações e Construções Ltda. Embargante: Wai Wai Empreendimentos Imobiliários Ltda  Embargado: Enio Giuliano Girão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70-Embargos de Declaração Cível 0176706-31.2016.8.06.0001/50000  </w:t>
      </w:r>
      <w:r w:rsidDel="00000000" w:rsidR="00000000" w:rsidRPr="00000000">
        <w:rPr>
          <w:sz w:val="20"/>
          <w:szCs w:val="20"/>
          <w:rtl w:val="0"/>
        </w:rPr>
        <w:t xml:space="preserve">Embargante: Massa Falida de Porto Freire Engenharia e Incorporações Ltda Embargado: Exact Brazil Investimentos e Participações em Negócios Imobiliários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parcialmente do recurso, para na extensão conhecida negar-lhe provimento, nos termos do voto da eminente Relatora” 71-Embargos de Declaração Cível 0009093-70.2018.8.06.0112/50000 </w:t>
      </w:r>
      <w:r w:rsidDel="00000000" w:rsidR="00000000" w:rsidRPr="00000000">
        <w:rPr>
          <w:sz w:val="20"/>
          <w:szCs w:val="20"/>
          <w:rtl w:val="0"/>
        </w:rPr>
        <w:t xml:space="preserve">Embargante: Beach Park Hotéis e Turismo S/A Embargada: Ruthe Araújo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72-Embargos de Declaração Cível 0009093-70.2018.8.06.0112/50001  </w:t>
      </w:r>
      <w:r w:rsidDel="00000000" w:rsidR="00000000" w:rsidRPr="00000000">
        <w:rPr>
          <w:sz w:val="20"/>
          <w:szCs w:val="20"/>
          <w:rtl w:val="0"/>
        </w:rPr>
        <w:t xml:space="preserve">Embargante: Ruthe Araújo de Oliveira Embargado: Beach Park Hotéis e Turismo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73-Embargos de Declaração Cível 0750149-17.2000.8.06.0001/50000  </w:t>
      </w:r>
      <w:r w:rsidDel="00000000" w:rsidR="00000000" w:rsidRPr="00000000">
        <w:rPr>
          <w:sz w:val="20"/>
          <w:szCs w:val="20"/>
          <w:rtl w:val="0"/>
        </w:rPr>
        <w:t xml:space="preserve">Embargante: Rock Construções Ltda Embargado: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74-Embargos de Declaração Cível 0000738-61.2005.8.06.0101/50000  </w:t>
      </w:r>
      <w:r w:rsidDel="00000000" w:rsidR="00000000" w:rsidRPr="00000000">
        <w:rPr>
          <w:sz w:val="20"/>
          <w:szCs w:val="20"/>
          <w:rtl w:val="0"/>
        </w:rPr>
        <w:t xml:space="preserve">Embargante: Jonas Cordeiro Alves Embargado: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75-Embargos de Declaração Cível 0189893-43.2015.8.06.0001/50000  </w:t>
      </w:r>
      <w:r w:rsidDel="00000000" w:rsidR="00000000" w:rsidRPr="00000000">
        <w:rPr>
          <w:sz w:val="20"/>
          <w:szCs w:val="20"/>
          <w:rtl w:val="0"/>
        </w:rPr>
        <w:t xml:space="preserve">Embargado: Shopping do Automóvel Empreendimentos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76-Embargos de Declaração Cível 0018683-61.2017.8.06.0062/50000  </w:t>
      </w:r>
      <w:r w:rsidDel="00000000" w:rsidR="00000000" w:rsidRPr="00000000">
        <w:rPr>
          <w:sz w:val="20"/>
          <w:szCs w:val="20"/>
          <w:rtl w:val="0"/>
        </w:rPr>
        <w:t xml:space="preserve">Embargante: Fazenda Imperia Empreendimentos Imobiliários Ltda Embargado: José Valdez Nobre Rabelo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77-Embargos de Declaração Cível 0199496-43.2015.8.06.0001/50000  </w:t>
      </w:r>
      <w:r w:rsidDel="00000000" w:rsidR="00000000" w:rsidRPr="00000000">
        <w:rPr>
          <w:sz w:val="20"/>
          <w:szCs w:val="20"/>
          <w:rtl w:val="0"/>
        </w:rPr>
        <w:t xml:space="preserve">Embargante: Banco Honda S/A  Embargado: Danilo Souza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78-Embargos de Declaração Cível 0622275-46.2023.8.06.0000/50000 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Embargado: Antonio Grangeiro Sampaio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79-Embargos de Declaração Cível 0056186-71.2021.8.06.0064/50001  </w:t>
      </w:r>
      <w:r w:rsidDel="00000000" w:rsidR="00000000" w:rsidRPr="00000000">
        <w:rPr>
          <w:sz w:val="20"/>
          <w:szCs w:val="20"/>
          <w:rtl w:val="0"/>
        </w:rPr>
        <w:t xml:space="preserve">Embargante: Serasa S/A  Embargado: Raimundo Praciano de Castro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da eminente Relatora” 80-Embargos de Declaração Cível 0255679-87.2022.8.06.0001/50000  </w:t>
      </w:r>
      <w:r w:rsidDel="00000000" w:rsidR="00000000" w:rsidRPr="00000000">
        <w:rPr>
          <w:sz w:val="20"/>
          <w:szCs w:val="20"/>
          <w:rtl w:val="0"/>
        </w:rPr>
        <w:t xml:space="preserve">Embargante: Banco Votorantim S/A Embargado: Alessandro Jardel Gomes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81-Embargos de Declaração Cível 0230405-24.2022.8.06.0001/50000  </w:t>
      </w:r>
      <w:r w:rsidDel="00000000" w:rsidR="00000000" w:rsidRPr="00000000">
        <w:rPr>
          <w:sz w:val="20"/>
          <w:szCs w:val="20"/>
          <w:rtl w:val="0"/>
        </w:rPr>
        <w:t xml:space="preserve">Embargante: F. Y. A. C.  Embargado: M. P. do E. do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 82-Agravo Interno Cível 0052429-06.2020.8.06.0064/50000  </w:t>
      </w:r>
      <w:r w:rsidDel="00000000" w:rsidR="00000000" w:rsidRPr="00000000">
        <w:rPr>
          <w:sz w:val="20"/>
          <w:szCs w:val="20"/>
          <w:rtl w:val="0"/>
        </w:rPr>
        <w:t xml:space="preserve">Agravante: Francisco Leôncio da Costa Gomes Agravado: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83-Agravo Interno Cível 0845077-66.2014.8.06.0001/50000 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 Agravado: José Elder Lourenço de Freitas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84-Agravo de Instrumento 0623932-23.2023.8.06.0000  </w:t>
      </w:r>
      <w:r w:rsidDel="00000000" w:rsidR="00000000" w:rsidRPr="00000000">
        <w:rPr>
          <w:sz w:val="20"/>
          <w:szCs w:val="20"/>
          <w:rtl w:val="0"/>
        </w:rPr>
        <w:t xml:space="preserve">Agravante: PETRAL Comércio de Ferro e Aço Ltda. Agravado: Naeri Comércio e Representação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85-Mandado de Segurança Cível 0629014-35.2023.8.06.0000  </w:t>
      </w:r>
      <w:r w:rsidDel="00000000" w:rsidR="00000000" w:rsidRPr="00000000">
        <w:rPr>
          <w:sz w:val="20"/>
          <w:szCs w:val="20"/>
          <w:rtl w:val="0"/>
        </w:rPr>
        <w:t xml:space="preserve">Impetrante: Raimundo Eudes de Oliveira  Impetrado: Juiz de Direito da 33ª Vara Cível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86-Apelação Cível 0692562-37.2000.8.06.0001  </w:t>
      </w:r>
      <w:r w:rsidDel="00000000" w:rsidR="00000000" w:rsidRPr="00000000">
        <w:rPr>
          <w:sz w:val="20"/>
          <w:szCs w:val="20"/>
          <w:rtl w:val="0"/>
        </w:rPr>
        <w:t xml:space="preserve">Apelante: SODINE Sociedade Distribuidora do Nordeste Ltda. Apelado: São Domingos S.A. Indústria Gráfica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87-Apelação Cível 0028794-94.2018.8.06.0151  </w:t>
      </w:r>
      <w:r w:rsidDel="00000000" w:rsidR="00000000" w:rsidRPr="00000000">
        <w:rPr>
          <w:sz w:val="20"/>
          <w:szCs w:val="20"/>
          <w:rtl w:val="0"/>
        </w:rPr>
        <w:t xml:space="preserve">Apelante: LPM Serviços EIRELI - ME  Apelado: Jose Clailton do Nascimento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88-Apelação Cível 0173812-14.2018.8.06.0001  </w:t>
      </w:r>
      <w:r w:rsidDel="00000000" w:rsidR="00000000" w:rsidRPr="00000000">
        <w:rPr>
          <w:sz w:val="20"/>
          <w:szCs w:val="20"/>
          <w:rtl w:val="0"/>
        </w:rPr>
        <w:t xml:space="preserve">Apelante: Maria da Glória Moraes Aragão  Apelado: José Aécio Vasconcelos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89-Apelação Cível 0192998-91.2016.8.06.0001  </w:t>
      </w:r>
      <w:r w:rsidDel="00000000" w:rsidR="00000000" w:rsidRPr="00000000">
        <w:rPr>
          <w:sz w:val="20"/>
          <w:szCs w:val="20"/>
          <w:rtl w:val="0"/>
        </w:rPr>
        <w:t xml:space="preserve">Apelante: Ivete Menezes Cardoso  Apelado: Huang Yi Chen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90-Apelação Cível 0011513-43.2019.8.06.0167 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 Apelada: Marlana Maria Linhares Apte/Apdo: James Cruz Linhares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da eminente Relatora” 91-Apelação Cível 0011080-39.2019.8.06.0167  </w:t>
      </w:r>
      <w:r w:rsidDel="00000000" w:rsidR="00000000" w:rsidRPr="00000000">
        <w:rPr>
          <w:sz w:val="20"/>
          <w:szCs w:val="20"/>
          <w:rtl w:val="0"/>
        </w:rPr>
        <w:t xml:space="preserve">Apelante: James Cruz Linhares  Apelada: Marlana Maria Linhares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92-Apelação Cível 0122552-29.2017.8.06.0001  </w:t>
      </w:r>
      <w:r w:rsidDel="00000000" w:rsidR="00000000" w:rsidRPr="00000000">
        <w:rPr>
          <w:sz w:val="20"/>
          <w:szCs w:val="20"/>
          <w:rtl w:val="0"/>
        </w:rPr>
        <w:t xml:space="preserve">Apelante: Francisco Hélio Bezerra de Andrade  Apelado: IPADE - Instituto para o Desenvolvimento da Educação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 com preliminar de cerceamento de defesa rejeitada, nos termos do voto da eminente Relatora” 93-Apelação Cível 0000552-89.2012.8.06.0037  </w:t>
      </w:r>
      <w:r w:rsidDel="00000000" w:rsidR="00000000" w:rsidRPr="00000000">
        <w:rPr>
          <w:sz w:val="20"/>
          <w:szCs w:val="20"/>
          <w:rtl w:val="0"/>
        </w:rPr>
        <w:t xml:space="preserve">Apelante: Banco BMG S/A  Apelado: Antonio Camelo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94-Apelação Cível 0008820-41.2018.8.06.0064  </w:t>
      </w:r>
      <w:r w:rsidDel="00000000" w:rsidR="00000000" w:rsidRPr="00000000">
        <w:rPr>
          <w:sz w:val="20"/>
          <w:szCs w:val="20"/>
          <w:rtl w:val="0"/>
        </w:rPr>
        <w:t xml:space="preserve">Apelante: Fracisco Jose Pessoa Firmiano  Apelado: Robson Thiago Alves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 com preliminar rejeitada, nos termos do voto da eminente Relatora” 95-Apelação Cível 0184318-49.2018.8.06.0001  </w:t>
      </w:r>
      <w:r w:rsidDel="00000000" w:rsidR="00000000" w:rsidRPr="00000000">
        <w:rPr>
          <w:sz w:val="20"/>
          <w:szCs w:val="20"/>
          <w:rtl w:val="0"/>
        </w:rPr>
        <w:t xml:space="preserve">Apelante: José Newton Pereira Filho  Apelado: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96-Apelação Cível 0000895-80.2018.8.06.0100  </w:t>
      </w:r>
      <w:r w:rsidDel="00000000" w:rsidR="00000000" w:rsidRPr="00000000">
        <w:rPr>
          <w:sz w:val="20"/>
          <w:szCs w:val="20"/>
          <w:rtl w:val="0"/>
        </w:rPr>
        <w:t xml:space="preserve">Apelante: José Pereira Rodrigues  Apelado: Banco Bradescard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da eminente Relatora” 97-Apelação Cível 0271161-12.2021.8.06.0001  </w:t>
      </w:r>
      <w:r w:rsidDel="00000000" w:rsidR="00000000" w:rsidRPr="00000000">
        <w:rPr>
          <w:sz w:val="20"/>
          <w:szCs w:val="20"/>
          <w:rtl w:val="0"/>
        </w:rPr>
        <w:t xml:space="preserve">Apelante: Dilliane Cristine Vasconcelos Saraiva  Apelado: Recovery do Brasil Consultoria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 com impugnação à justiça gratuita rejeitada, nos termos do voto da eminente Relatora” 98-Apelação Cível 0009290-83.2018.8.06.0028  </w:t>
      </w:r>
      <w:r w:rsidDel="00000000" w:rsidR="00000000" w:rsidRPr="00000000">
        <w:rPr>
          <w:sz w:val="20"/>
          <w:szCs w:val="20"/>
          <w:rtl w:val="0"/>
        </w:rPr>
        <w:t xml:space="preserve">Apelante: Maria Leonice Costa de Paulo 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99-Apelação Cível 0051643-46.2021.8.06.0154  </w:t>
      </w:r>
      <w:r w:rsidDel="00000000" w:rsidR="00000000" w:rsidRPr="00000000">
        <w:rPr>
          <w:sz w:val="20"/>
          <w:szCs w:val="20"/>
          <w:rtl w:val="0"/>
        </w:rPr>
        <w:t xml:space="preserve">Apelante: Hélio Lopes de Oliveira  Apelado: B2W Compnhia Digital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100-Apelação Cível 0173103-42.2019.8.06.0001  </w:t>
      </w:r>
      <w:r w:rsidDel="00000000" w:rsidR="00000000" w:rsidRPr="00000000">
        <w:rPr>
          <w:sz w:val="20"/>
          <w:szCs w:val="20"/>
          <w:rtl w:val="0"/>
        </w:rPr>
        <w:t xml:space="preserve">Apelante: Camarati Camarões Marinhos Aracati Ltda  Apelado: Strategi Single Name NPL Fundo de Investimento Em Direitos Creditórios- Não Padronizados-  (Strategi)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 com preliminar de inexigibilidade do título executivo rejeitada, nos termos do voto da eminente Relatora” 101-Apelação Cível 0240711-52.2022.8.06.0001  </w:t>
      </w:r>
      <w:r w:rsidDel="00000000" w:rsidR="00000000" w:rsidRPr="00000000">
        <w:rPr>
          <w:sz w:val="20"/>
          <w:szCs w:val="20"/>
          <w:rtl w:val="0"/>
        </w:rPr>
        <w:t xml:space="preserve">Apelante: Diego Elizes de Sousa Silva  Apelado: Banco Itaucard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102-Apelação Cível 0043503-12.2015.8.06.0064  </w:t>
      </w:r>
      <w:r w:rsidDel="00000000" w:rsidR="00000000" w:rsidRPr="00000000">
        <w:rPr>
          <w:sz w:val="20"/>
          <w:szCs w:val="20"/>
          <w:rtl w:val="0"/>
        </w:rPr>
        <w:t xml:space="preserve">Apelante: Jocelio Gomes Pereira  Apelado: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103-Apelação Cível 0907271-05.2014.8.06.0001  </w:t>
      </w:r>
      <w:r w:rsidDel="00000000" w:rsidR="00000000" w:rsidRPr="00000000">
        <w:rPr>
          <w:sz w:val="20"/>
          <w:szCs w:val="20"/>
          <w:rtl w:val="0"/>
        </w:rPr>
        <w:t xml:space="preserve">Apelante: Supermercado R B Magalhães Ltda  Apelado: Gilvan Maia Cavalcante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104-Apelação Cível 0051680-87.2021.8.06.0117  </w:t>
      </w:r>
      <w:r w:rsidDel="00000000" w:rsidR="00000000" w:rsidRPr="00000000">
        <w:rPr>
          <w:sz w:val="20"/>
          <w:szCs w:val="20"/>
          <w:rtl w:val="0"/>
        </w:rPr>
        <w:t xml:space="preserve">Apelante: Joana Darc Nunes Maciel Alves  Apelado: MRV Engenharia e Participações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105-Apelação Cível 0139439-20.2019.8.06.0001  </w:t>
      </w:r>
      <w:r w:rsidDel="00000000" w:rsidR="00000000" w:rsidRPr="00000000">
        <w:rPr>
          <w:sz w:val="20"/>
          <w:szCs w:val="20"/>
          <w:rtl w:val="0"/>
        </w:rPr>
        <w:t xml:space="preserve">Apelante: MD CE Theberge Construções SPE Ltda.  Apelado: Francisco de Assis Vasconcelos Silveira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106-Apelação Cível 0200490-96.2022.8.06.0075  </w:t>
      </w:r>
      <w:r w:rsidDel="00000000" w:rsidR="00000000" w:rsidRPr="00000000">
        <w:rPr>
          <w:sz w:val="20"/>
          <w:szCs w:val="20"/>
          <w:rtl w:val="0"/>
        </w:rPr>
        <w:t xml:space="preserve">Apelante: Uber do Brasil Tecnologia Ltda.  Apelado: Josimar Pimentel Alves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parcialmente do recurso, para na extensão conhecida negar-lhe provimento, nos termos do voto da eminente Relatora” 107-Apelação Cível 0263964-06.2021.8.06.0001 (D) - Fortaleza </w:t>
      </w:r>
      <w:r w:rsidDel="00000000" w:rsidR="00000000" w:rsidRPr="00000000">
        <w:rPr>
          <w:sz w:val="20"/>
          <w:szCs w:val="20"/>
          <w:rtl w:val="0"/>
        </w:rPr>
        <w:t xml:space="preserve">Apelante: Marcos Vinnicios Lobato Rodrigues Apelado: Uber do Brasil Tecnologia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 108-Apelação Cível 0013463-23.2007.8.06.0001 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 Apelado: Elidio Grandi Rodrigues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109-Apelação Cível 0862232-82.2014.8.06.0001  </w:t>
      </w:r>
      <w:r w:rsidDel="00000000" w:rsidR="00000000" w:rsidRPr="00000000">
        <w:rPr>
          <w:sz w:val="20"/>
          <w:szCs w:val="20"/>
          <w:rtl w:val="0"/>
        </w:rPr>
        <w:t xml:space="preserve">Apelante: Ana Girão Bezerra  Apelado: Murilo Henrique Girão das Chagas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110-Apelação Cível 0154919-38.2019.8.06.0001  </w:t>
      </w:r>
      <w:r w:rsidDel="00000000" w:rsidR="00000000" w:rsidRPr="00000000">
        <w:rPr>
          <w:sz w:val="20"/>
          <w:szCs w:val="20"/>
          <w:rtl w:val="0"/>
        </w:rPr>
        <w:t xml:space="preserve">Apelante: Francisco Juscelino Cavalcante Gonçalves  Apelado: Psychemedics Brasil Exames Toxicologicos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111-Apelação Cível 0201144-80.2022.8.06.0173  </w:t>
      </w:r>
      <w:r w:rsidDel="00000000" w:rsidR="00000000" w:rsidRPr="00000000">
        <w:rPr>
          <w:sz w:val="20"/>
          <w:szCs w:val="20"/>
          <w:rtl w:val="0"/>
        </w:rPr>
        <w:t xml:space="preserve">Requerente: Raimunda Francisca Cardoso de Oliveira  Requerido: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 112-Apelação Cível 0208133-36.2022.8.06.0001  </w:t>
      </w:r>
      <w:r w:rsidDel="00000000" w:rsidR="00000000" w:rsidRPr="00000000">
        <w:rPr>
          <w:sz w:val="20"/>
          <w:szCs w:val="20"/>
          <w:rtl w:val="0"/>
        </w:rPr>
        <w:t xml:space="preserve">Apelante: Antônio Jefferson Brito de Sousa  Apelado: Condomínio Edifício Lugano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 com preliminar de nulidade da sentença acolhida, nos termos do voto da eminente Relatora” 113-Apelação Cível 0051460-29.2021.8.06.0040  </w:t>
      </w:r>
      <w:r w:rsidDel="00000000" w:rsidR="00000000" w:rsidRPr="00000000">
        <w:rPr>
          <w:sz w:val="20"/>
          <w:szCs w:val="20"/>
          <w:rtl w:val="0"/>
        </w:rPr>
        <w:t xml:space="preserve">Apelante: Antônia Zidoro da Silva  Apelado: Banco do Brasil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114-Apelação Cível 0886608-35.2014.8.06.0001 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 Apelado: Espolio de Afonso Peres Monteiro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115-Apelação Cível 0066577-73.2019.8.06.0123  </w:t>
      </w:r>
      <w:r w:rsidDel="00000000" w:rsidR="00000000" w:rsidRPr="00000000">
        <w:rPr>
          <w:sz w:val="20"/>
          <w:szCs w:val="20"/>
          <w:rtl w:val="0"/>
        </w:rPr>
        <w:t xml:space="preserve">Apelante: Benedita Mendes de Sousa  Apelado: Banco Mercantil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 com preliminar de nulidade da sentença rejeitada, nos termos do voto da eminente Relatora” 116-Apelação Cível 0050881-22.2020.8.06.0071  </w:t>
      </w:r>
      <w:r w:rsidDel="00000000" w:rsidR="00000000" w:rsidRPr="00000000">
        <w:rPr>
          <w:sz w:val="20"/>
          <w:szCs w:val="20"/>
          <w:rtl w:val="0"/>
        </w:rPr>
        <w:t xml:space="preserve">Apelante: Sociedade Anônima de Água e Esgoto do Crato - SAAEC Apelado: Valmir Batista de Freitas Junior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 117-Apelação Cível 0050202-32.2020.8.06.0100  </w:t>
      </w:r>
      <w:r w:rsidDel="00000000" w:rsidR="00000000" w:rsidRPr="00000000">
        <w:rPr>
          <w:sz w:val="20"/>
          <w:szCs w:val="20"/>
          <w:rtl w:val="0"/>
        </w:rPr>
        <w:t xml:space="preserve">Apelante: Francisco Leandro Cruz Fernandes  Apelado: Sky Serviços de Banda Larga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da eminente Relatora” 118-Apelação Cível 0050782-17.2021.8.06.0136  </w:t>
      </w:r>
      <w:r w:rsidDel="00000000" w:rsidR="00000000" w:rsidRPr="00000000">
        <w:rPr>
          <w:sz w:val="20"/>
          <w:szCs w:val="20"/>
          <w:rtl w:val="0"/>
        </w:rPr>
        <w:t xml:space="preserve">Apelante: Edna Paula de Melo  Apelado: Ceará Loteamentos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119-Apelação Cível 0200623-43.2023.8.06.0160  </w:t>
      </w:r>
      <w:r w:rsidDel="00000000" w:rsidR="00000000" w:rsidRPr="00000000">
        <w:rPr>
          <w:sz w:val="20"/>
          <w:szCs w:val="20"/>
          <w:rtl w:val="0"/>
        </w:rPr>
        <w:t xml:space="preserve">Apelante: Tereza Oliveira de Lima  Apelado: Unimed Seguradora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da eminente Relatora” 120-Apelação Cível 0201308-21.2022.8.06.0084  </w:t>
      </w:r>
      <w:r w:rsidDel="00000000" w:rsidR="00000000" w:rsidRPr="00000000">
        <w:rPr>
          <w:sz w:val="20"/>
          <w:szCs w:val="20"/>
          <w:rtl w:val="0"/>
        </w:rPr>
        <w:t xml:space="preserve">Apte/Apdo: Maria Elisângela de Sousa Mendes Apte/Apdo: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parcialmente do recurso da parte autora, para na extensão conhecida dar-lhe parcial provimento e acordou em conhecer do recurso do Apte/Apdo: Banco Bradesco S/A, para no mérito dar-lhe parcial provimento, nos termos do voto da eminente Relatora” 121-Apelação Cível 0201607-95.2022.8.06.0084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Apelada: Antonia Angelo Pereira Felix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122-Apelação Cível 0200530-60.2022.8.06.0081 </w:t>
      </w:r>
      <w:r w:rsidDel="00000000" w:rsidR="00000000" w:rsidRPr="00000000">
        <w:rPr>
          <w:sz w:val="20"/>
          <w:szCs w:val="20"/>
          <w:rtl w:val="0"/>
        </w:rPr>
        <w:t xml:space="preserve">Apelante: João Batista Aragão 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123-Apelação Cível 0010592-58.2023.8.06.0001  </w:t>
      </w:r>
      <w:r w:rsidDel="00000000" w:rsidR="00000000" w:rsidRPr="00000000">
        <w:rPr>
          <w:sz w:val="20"/>
          <w:szCs w:val="20"/>
          <w:rtl w:val="0"/>
        </w:rPr>
        <w:t xml:space="preserve">Apelante: Banco BMG S/A  Apelado: TIAGO PINHEIRO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124-Apelação Cível 0200606-23.2022.8.06.0166  </w:t>
      </w:r>
      <w:r w:rsidDel="00000000" w:rsidR="00000000" w:rsidRPr="00000000">
        <w:rPr>
          <w:sz w:val="20"/>
          <w:szCs w:val="20"/>
          <w:rtl w:val="0"/>
        </w:rPr>
        <w:t xml:space="preserve">Apelante: Rita Alves do Nascimento 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125-Apelação Cível 0201501-57.2023.8.06.0001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126-Apelação Cível 0201716-33.2023.8.06.0001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127-Apelação Cível 0201045-41.2022.8.06.0099  </w:t>
      </w:r>
      <w:r w:rsidDel="00000000" w:rsidR="00000000" w:rsidRPr="00000000">
        <w:rPr>
          <w:sz w:val="20"/>
          <w:szCs w:val="20"/>
          <w:rtl w:val="0"/>
        </w:rPr>
        <w:t xml:space="preserve">Recorrente: Banco Itaucard S/A  Recorrido: Jocelio Arruda Gentil Mendes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128-Apelação Cível 0051283-23.2021.8.06.0151  </w:t>
      </w:r>
      <w:r w:rsidDel="00000000" w:rsidR="00000000" w:rsidRPr="00000000">
        <w:rPr>
          <w:sz w:val="20"/>
          <w:szCs w:val="20"/>
          <w:rtl w:val="0"/>
        </w:rPr>
        <w:t xml:space="preserve">Apte/Apdo: Maria de Lourdes Nobre Maia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129-Apelação Cível 0230049-63.2021.8.06.0001  </w:t>
      </w:r>
      <w:r w:rsidDel="00000000" w:rsidR="00000000" w:rsidRPr="00000000">
        <w:rPr>
          <w:sz w:val="20"/>
          <w:szCs w:val="20"/>
          <w:rtl w:val="0"/>
        </w:rPr>
        <w:t xml:space="preserve">Apelante: Darlano do Nascimento Medeiros  Apelado: Samsung Eletrônica da Amazônia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130-Apelação Cível 0243221-38.2022.8.06.0001  </w:t>
      </w:r>
      <w:r w:rsidDel="00000000" w:rsidR="00000000" w:rsidRPr="00000000">
        <w:rPr>
          <w:sz w:val="20"/>
          <w:szCs w:val="20"/>
          <w:rtl w:val="0"/>
        </w:rPr>
        <w:t xml:space="preserve">Apelante: Dennys Rafael Barbosa Mello  Apelado: José Jarbas Abreu de Sousa Farias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131-Apelação Cível 0156163-07.2016.8.06.0001  </w:t>
      </w:r>
      <w:r w:rsidDel="00000000" w:rsidR="00000000" w:rsidRPr="00000000">
        <w:rPr>
          <w:sz w:val="20"/>
          <w:szCs w:val="20"/>
          <w:rtl w:val="0"/>
        </w:rPr>
        <w:t xml:space="preserve">Apelante: MD CE Theberge Construções SPE Ltda.  Apelado: Eduardo Pinto Beserra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 com preliminar de justiça gratuita rejeitada,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EXTRA PAUTA: 132-Conflito de Competência 0003555-17.2022.8.06.0000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2ª Vara Cível da Comarca de Fortaleza Suscitado: Juiz de Direito da 31ª Vara Cível da Comarca de Fortaleza Terceiros: Delicacy Sabores Self Service e Pizzaria Ltda - ME, CE Shopping S/A e North Empreendimentos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declarar a competência do Juízo de Direito da 31ª Vara Cível da Comarca de Fortaleza para processar e julgar a ação renovatória de aluguel, nos termos do voto do eminente Relator” 133-Conflito de Competência 0002764-14.2023.8.06.0000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20ª Vara Cível da Comarca de Fortaleza Suscitado: Juiz de Direito da 22ª Vara Cível da Comarca de Fortaleza Suscitado: Juiz de Direito da 2ª Vara Cível da Comarca de Sobral Interessados: Welton Coelho Cysne, Welton Coelho Cysne Filho e Maconord Material de Construção do Nordeste Ltda-ME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declarar a competência do Juízo de Direito da 22ª Vara Cível da Comarca de Fortaleza para processar e julgar o cumprimento provisório de sentença nº 0189983-56.2012.8.06.00010, nos termos do voto do eminente Relator” 134-Conflito de Competência 0002479-26.2020.8.06.0000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2ª Vara Cível da Comarca de Sobral Suscitado: Juiz de Direito da 1ª Vara Cível da Comarca de Sobral Custos Legis: Ministério Público Estadual Terceiros: Ministério Público do Estado do Ceará e Sérgio José Melo Neves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reconhecendo a atribuição judicante do Juízo de Direito da 2º Vara Cível da Comarca de Sobral, ora suscitante, para processar e julgar a Ação Civil Pública Nº 0006064-07.2019.8.06.0167, nos termos do voto do eminente Relator” 135-Habeas Corpus Cível 0629671-74.2023.8.06.0000 </w:t>
      </w:r>
      <w:r w:rsidDel="00000000" w:rsidR="00000000" w:rsidRPr="00000000">
        <w:rPr>
          <w:sz w:val="20"/>
          <w:szCs w:val="20"/>
          <w:rtl w:val="0"/>
        </w:rPr>
        <w:t xml:space="preserve">Impetrante: Catarina Maria da Luz Clares de Almeida Paciente: C. R. da R. F.  Impetrado: Juiz de Direito da 11ª Vara de Família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julgar o recurso prejudicado, nos termos do voto da eminente Relatora” PROCESSOS RETIRADOS DE PAUTA: </w:t>
      </w:r>
      <w:r w:rsidDel="00000000" w:rsidR="00000000" w:rsidRPr="00000000">
        <w:rPr>
          <w:sz w:val="20"/>
          <w:szCs w:val="20"/>
          <w:rtl w:val="0"/>
        </w:rPr>
        <w:t xml:space="preserve">O eminente Des. INÁCIO DE ALENCAR CORTEZ NETO requereu que fossem retirados de Pauta: Apelação Cível 0036003-05.2014.8.06.0071 e Apelação Cível 0152298-78.2013.8.06.0001. O eminente Des. PAULO AIRTON ALBUQUERQUE FILHO requereu que fosse retirado de Pauta: Apelação Cível 0201429-75.2022.8.06.0043. A eminente Desa. MARIA DE FÁTIMA DE MELO LOUREIRO requereu que fosse retirado de Pauta: Apelação Cível 0009309-78.2018.8.06.0064.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 RETIRADO DE MESA: </w:t>
      </w:r>
      <w:r w:rsidDel="00000000" w:rsidR="00000000" w:rsidRPr="00000000">
        <w:rPr>
          <w:sz w:val="20"/>
          <w:szCs w:val="20"/>
          <w:rtl w:val="0"/>
        </w:rPr>
        <w:t xml:space="preserve">A eminente Desa. MARIA DE FÁTIMA DE MELO LOUREIRO requereu que fosse retirados de Mesa: Apelação Cível 0051752-59.2020.8.06.0101. </w:t>
      </w:r>
      <w:r w:rsidDel="00000000" w:rsidR="00000000" w:rsidRPr="00000000">
        <w:rPr>
          <w:b w:val="1"/>
          <w:sz w:val="20"/>
          <w:szCs w:val="20"/>
          <w:rtl w:val="0"/>
        </w:rPr>
        <w:t xml:space="preserve">DIVERSOS: </w:t>
      </w:r>
      <w:r w:rsidDel="00000000" w:rsidR="00000000" w:rsidRPr="00000000">
        <w:rPr>
          <w:sz w:val="20"/>
          <w:szCs w:val="20"/>
          <w:rtl w:val="0"/>
        </w:rPr>
        <w:t xml:space="preserve">Todos os demais processos pautados para esta sessão que foram julgados por votos provisórios, agora são considerados definitivos por unanimidade, de acordo com o voto dos eminentes relatores. </w:t>
      </w:r>
      <w:r w:rsidDel="00000000" w:rsidR="00000000" w:rsidRPr="00000000">
        <w:rPr>
          <w:b w:val="1"/>
          <w:sz w:val="20"/>
          <w:szCs w:val="20"/>
          <w:rtl w:val="0"/>
        </w:rPr>
        <w:t xml:space="preserve">TÉRMINO DOS TRABALHOS:</w:t>
      </w:r>
      <w:r w:rsidDel="00000000" w:rsidR="00000000" w:rsidRPr="00000000">
        <w:rPr>
          <w:sz w:val="20"/>
          <w:szCs w:val="20"/>
          <w:rtl w:val="0"/>
        </w:rPr>
        <w:t xml:space="preserve"> o Exmo. Sr. Des. INÁCIO DE ALENCAR CORTEZ NETO - Presidente da Segunda Câmara de Direito Privado, como se nada mais houvesse a tratar agradeceu a todos sob as bênçãos de Deus e declarou encerrada a sessão, lavrando-se a presente ATA, a qual lida e aprovada, vai adiante assinada. Fortaleza, 26 de julho de 2023.</w:t>
      </w:r>
    </w:p>
    <w:p w:rsidR="00000000" w:rsidDel="00000000" w:rsidP="00000000" w:rsidRDefault="00000000" w:rsidRPr="00000000" w14:paraId="00000008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323.919677734375" w:line="360" w:lineRule="auto"/>
        <w:ind w:right="526.0629921259857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INÁCIO DE ALENCAR CORTEZ NETO</w:t>
      </w:r>
    </w:p>
    <w:p w:rsidR="00000000" w:rsidDel="00000000" w:rsidP="00000000" w:rsidRDefault="00000000" w:rsidRPr="00000000" w14:paraId="0000000A">
      <w:pPr>
        <w:widowControl w:val="0"/>
        <w:spacing w:before="323.919677734375" w:line="360" w:lineRule="auto"/>
        <w:ind w:right="526.0629921259857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Presidente da 2ª Câmara de Direito Privado                                       </w:t>
      </w:r>
    </w:p>
    <w:p w:rsidR="00000000" w:rsidDel="00000000" w:rsidP="00000000" w:rsidRDefault="00000000" w:rsidRPr="00000000" w14:paraId="0000000B">
      <w:pPr>
        <w:widowControl w:val="0"/>
        <w:spacing w:before="323.919677734375" w:line="360" w:lineRule="auto"/>
        <w:ind w:right="526.0629921259857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 KÁTIA TEIXEIRA</w:t>
      </w:r>
    </w:p>
    <w:p w:rsidR="00000000" w:rsidDel="00000000" w:rsidP="00000000" w:rsidRDefault="00000000" w:rsidRPr="00000000" w14:paraId="0000000C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323.919677734375" w:line="360" w:lineRule="auto"/>
        <w:ind w:right="1.062992125985715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