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bCs w:val="0"/>
          <w:color w:val="000000"/>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color w:val="000000"/>
        </w:rPr>
      </w:pPr>
      <w:r w:rsidDel="00000000" w:rsidR="00000000" w:rsidRPr="00000000">
        <w:rPr>
          <w:rFonts w:ascii="Arial" w:cs="Arial" w:eastAsia="Arial" w:hAnsi="Arial"/>
          <w:b w:val="0"/>
          <w:bCs w:val="0"/>
          <w:color w:val="000000"/>
        </w:rPr>
        <w:drawing>
          <wp:inline distB="0" distT="0" distL="0" distR="0">
            <wp:extent cx="1085850" cy="1152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5850" cy="1152525"/>
                    </a:xfrm>
                    <a:prstGeom prst="rect"/>
                    <a:ln/>
                  </pic:spPr>
                </pic:pic>
              </a:graphicData>
            </a:graphic>
          </wp:inline>
        </w:drawing>
      </w:r>
      <w:r w:rsidDel="00000000" w:rsidR="00000000" w:rsidRPr="00000000">
        <w:rPr>
          <w:rFonts w:ascii="Arial" w:cs="Arial" w:eastAsia="Arial" w:hAnsi="Arial"/>
          <w:b w:val="0"/>
          <w:bCs w:val="0"/>
          <w:color w:val="000000"/>
          <w:rtl w:val="0"/>
        </w:rPr>
        <w:t xml:space="preserve"> </w:t>
      </w:r>
    </w:p>
    <w:p w:rsidR="00000000" w:rsidDel="00000000" w:rsidP="00000000" w:rsidRDefault="00000000" w:rsidRPr="00000000" w14:paraId="00000003">
      <w:pPr>
        <w:jc w:val="center"/>
        <w:rPr>
          <w:rFonts w:ascii="Arial" w:cs="Arial" w:eastAsia="Arial" w:hAnsi="Arial"/>
          <w:b w:val="0"/>
          <w:bCs w:val="0"/>
          <w:color w:val="00000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color w:val="00000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ESTADO DO CEARÁ</w:t>
      </w:r>
    </w:p>
    <w:p w:rsidR="00000000" w:rsidDel="00000000" w:rsidP="00000000" w:rsidRDefault="00000000" w:rsidRPr="00000000" w14:paraId="00000006">
      <w:pPr>
        <w:jc w:val="center"/>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PODER JUDICIÁRIO</w:t>
      </w:r>
    </w:p>
    <w:p w:rsidR="00000000" w:rsidDel="00000000" w:rsidP="00000000" w:rsidRDefault="00000000" w:rsidRPr="00000000" w14:paraId="00000007">
      <w:pPr>
        <w:jc w:val="center"/>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TRIBUNAL DE JUSTIÇA</w:t>
      </w:r>
    </w:p>
    <w:p w:rsidR="00000000" w:rsidDel="00000000" w:rsidP="00000000" w:rsidRDefault="00000000" w:rsidRPr="00000000" w14:paraId="00000008">
      <w:pPr>
        <w:jc w:val="center"/>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SEGUNDA CÂMARA DE DIREITO PRIVADO</w:t>
      </w:r>
    </w:p>
    <w:p w:rsidR="00000000" w:rsidDel="00000000" w:rsidP="00000000" w:rsidRDefault="00000000" w:rsidRPr="00000000" w14:paraId="00000009">
      <w:pPr>
        <w:jc w:val="both"/>
        <w:rPr>
          <w:rFonts w:ascii="Arial" w:cs="Arial" w:eastAsia="Arial" w:hAnsi="Arial"/>
          <w:b w:val="0"/>
          <w:bCs w:val="0"/>
          <w:color w:val="000000"/>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SESSÃO ORDINÁRIA Nº 08/2026 – SEGUNDA CÂMARA DE DIREITO PRIVADO ATA DA SESSÃO DA SEGUNDA CÂMARA DE DIREITO PRIVADO. No dia 18 (dezoito) do mês de março do ano de dois mil e vinte e seis (2026), Sessão na forma híbrida, às 9:00 horas, teve lugar a 08ª Reunião Ordinária de 2026, ocasião em que, a eminente Desembargadora MARIA DE FÁTIMA DE MELO LOUREIRO – PRESIDENTE da 2ª Câmara de Direito Privado, sem discrepância, foi aprovada a Ata da sessão Ordinária Nº 07ª/2026, Segunda Câmara de Direito Privado, do dia 11(onze) do mês de março do ano de 2026. Presentes os Excelentíssimos Senhores Desembargadores: Exmo. Sr. Des. CARLOS ALBERTO MENDES FORTE, Exmo. Sr. Des. PAULO AIRTON ALBQUERQUE FILHO, Exmo. Sr. Des. EVERARDO LUCENA SEGUNDO e a Exma. Sra. Desa. MARIA DE FÁTIMA DE MELO LOUREIRO(PRESIDENTE). A Procuradoria-Geral de Justiça fez-se representar pelo Exma. Sra. Dra. SUZANNE POMPEU SAMPAIO SARAIVA e a representante da Defensoria Pública pela Exma. Sra. Dra. FRANCILENE GOMES DE BRITO, sendo os trabalhos coordenados pela Bela. KATIA CILENE TEIXEIRA. </w:t>
      </w:r>
      <w:r w:rsidDel="00000000" w:rsidR="00000000" w:rsidRPr="00000000">
        <w:rPr>
          <w:rFonts w:ascii="Arial" w:cs="Arial" w:eastAsia="Arial" w:hAnsi="Arial"/>
          <w:b w:val="1"/>
          <w:bCs w:val="1"/>
          <w:color w:val="000000"/>
          <w:rtl w:val="0"/>
        </w:rPr>
        <w:t xml:space="preserve">PROCESSOS COM PEDIDO DE SUSTENTAÇÃO ORAL: 1– Agravo de Instrumento Nº </w:t>
      </w:r>
      <w:r w:rsidDel="00000000" w:rsidR="00000000" w:rsidRPr="00000000">
        <w:rPr>
          <w:rFonts w:ascii="Arial" w:cs="Arial" w:eastAsia="Arial" w:hAnsi="Arial"/>
          <w:b w:val="1"/>
          <w:bCs w:val="1"/>
          <w:rtl w:val="0"/>
        </w:rPr>
        <w:t xml:space="preserve">0250124</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b w:val="1"/>
          <w:bCs w:val="1"/>
          <w:rtl w:val="0"/>
        </w:rPr>
        <w:t xml:space="preserve">55</w:t>
      </w:r>
      <w:r w:rsidDel="00000000" w:rsidR="00000000" w:rsidRPr="00000000">
        <w:rPr>
          <w:rFonts w:ascii="Arial" w:cs="Arial" w:eastAsia="Arial" w:hAnsi="Arial"/>
          <w:b w:val="1"/>
          <w:bCs w:val="1"/>
          <w:color w:val="000000"/>
          <w:rtl w:val="0"/>
        </w:rPr>
        <w:t xml:space="preserve">.202</w:t>
      </w: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color w:val="000000"/>
          <w:rtl w:val="0"/>
        </w:rPr>
        <w:t xml:space="preserve">.8.06.000</w:t>
      </w: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b w:val="0"/>
          <w:bCs w:val="0"/>
          <w:color w:val="000000"/>
          <w:rtl w:val="0"/>
        </w:rPr>
        <w:t xml:space="preserve"> Apelante: Márcia Emanuelle da Rocha Aragão Apelado: Arnor Luis Nobre Aragão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CARLOS ALBERTO MENDES FORTE(relator), Des. PAULO AIRTON ALBUQUERQUE FILHO e Desa. MARIA DE FÁTIMA LOUREIRO. Anunciado o processo, a advogada da parte apelante, Dra. Márcia Sucupira Barreto OAB/CE 10 457, declinou o uso da palavra,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w:t>
      </w:r>
      <w:r w:rsidDel="00000000" w:rsidR="00000000" w:rsidRPr="00000000">
        <w:rPr>
          <w:rFonts w:ascii="Arial" w:cs="Arial" w:eastAsia="Arial" w:hAnsi="Arial"/>
          <w:b w:val="1"/>
          <w:bCs w:val="1"/>
          <w:rtl w:val="0"/>
        </w:rPr>
        <w:t xml:space="preserve">negar</w:t>
      </w:r>
      <w:r w:rsidDel="00000000" w:rsidR="00000000" w:rsidRPr="00000000">
        <w:rPr>
          <w:rFonts w:ascii="Arial" w:cs="Arial" w:eastAsia="Arial" w:hAnsi="Arial"/>
          <w:b w:val="1"/>
          <w:bCs w:val="1"/>
          <w:color w:val="000000"/>
          <w:rtl w:val="0"/>
        </w:rPr>
        <w:t xml:space="preserve">-lhe provimento, nos termos do voto do eminente relator.” 2- Agravo de Instrumento Nº 3011528-64.2025.8.06.0000</w:t>
      </w:r>
      <w:r w:rsidDel="00000000" w:rsidR="00000000" w:rsidRPr="00000000">
        <w:rPr>
          <w:rFonts w:ascii="Arial" w:cs="Arial" w:eastAsia="Arial" w:hAnsi="Arial"/>
          <w:b w:val="0"/>
          <w:bCs w:val="0"/>
          <w:color w:val="000000"/>
          <w:rtl w:val="0"/>
        </w:rPr>
        <w:t xml:space="preserve"> Agravante: Fundo de Liquidação Financeira - FIDC Agravado: VR Administradora e Incorporadora de Imóveis Ltda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CARLOS ALBERTO MENDES FORTE(relator), Des. PAULO AIRTON ALBUQUERQUE FILHO e Desa. MARIA DE FÁTIMA LOUREIRO. Anunciado o processo, fizeram uso da palavra no prazo regimental o advogado da parte agravante, Dr. Fernando Fronteira OAB/SP 418 519, bem como o advogado da parte agravada, Dr. André Xerez OAB/CE 25 545. Após as manifestações dos ilustres advogados, o eminente Relator proferiu o voto, o qual a composição julgadora a acompanhou.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3 – Apelação Nº 3020566-97.2025.8.06.0001</w:t>
      </w:r>
      <w:r w:rsidDel="00000000" w:rsidR="00000000" w:rsidRPr="00000000">
        <w:rPr>
          <w:rFonts w:ascii="Arial" w:cs="Arial" w:eastAsia="Arial" w:hAnsi="Arial"/>
          <w:b w:val="0"/>
          <w:bCs w:val="0"/>
          <w:color w:val="000000"/>
          <w:rtl w:val="0"/>
        </w:rPr>
        <w:t xml:space="preserve"> Apelante: Somos Capital Humano Serviços Locação de Mão de Obra Ltda Apelado: Banco Bradesco S/A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o Dr. Carlos Eduardo Fernandes OAB/CE 53 619, na qualidade de advogado da parte apelante.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4 – Apelação Nº 0201062-45.2023.8.06.0163</w:t>
      </w:r>
      <w:r w:rsidDel="00000000" w:rsidR="00000000" w:rsidRPr="00000000">
        <w:rPr>
          <w:rFonts w:ascii="Arial" w:cs="Arial" w:eastAsia="Arial" w:hAnsi="Arial"/>
          <w:b w:val="0"/>
          <w:bCs w:val="0"/>
          <w:color w:val="000000"/>
          <w:rtl w:val="0"/>
        </w:rPr>
        <w:t xml:space="preserve"> Apelante: Reijers – Produção de Rosas Ltda Apelado: J C Consultoria Contábil Ltda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Anunciado o processo, fez uso da palavra no prazo regimental o Dr. Giuliano Fernandes OAB/CE 14 241, na qualidade de advogado da parte apelante. Na sequência a eminente Relatora proferiu o voto, o qual a composição julgadora acompanhou a relatora.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da eminente relatora.” 5 – Agravo de Instrumento Nº 3024012-14.2025.8.06.0000</w:t>
      </w:r>
      <w:r w:rsidDel="00000000" w:rsidR="00000000" w:rsidRPr="00000000">
        <w:rPr>
          <w:rFonts w:ascii="Arial" w:cs="Arial" w:eastAsia="Arial" w:hAnsi="Arial"/>
          <w:b w:val="0"/>
          <w:bCs w:val="0"/>
          <w:color w:val="000000"/>
          <w:rtl w:val="0"/>
        </w:rPr>
        <w:t xml:space="preserve"> Agravante: Alessandro Gama Regis e Outros Agravada: Ileana Alcântara Peroba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Anunciado o processo, fizeram uso da palavra no prazo regimental o advogado da parte agravante, Dr. Fabiano de Sousa OAB/CE 33 004 , bem como o advogado da parte agravada, Dr. Anderson Gomes OAB/CE 20 740. Após as manifestações dos ilustres advogados, a eminente Relatora proferiu o voto, o qual a composição julgadora a acompanhou.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da eminente relatora.” 6– Agravo de Instrumento Nº 3010486-77.2025.8.06.0000</w:t>
      </w:r>
      <w:r w:rsidDel="00000000" w:rsidR="00000000" w:rsidRPr="00000000">
        <w:rPr>
          <w:rFonts w:ascii="Arial" w:cs="Arial" w:eastAsia="Arial" w:hAnsi="Arial"/>
          <w:b w:val="0"/>
          <w:bCs w:val="0"/>
          <w:color w:val="000000"/>
          <w:rtl w:val="0"/>
        </w:rPr>
        <w:t xml:space="preserve"> Agravante: Antônia Rodrigues de Meneses Paulino dos Santos Agravado: Vaudionor Paulino dos Santos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o Dr. Samuel Siqueira OAB/CE 36 330, na qualidade de advogado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.7 – Agravo de Instrumento Nº 3007734-35.2025.8.06.0000</w:t>
      </w:r>
      <w:r w:rsidDel="00000000" w:rsidR="00000000" w:rsidRPr="00000000">
        <w:rPr>
          <w:rFonts w:ascii="Arial" w:cs="Arial" w:eastAsia="Arial" w:hAnsi="Arial"/>
          <w:b w:val="0"/>
          <w:bCs w:val="0"/>
          <w:color w:val="000000"/>
          <w:rtl w:val="0"/>
        </w:rPr>
        <w:t xml:space="preserve"> Agravante: Antônia Rodrigues de Meneses Paulino dos Santos Agravado: Vaudionor Paulino dos Santos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o Dr. Samuel Siqueira OAB/CE 36 330, na qualidade de advogado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parcialmente do recurso, para na parte conhecida negar-lhe provimento, nos termos do voto do eminente relator.” 8– Agravo de Instrumento Nº 3016920-82.2025.8.06.0000</w:t>
      </w:r>
      <w:r w:rsidDel="00000000" w:rsidR="00000000" w:rsidRPr="00000000">
        <w:rPr>
          <w:rFonts w:ascii="Arial" w:cs="Arial" w:eastAsia="Arial" w:hAnsi="Arial"/>
          <w:b w:val="0"/>
          <w:bCs w:val="0"/>
          <w:color w:val="000000"/>
          <w:rtl w:val="0"/>
        </w:rPr>
        <w:t xml:space="preserve"> Agravante: Erg Participações Ltda Agravada: Myrthes Soares e Silva e Outros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Anunciado o processo, fizeram uso da palavra no prazo regimental o advogado da parte agravante, Dr. Igor Carvalho OAB/CE 23 688, bem como o advogado da parte agravada, Dr. Damião Tenório OAB/CE 26 614. Após as manifestações dos ilustres advogados, a eminente Relatora proferiu o voto, o qual a composição julgadora acompanhou a relatora. </w:t>
      </w:r>
      <w:r w:rsidDel="00000000" w:rsidR="00000000" w:rsidRPr="00000000">
        <w:rPr>
          <w:rFonts w:ascii="Arial" w:cs="Arial" w:eastAsia="Arial" w:hAnsi="Arial"/>
          <w:b w:val="1"/>
          <w:bCs w:val="1"/>
          <w:color w:val="000000"/>
          <w:rtl w:val="0"/>
        </w:rPr>
        <w:t xml:space="preserve">Síntese de Julgamento: “A Câmara à Unanimidade acordou em não conhecer do Agravo de Instrumento, nos termos do voto da eminente relatora.” 9 – Apelação Nº 3025343-28.2025.8.06.0001</w:t>
      </w:r>
      <w:r w:rsidDel="00000000" w:rsidR="00000000" w:rsidRPr="00000000">
        <w:rPr>
          <w:rFonts w:ascii="Arial" w:cs="Arial" w:eastAsia="Arial" w:hAnsi="Arial"/>
          <w:b w:val="0"/>
          <w:bCs w:val="0"/>
          <w:color w:val="000000"/>
          <w:rtl w:val="0"/>
        </w:rPr>
        <w:t xml:space="preserve"> Apelante: Banco Bradesco S/A Apelado: Invicta Recuperação de Crédito Ltda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Anunciado o processo, fez uso da palavra no prazo regimental a Dra. Larissa Cardoso OAB/CE 47 232, na qualidade de advogada da parte apelada. Na sequência, a eminente Relatora proferiu o voto, o qual a composição julgadora acompanhou a relatora. </w:t>
      </w:r>
      <w:r w:rsidDel="00000000" w:rsidR="00000000" w:rsidRPr="00000000">
        <w:rPr>
          <w:rFonts w:ascii="Arial" w:cs="Arial" w:eastAsia="Arial" w:hAnsi="Arial"/>
          <w:b w:val="1"/>
          <w:bCs w:val="1"/>
          <w:color w:val="000000"/>
          <w:rtl w:val="0"/>
        </w:rPr>
        <w:t xml:space="preserve">Síntese de Julgamento: “A Câmara à Unanimidade acordou em não conhecer do recurso.” 10– Agravo de Instrumento Nº 3014417-88.2025.8.06.0000</w:t>
      </w:r>
      <w:r w:rsidDel="00000000" w:rsidR="00000000" w:rsidRPr="00000000">
        <w:rPr>
          <w:rFonts w:ascii="Arial" w:cs="Arial" w:eastAsia="Arial" w:hAnsi="Arial"/>
          <w:b w:val="0"/>
          <w:bCs w:val="0"/>
          <w:color w:val="000000"/>
          <w:rtl w:val="0"/>
        </w:rPr>
        <w:t xml:space="preserve"> Agravante: E. R. C. D. Rep por L. C. D. Agravado: D. D. S.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a Dra. Rosângela Kemp OAB/CE 39 061, na qualidade de advogada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11– Apelação Nº 0182668-30.2019.8.06.0001</w:t>
      </w:r>
      <w:r w:rsidDel="00000000" w:rsidR="00000000" w:rsidRPr="00000000">
        <w:rPr>
          <w:rFonts w:ascii="Arial" w:cs="Arial" w:eastAsia="Arial" w:hAnsi="Arial"/>
          <w:b w:val="0"/>
          <w:bCs w:val="0"/>
          <w:color w:val="000000"/>
          <w:rtl w:val="0"/>
        </w:rPr>
        <w:t xml:space="preserve"> Apte/Apdo: L. M. C. F - (Autor) Apte/Apdo: V. E. P. de M. e Outros (Promovida)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fizeram uso da palavra no prazo regimental a advogada da parte autora, Dra. Renata Rochinha OAB/RJ 250 086, bem como o advogado da parte promovida, Dr. Paulo César de Melo OAB/CE 19 414. Após as manifestações dos ilustres advogados,o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dos recursos, para no mérito negar-lhes provimento, nos termos do voto do eminente relator.” 12– Apelação Nº 3000086-89.2025.8.06.0101</w:t>
      </w:r>
      <w:r w:rsidDel="00000000" w:rsidR="00000000" w:rsidRPr="00000000">
        <w:rPr>
          <w:rFonts w:ascii="Arial" w:cs="Arial" w:eastAsia="Arial" w:hAnsi="Arial"/>
          <w:b w:val="0"/>
          <w:bCs w:val="0"/>
          <w:color w:val="000000"/>
          <w:rtl w:val="0"/>
        </w:rPr>
        <w:t xml:space="preserve"> Apte/Apdo: Raimundo Oliveira J K L (Autor) Apte/Apdo: Banco Bradesco S/A (Promovido)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w:t>
      </w:r>
      <w:r w:rsidDel="00000000" w:rsidR="00000000" w:rsidRPr="00000000">
        <w:rPr>
          <w:rFonts w:ascii="Arial" w:cs="Arial" w:eastAsia="Arial" w:hAnsi="Arial"/>
          <w:rtl w:val="0"/>
        </w:rPr>
        <w:t xml:space="preserve">Exmo. Sr. Des. EVERARDO LUCENA SEGUNDO(Relator), Des. CARLOS ALBERTO MENDES FORTE e Des. PAULO AIRTON ALBUQUERQUE FILHO.</w:t>
      </w:r>
      <w:r w:rsidDel="00000000" w:rsidR="00000000" w:rsidRPr="00000000">
        <w:rPr>
          <w:rFonts w:ascii="Arial" w:cs="Arial" w:eastAsia="Arial" w:hAnsi="Arial"/>
          <w:b w:val="0"/>
          <w:bCs w:val="0"/>
          <w:color w:val="000000"/>
          <w:rtl w:val="0"/>
        </w:rPr>
        <w:t xml:space="preserve"> Anunciado o processo, fez uso da palavra no prazo regimental o Dr. Alberto Jeferson Teixeira (Autor) - OAB/CE 43 091, na qualidade de advogado da parte autora.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dos recursos, para no mérito negar-lhes provimento, nos termos do voto do eminente relator.” 13– Agravo Interno Nº 3021539-55.2025.8.06.0000</w:t>
      </w:r>
      <w:r w:rsidDel="00000000" w:rsidR="00000000" w:rsidRPr="00000000">
        <w:rPr>
          <w:rFonts w:ascii="Arial" w:cs="Arial" w:eastAsia="Arial" w:hAnsi="Arial"/>
          <w:b w:val="0"/>
          <w:bCs w:val="0"/>
          <w:color w:val="000000"/>
          <w:rtl w:val="0"/>
        </w:rPr>
        <w:t xml:space="preserve"> Agravante: Fertaper Incorporações Imobiliárias Ltda Agravado: Emanuelle Carla Araújo Alves Sampaio e Outros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CARLOS ALBERTO MENDES FORTE(relator), Des. PAULO AIRTON ALBUQUERQUE FILHO e Desa. MARIA DE FÁTIMA LOUREIRO. Anunciado o processo, fez uso da palavra no prazo regimental a Dra. Daysiane da Silva Freitas OAB/CE 27 725, na qualidade de advogada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14– Apelação Nº 0254652- 06.2021.8.06.0001</w:t>
      </w:r>
      <w:r w:rsidDel="00000000" w:rsidR="00000000" w:rsidRPr="00000000">
        <w:rPr>
          <w:rFonts w:ascii="Arial" w:cs="Arial" w:eastAsia="Arial" w:hAnsi="Arial"/>
          <w:b w:val="0"/>
          <w:bCs w:val="0"/>
          <w:color w:val="000000"/>
          <w:rtl w:val="0"/>
        </w:rPr>
        <w:t xml:space="preserve"> Apte/Apdo: José Amilcar Rodrigues Montenegro (Autor) Apte/Apdo: Hap Vida Assistência Médica S/A (Promovido)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o Dr. Manoel Aires Júnior OAB/CE 26 705, na qualidade de advogado da parte autora.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dos recursos, para negar no mérito o provimento da parte promovida e dar parcial provimento ao apelo da parte autora, nos termos do voto do eminente relator.” 15– Apelação Nº 3004626-83.2025.8.06.0101</w:t>
      </w:r>
      <w:r w:rsidDel="00000000" w:rsidR="00000000" w:rsidRPr="00000000">
        <w:rPr>
          <w:rFonts w:ascii="Arial" w:cs="Arial" w:eastAsia="Arial" w:hAnsi="Arial"/>
          <w:b w:val="0"/>
          <w:bCs w:val="0"/>
          <w:color w:val="000000"/>
          <w:rtl w:val="0"/>
        </w:rPr>
        <w:t xml:space="preserve"> Apelante: Maria de Lima Braga Apelado: Banco Pan S/A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Anunciado o processo, a advogada da parte apelada, Dra. Kalliny Moura OAB/PE 54 371, declinou o uso da palavra, na sequência a eminente Relatora proferiu o voto, o qual a composição julgadora acompanhou a relatora.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da eminente relatora.” 16 – Apelação Nº 0205426- 82.2022.8.06.0167</w:t>
      </w:r>
      <w:r w:rsidDel="00000000" w:rsidR="00000000" w:rsidRPr="00000000">
        <w:rPr>
          <w:rFonts w:ascii="Arial" w:cs="Arial" w:eastAsia="Arial" w:hAnsi="Arial"/>
          <w:b w:val="0"/>
          <w:bCs w:val="0"/>
          <w:color w:val="000000"/>
          <w:rtl w:val="0"/>
        </w:rPr>
        <w:t xml:space="preserve"> Apelante: Francisco Gomes Liberato e Outro Apelado: Pedro Mendes Carneiro Júnior.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o Dr. Linto Torquato OAB/CE 15 131, na qualidade de advogado das partes apelante. Na sequência, o eminente Relator</w:t>
      </w:r>
      <w:r w:rsidDel="00000000" w:rsidR="00000000" w:rsidRPr="00000000">
        <w:rPr>
          <w:rFonts w:ascii="Arial" w:cs="Arial" w:eastAsia="Arial" w:hAnsi="Arial"/>
          <w:rtl w:val="0"/>
        </w:rPr>
        <w:t xml:space="preserve">, pediu vista dos autos , o pedido de vista foi concedido e o julgamento foi suspenso. Processo adiado.</w:t>
      </w:r>
      <w:r w:rsidDel="00000000" w:rsidR="00000000" w:rsidRPr="00000000">
        <w:rPr>
          <w:rFonts w:ascii="Arial" w:cs="Arial" w:eastAsia="Arial" w:hAnsi="Arial"/>
          <w:b w:val="0"/>
          <w:bCs w:val="0"/>
          <w:color w:val="000000"/>
          <w:rtl w:val="0"/>
        </w:rPr>
        <w:t xml:space="preserve"> </w:t>
      </w:r>
      <w:r w:rsidDel="00000000" w:rsidR="00000000" w:rsidRPr="00000000">
        <w:rPr>
          <w:rFonts w:ascii="Arial" w:cs="Arial" w:eastAsia="Arial" w:hAnsi="Arial"/>
          <w:b w:val="1"/>
          <w:bCs w:val="1"/>
          <w:color w:val="000000"/>
          <w:rtl w:val="0"/>
        </w:rPr>
        <w:t xml:space="preserve">17– Apelação Nº 3000796-71.2025.8.06.0049</w:t>
      </w:r>
      <w:r w:rsidDel="00000000" w:rsidR="00000000" w:rsidRPr="00000000">
        <w:rPr>
          <w:rFonts w:ascii="Arial" w:cs="Arial" w:eastAsia="Arial" w:hAnsi="Arial"/>
          <w:b w:val="0"/>
          <w:bCs w:val="0"/>
          <w:color w:val="000000"/>
          <w:rtl w:val="0"/>
        </w:rPr>
        <w:t xml:space="preserve"> Apelante: Marcelo Aranha de Lemos Apelada: Banco Bradesco S/A.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w:t>
      </w:r>
      <w:r w:rsidDel="00000000" w:rsidR="00000000" w:rsidRPr="00000000">
        <w:rPr>
          <w:rFonts w:ascii="Arial" w:cs="Arial" w:eastAsia="Arial" w:hAnsi="Arial"/>
          <w:rtl w:val="0"/>
        </w:rPr>
        <w:t xml:space="preserve">Des. PAULO AIRTON ALBUQUERQUE FILHO</w:t>
      </w:r>
      <w:r w:rsidDel="00000000" w:rsidR="00000000" w:rsidRPr="00000000">
        <w:rPr>
          <w:rFonts w:ascii="Arial" w:cs="Arial" w:eastAsia="Arial" w:hAnsi="Arial"/>
          <w:b w:val="0"/>
          <w:bCs w:val="0"/>
          <w:color w:val="000000"/>
          <w:rtl w:val="0"/>
        </w:rPr>
        <w:t xml:space="preserve">(relator), Desa. MARIA DE FÁTIMA LOUREIRO e </w:t>
      </w:r>
      <w:r w:rsidDel="00000000" w:rsidR="00000000" w:rsidRPr="00000000">
        <w:rPr>
          <w:rFonts w:ascii="Arial" w:cs="Arial" w:eastAsia="Arial" w:hAnsi="Arial"/>
          <w:rtl w:val="0"/>
        </w:rPr>
        <w:t xml:space="preserve">Des. EVERARDO LUCENA SEGUNDO</w:t>
      </w:r>
      <w:r w:rsidDel="00000000" w:rsidR="00000000" w:rsidRPr="00000000">
        <w:rPr>
          <w:rFonts w:ascii="Arial" w:cs="Arial" w:eastAsia="Arial" w:hAnsi="Arial"/>
          <w:b w:val="0"/>
          <w:bCs w:val="0"/>
          <w:color w:val="000000"/>
          <w:rtl w:val="0"/>
        </w:rPr>
        <w:t xml:space="preserve">. Anunciado o processo, fez uso da palavra no prazo regimental o Dr. Lázaro Chaves OAB/CE 40 591, na qualidade de advogado da parte apelante.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18– Agravo de Instrumento Nº 3000024-27.2026.8.06.0000</w:t>
      </w:r>
      <w:r w:rsidDel="00000000" w:rsidR="00000000" w:rsidRPr="00000000">
        <w:rPr>
          <w:rFonts w:ascii="Arial" w:cs="Arial" w:eastAsia="Arial" w:hAnsi="Arial"/>
          <w:b w:val="0"/>
          <w:bCs w:val="0"/>
          <w:color w:val="000000"/>
          <w:rtl w:val="0"/>
        </w:rPr>
        <w:t xml:space="preserve"> Agravante: R. do N. S. Agravada: C. S. N. R. P.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CARLOS ALBERTO MENDES FORTE(relator), Des. PAULO AIRTON ALBUQUERQUE FILHO e Desa. MARIA DE FÁTIMA LOUREIRO. Anunciado o processo, fez uso da palavra no prazo regimental a Dra. Alane Gouveia OAB/CE 39 061, na qualidade de advogada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19– Agravo de Instrumento Nº 3016247-89.2025.8.06.0000</w:t>
      </w:r>
      <w:r w:rsidDel="00000000" w:rsidR="00000000" w:rsidRPr="00000000">
        <w:rPr>
          <w:rFonts w:ascii="Arial" w:cs="Arial" w:eastAsia="Arial" w:hAnsi="Arial"/>
          <w:b w:val="0"/>
          <w:bCs w:val="0"/>
          <w:color w:val="000000"/>
          <w:rtl w:val="0"/>
        </w:rPr>
        <w:t xml:space="preserve"> Agravante: G. A. A. Agravado: R. J. P. P.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fez uso da palavra no prazo regimental a Dra. Leilyanne Leopoldo OAB/CE 32 918, na qualidade de advogada da parte agravante. Na sequência, o eminente Relator proferiu o voto, o qual a composição julgadora acompanhou o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dar-lhe parcial provimento, nos termos do voto do eminente relator.” 2- PROCESSOS COM REQUERIMENTO DE PREFERÊNCIA 20– Embargos de Declaração Nº 3005275-94.2024.8.06.0000</w:t>
      </w:r>
      <w:r w:rsidDel="00000000" w:rsidR="00000000" w:rsidRPr="00000000">
        <w:rPr>
          <w:rFonts w:ascii="Arial" w:cs="Arial" w:eastAsia="Arial" w:hAnsi="Arial"/>
          <w:b w:val="0"/>
          <w:bCs w:val="0"/>
          <w:color w:val="000000"/>
          <w:rtl w:val="0"/>
        </w:rPr>
        <w:t xml:space="preserve"> Embargante: Carlota Sayd Bonfim Embargado: Magno Aguiar Câmara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Exmo. Sr. Des. EVERARDO LUCENA SEGUNDO(Relator), Des. CARLOS ALBERTO MENDES FORTE e Des. PAULO AIRTON ALBUQUERQUE FILHO. Anunciado o processo, constatou-se a presença da advogada da parte embargante, Dra. Socorro Freire (Embargante) OAB/CE xxxxx. Na sequência o eminente Relator proferiu o voto, o qual a composição julgadora acompanhou a relator. </w:t>
      </w:r>
      <w:r w:rsidDel="00000000" w:rsidR="00000000" w:rsidRPr="00000000">
        <w:rPr>
          <w:rFonts w:ascii="Arial" w:cs="Arial" w:eastAsia="Arial" w:hAnsi="Arial"/>
          <w:b w:val="1"/>
          <w:bCs w:val="1"/>
          <w:color w:val="000000"/>
          <w:rtl w:val="0"/>
        </w:rPr>
        <w:t xml:space="preserve">Síntese de Julgamento: “A Câmara, por unanimidade, acordou em conhecer do recurso, para no mérito negar-lhe provimento, nos termos do voto do eminente relator.” 3- PROCESSOS COM PEDIDO DE VISTA 21– Agravo de Instrumento Nº 3022378-80.2025.8.06.0000</w:t>
      </w:r>
      <w:r w:rsidDel="00000000" w:rsidR="00000000" w:rsidRPr="00000000">
        <w:rPr>
          <w:rFonts w:ascii="Arial" w:cs="Arial" w:eastAsia="Arial" w:hAnsi="Arial"/>
          <w:b w:val="0"/>
          <w:bCs w:val="0"/>
          <w:color w:val="000000"/>
          <w:rtl w:val="0"/>
        </w:rPr>
        <w:t xml:space="preserve"> Agravante: Maria Ivanise Nogueira e outros Agravado: Banco do Nordeste do Brasil S/A </w:t>
      </w:r>
      <w:r w:rsidDel="00000000" w:rsidR="00000000" w:rsidRPr="00000000">
        <w:rPr>
          <w:rFonts w:ascii="Arial" w:cs="Arial" w:eastAsia="Arial" w:hAnsi="Arial"/>
          <w:b w:val="1"/>
          <w:bCs w:val="1"/>
          <w:color w:val="000000"/>
          <w:rtl w:val="0"/>
        </w:rPr>
        <w:t xml:space="preserve">Julgadores:</w:t>
      </w:r>
      <w:r w:rsidDel="00000000" w:rsidR="00000000" w:rsidRPr="00000000">
        <w:rPr>
          <w:rFonts w:ascii="Arial" w:cs="Arial" w:eastAsia="Arial" w:hAnsi="Arial"/>
          <w:b w:val="0"/>
          <w:bCs w:val="0"/>
          <w:color w:val="000000"/>
          <w:rtl w:val="0"/>
        </w:rPr>
        <w:t xml:space="preserve"> Exma. Sra. Desa. MARIA DE FÁTIMA LOUREIRO(relatora), Des. EVERARDO LUCENA SEGUNDO, Des. CARLOS ALBERTO MENDES FORTE. </w:t>
      </w:r>
      <w:r w:rsidDel="00000000" w:rsidR="00000000" w:rsidRPr="00000000">
        <w:rPr>
          <w:rFonts w:ascii="Arial" w:cs="Arial" w:eastAsia="Arial" w:hAnsi="Arial"/>
          <w:rtl w:val="0"/>
        </w:rPr>
        <w:t xml:space="preserve">Na presente sessão após anunciado o supracitado processo a eminente Desa. MARIA DE FÁTIMA DE MELO LOUREIRO apresentou o voto vista no sentido de conhecer do recurso para Dar-lhe Provimento , em seguida o eminente Des. EVERARDO LUCENA SEGUNDO e o Des. CARLOS ALBERTO MENDES FORTE acompanharam o voto da eminente relatora. </w:t>
      </w:r>
      <w:r w:rsidDel="00000000" w:rsidR="00000000" w:rsidRPr="00000000">
        <w:rPr>
          <w:rFonts w:ascii="Arial" w:cs="Arial" w:eastAsia="Arial" w:hAnsi="Arial"/>
          <w:b w:val="1"/>
          <w:bCs w:val="1"/>
          <w:rtl w:val="0"/>
        </w:rPr>
        <w:t xml:space="preserve">Síntese de Julgamento</w:t>
      </w:r>
      <w:r w:rsidDel="00000000" w:rsidR="00000000" w:rsidRPr="00000000">
        <w:rPr>
          <w:rFonts w:ascii="Arial" w:cs="Arial" w:eastAsia="Arial" w:hAnsi="Arial"/>
          <w:rtl w:val="0"/>
        </w:rPr>
        <w:t xml:space="preserve">: A câmara a unanimidade conhece do recurso para dar-lhe provimento.</w:t>
      </w:r>
      <w:r w:rsidDel="00000000" w:rsidR="00000000" w:rsidRPr="00000000">
        <w:rPr>
          <w:rFonts w:ascii="Arial" w:cs="Arial" w:eastAsia="Arial" w:hAnsi="Arial"/>
          <w:b w:val="0"/>
          <w:bCs w:val="0"/>
          <w:color w:val="000000"/>
          <w:rtl w:val="0"/>
        </w:rPr>
        <w:t xml:space="preserve"> </w:t>
      </w:r>
      <w:r w:rsidDel="00000000" w:rsidR="00000000" w:rsidRPr="00000000">
        <w:rPr>
          <w:rFonts w:ascii="Arial" w:cs="Arial" w:eastAsia="Arial" w:hAnsi="Arial"/>
          <w:b w:val="1"/>
          <w:bCs w:val="1"/>
          <w:color w:val="000000"/>
          <w:rtl w:val="0"/>
        </w:rPr>
        <w:t xml:space="preserve">22- Apelação Nº 0249392-74.2023.8.06.0001</w:t>
      </w:r>
      <w:r w:rsidDel="00000000" w:rsidR="00000000" w:rsidRPr="00000000">
        <w:rPr>
          <w:rFonts w:ascii="Arial" w:cs="Arial" w:eastAsia="Arial" w:hAnsi="Arial"/>
          <w:b w:val="0"/>
          <w:bCs w:val="0"/>
          <w:color w:val="000000"/>
          <w:rtl w:val="0"/>
        </w:rPr>
        <w:t xml:space="preserve"> apte/aptdo: Fujisan Centro de Hemoterapia e Hematologia do Ceará e Outros apte/aptdo: Valdeniza Souza Neves e Outros. </w:t>
      </w:r>
      <w:r w:rsidDel="00000000" w:rsidR="00000000" w:rsidRPr="00000000">
        <w:rPr>
          <w:rFonts w:ascii="Arial" w:cs="Arial" w:eastAsia="Arial" w:hAnsi="Arial"/>
          <w:rtl w:val="0"/>
        </w:rPr>
        <w:t xml:space="preserve">Está Secretaria de Câmara observou e foi comunicada referente ao Pedido de vista no processo acima mencionado da relatoria do eminente Des. CARLOS ALBERTO MENDES FORTE  o qual a Exma Sra Desa. MARIA DE FÁTIMA DE MELO LOUREIRO  pediu vista dos autos para melhor exame da matéria, o julgamento foi suspenso e o Processo adotado.</w:t>
      </w:r>
      <w:r w:rsidDel="00000000" w:rsidR="00000000" w:rsidRPr="00000000">
        <w:rPr>
          <w:rFonts w:ascii="Arial" w:cs="Arial" w:eastAsia="Arial" w:hAnsi="Arial"/>
          <w:b w:val="0"/>
          <w:bCs w:val="0"/>
          <w:color w:val="000000"/>
          <w:rtl w:val="0"/>
        </w:rPr>
        <w:t xml:space="preserve"> </w:t>
      </w:r>
      <w:r w:rsidDel="00000000" w:rsidR="00000000" w:rsidRPr="00000000">
        <w:rPr>
          <w:rFonts w:ascii="Arial" w:cs="Arial" w:eastAsia="Arial" w:hAnsi="Arial"/>
          <w:b w:val="1"/>
          <w:bCs w:val="1"/>
          <w:color w:val="000000"/>
          <w:rtl w:val="0"/>
        </w:rPr>
        <w:t xml:space="preserve">DEMAIS PROCESSOS EM PAUTA: 23</w:t>
      </w:r>
      <w:r w:rsidDel="00000000" w:rsidR="00000000" w:rsidRPr="00000000">
        <w:rPr>
          <w:rFonts w:ascii="Arial" w:cs="Arial" w:eastAsia="Arial" w:hAnsi="Arial"/>
          <w:b w:val="0"/>
          <w:bCs w:val="0"/>
          <w:i w:val="0"/>
          <w:iCs w:val="0"/>
          <w:smallCaps w:val="0"/>
          <w:color w:val="000000"/>
          <w:sz w:val="24"/>
          <w:szCs w:val="24"/>
          <w:rtl w:val="0"/>
        </w:rPr>
        <w:t xml:space="preserve">-</w:t>
      </w:r>
      <w:r w:rsidDel="00000000" w:rsidR="00000000" w:rsidRPr="00000000">
        <w:rPr>
          <w:rFonts w:ascii="Arial" w:cs="Arial" w:eastAsia="Arial" w:hAnsi="Arial"/>
          <w:b w:val="1"/>
          <w:bCs w:val="1"/>
          <w:i w:val="0"/>
          <w:iCs w:val="0"/>
          <w:smallCaps w:val="0"/>
          <w:color w:val="000000"/>
          <w:sz w:val="24"/>
          <w:szCs w:val="24"/>
          <w:rtl w:val="0"/>
        </w:rPr>
        <w:t xml:space="preserve">Agravo de Instrumento 3014803-21.2025.8.06.0000 </w:t>
      </w:r>
      <w:r w:rsidDel="00000000" w:rsidR="00000000" w:rsidRPr="00000000">
        <w:rPr>
          <w:rFonts w:ascii="Arial" w:cs="Arial" w:eastAsia="Arial" w:hAnsi="Arial"/>
          <w:b w:val="0"/>
          <w:bCs w:val="0"/>
          <w:i w:val="0"/>
          <w:iCs w:val="0"/>
          <w:smallCaps w:val="0"/>
          <w:color w:val="000000"/>
          <w:sz w:val="24"/>
          <w:szCs w:val="24"/>
          <w:rtl w:val="0"/>
        </w:rPr>
        <w:t xml:space="preserve">Polo ativo ASSOCIACAO IGREJA ADVENTISTA MISSIONARIA – AIAMIS Polo passivo GABRIELA PESSOA PONTE MARIA DJANY FREITAS BEZERRA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MARINA FRAZAO MOUZINHO SOARES THOMAS HENRIQUE MACEDO CAVALCANTE ALANA SOUSA LINHARES VALERIA LAYANE SILVA SOUZA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24-Agravo de Instrumento 3024422-72.2025.8.06.0000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DIOMAR GOMES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25-Agravo de Instrumento 3014781-60.2025.8.06.0000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HAPVIDA ASSISTENCIA MEDICA LTDA Polo passivo VALMIR VIEIRA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26-Agravo de Instrumento 3014394-45.2025.8.06.0000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MARLON SANDRO DOS SANTOS Polo passivo HRH FORTALEZA EMPREENDIMENTO HOTELEIRO S.A. HARD ROCK BRAZIL GERENCIAMENTO DE HOTEIS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não conhecer do recurso, nos termos do voto do eminente relator.” 27-Agravo de Instrumento 3023894-38.2025.8.06.0000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HRH FORTALEZA EMPREENDIMENTO HOTELEIRO S.A. Polo passivo EDNA LOPES SILVA LOUREIRO FRANCISCO CARLOS DE CARVALHO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para, nesta parte, negar-lhe provimento, nos termos do voto do eminente relator.” 28-Agravo de Instrumento 3023583-47.2025.8.06.0000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BRADESCO FINANCIAMENTOS S.A. Polo passivo FABIO SOARES DE MELO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29-Agravo de Instrumento 3016513-76.2025.8.06.0000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TERRA BRASILIS PARTICIPACOES E EMPREENDIMENTOS LTDA. CLOVIS VIANA EMPREENDIMENTOS &amp; PARTICIPACOES LTDA Polo passivo MONICA KACZAN MARQUES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30-Agravo de Instrumento 0635294-85.2024.8.06.0000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DANIEL SILVA COSTA CARLOS ANDRE DA SILVA COSTA DANILO SILVA COSTA Polo passivo HAPVIDA ASSISTENCIA MEDICA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31-Agravo de Instrumento 3022520-84.2025.8.06.0000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PORTO FREIRE ENGENHARIA E INCORPORACAO LTDA Polo passivo JOELMA CAVALCANTE DA SILVA PAULO EULINO DA ROCHA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32-Agravo de instrumento 302373680.2025.8.06.0000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COLEGIO BRASILEIRO DE RADIOLOGIA E DIAGNOSTICO POR IMAGEM Polo passivo UNIMED DO CE FED DAS COOP DE TRAB MED DO EST DO CE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33-Agravo de Instrumento 3023834-65.2025.8.06.0000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MASIPACK INDUSTRIA E COMERCIO DE MAQUINAS AUTOMATICAS S/A EM RECUPERACAO JUDICIAL EM RECUPERACAO JUDICIAL Polo passivo LUIS AUGUSTO GONTHIER PITTA PINHEIRO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34-Apelação Cível 0256661-33.2024.8.06.0001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VALDIVIA DA SILVA FONTINELE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35-Apelação Cível 3000429-37.2025.8.06.0117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BMG SA Polo passivo JOSE DE LIMA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negar provimento ao recurso da parte autora e dar provimento ao recurso do banco,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36-Apelação Cível 0241103-55.2023.8.06.0001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PETITA - COMERCIO DE PRODUTOS PARA BEBES LTDA Polo passivo AQUINO REPRESENTACOES LTDA FRANCISCO DO VALE AQUINO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37-Apelação Cível 0202140-96.2024.8.06.0112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JOSEFA DE SOUZA PEREIRA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38-Apelação Cível 0267557-09.2022.8.06.0001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SANTANDER (BRASIL) S.A. Polo passivo GONCALO SOUTO DIOGO; DIMODAS INDUSTRIA DE LINGERIE LTDA e WILMA ROCHA DIOGO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39-Apelação Cível 3000516-28.2025.8.06.0170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ANTONIO CARLOS DE SOUZA NETO Polo passivo CONECTAR SEG ADMINISTRADORA E CORRETORA DE SEGUROS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40-Apelação Cível 3001282-05.2025.8.06.0066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RUTH RODRIGUES PESSOA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41-Apelação Cível 3000591-57.2024.8.06.0120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DO SOCORRO MARIANO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42-Apelação Cível 3006071-88.2025.8.06.0117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MERCANTIL DO BRASIL SA Polo passivo SUZANA SOUSA MOREIRA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43-Apelação Cível 3062859-82.2025.8.06.0001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AGIBANK S.A Polo passivo MARIA NAZARE MENDES MORAES DE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dar parcial provimento ao recurso da parte autora e negar provimento ao recurso da parte requerida, nos termos do voto do eminente relator.” 44-Apelação Cível 3005316-37.2025.8.06.0029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GERALDO CANUTO DE MOURA Polo passivo ASPECIR PREVIDENCIA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45-Apelação Cível 0270858-90.2024.8.06.0001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DA CONCEICAO DUARTE WANDERLEY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46-Apelação Cível 3002666-39.2025.8.06.0151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FRANCINETE LOPES DA COSTA Polo passivo ITAU UNIBANCO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47-Apelação Cível 3001600-76.2025.8.06.0166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ELENIR LOURENCO DE SOUSA Polo passivo FACTA FINANCEIRA S.A. CREDITO, FINANCIAMENTO E INVESTIMENTO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48-Apelação Cível 3000500-24.2025.8.06.0122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JOSE ARISTAQUE DA SILVA Polo passivo EAGLE SOCIEDADE DE CREDITO DIRETO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49-Apelação Cível 3002981-19.2025.8.06.0070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JOSE NILSON DE SOUSA Polo passivo BANCO DIGIO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50-Apelação Cível 0272844-79.2024.8.06.0001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SONIA MARIA LIMA SILVA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51-Apelação Cível 3041478-52.2024.8.06.0001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AURINETE OLIVEIRA DE QUEIROZ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52-Apelação Cível 0200749-69.2023.8.06.0168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FLORESBELA DO CARMO BEZERRA Polo passivo BANCO BRADESCO FINANCIAMENTOS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53-Apelação Cível 0271448-67.2024.8.06.0001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FATIMA DE LIMA HOLANDA João Lesione Rocha – (CE49536-A)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54-Apelação Cível 0210389-78.2024.8.06.0001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ALEXANDRA FATIMA DE SALES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55-Apelação Cível 0202611-68.2022.8.06.0117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DE FATIMA TEIXEIRA GOMES Polo passivo BANCO C6 CONSIGNADO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56-Apelação Cível 3000084-11.2025.8.06.0040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CANDIDA LINDA DA COSTA Polo passivo UNASPUB - UNIAO NACIONAL DE AUXILIO AOS SERVIDORES PUBLICOS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57-Apelação Cível 3006086-38.2025.8.06.0091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JOSEFA FAUSTO DA SILVA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58-Apelação Cível 0201814-56.2024.8.06.0171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BRADESCO S/A e UNIMED SEGURADORA S/A Polo passivo FRANCISCA DE ARAUJO LEITE DE CASTRO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59-Apelação Cível 0051079-65.2021.8.06.0090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SEVERINA MOREIRA ALVES Polo passivo BANCO C6 CONSIGNADO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60-Apelação Cível 0201969-32.2023.8.06.0062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MIRIAN TORRES DE LIMA PEREIRA JOSE PIRES PEREIRA Polo passivo Manoel Pereira Bezerra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61-Apelação Cível 3001358-55.2025.8.06.0122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JOSEFA NICOLAU DE SANTANA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62-Apelação Cível 3000600-83.2025.8.06.0055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BMG SA Polo passivo INES VIEIRA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63-Apelação Cível 3006421-23.2025.8.06.0167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CICERO LEANDRO DA SILVA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64-Apelação Cível 0282363-15.2023.8.06.0001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LUCIANO MAGALHAES HHICKS FRANCHISING LTDA Polo passivo SIMONY DOS SANTOS SARAIVA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65-Apelação Cível 3005230-66.2025.8.06.0029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RITA PEDROSA DE SOUSA Polo passivo BRB CREDITO FINANCIAMENTO E INVESTIMENTO S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66-Apelação Cível 3001005-49.2025.8.06.0143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LUCINEIDE ALVINO DO NASCIMENTO SA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67-Apelação Cível 0201326-76.2025.8.06.0071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P. V. Q. S. Polo passivo MINISTERIO PUBLICO DO ESTADO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Síntese do julgamento: “A Câmara, por unanimidade, acordou em conhecer do recurso, para no mérito negar-lhe provimento, nos termos do voto do eminente relator.” 68-Apelação Cível 0201299-81.2024.8.06.0151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VANELSA MARIA RODRIGUES DE QUEIROZ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interpostos, de ofício, reformar a sentença recorrida, estando prejudicado o conhecimento dos recursos interpostos, nos termos do voto do eminente relator.” 69-Apelação Cível 0205630-63.2023.8.06.0112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CARLA TIARA SANTANA FERREIRA Polo passivo BANCO VOLKSWAGEN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não conhecer do recurso, nos termos do voto do eminente relator.” 70-Apelação Cível 0201264-92.2023.8.06.0075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MARCIA RODRIGUES SANTOS Polo passivo BANCO PSA FINANCE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71-Apelação Cível 3110120-43.2025.8.06.0001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DIEGO HENRIQUE MENDONCA BANDEIRA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72-Apelação Cível 3109046-51.2025.8.06.0001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FRANCISCO WILLY RICARTE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74-Apelação Cível 0200293-36.2023.8.06.0131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BRADESCO S/A Polo passivo MULUNGU CARTORIO 01 OFICIO NOTAS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75-Apelação Cível 0203214-09.2019.8.06.0001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GODVA GRACE FREIRE DA SILVA Polo passivo AYMORE CREDITO, FINANCIAMENTO E INVESTIMENTO S.A. HSBC FINANCE (BRASIL) S.A. - BANCO MULTIPLO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interpostos para negar provimento ao recurso da autora e dar parcial provimento aos recursos dos réus, nos termos do voto do eminente relator.” 76-Apelação Cível 0250124-55.2023.8.06.0001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MARCIA EMANUELLE DA ROCHA COSTA RIBEIRO Polo passivo ARNON LUIS NOBRE ARAGAO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77-Apelação Cível 0000068-47.2018.8.06.0075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HYPERA S.A. Polo passivo J A DISTRIBUIDORA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apenas dos embargos de declaração interpostos pela apelada para rejeitá-los,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78-Apelação Cível 0235169-82.2024.8.06.0001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CONDOMINIO EDIFICIO GAL TIBURCIO Polo passivo KAIO WEVERTON CONSTANTINO DE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79-Apelação Cível 3004259-55.2025.8.06.0167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ALBETIZA DE ARAUJO CARNEIRO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80-Apelação Cível 3104167-98.2025.8.06.0001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GABRIEL SAMPAIO PONTES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Síntese do julgamento: “A Câmara, por unanimidade, acordou em conhecer do recurso, para no mérito dar-lhe provimento, nos termos do voto do eminente relator.” 81-Apelação Cível 0206326-10.2024.8.06.0001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GLEICIANE BARROS DE ALBUQUERQUE FELIPE DE MELO VERAS Polo passivo TOKIO MARINE SEGURADORA S.A. BANCO PAN S.A. PAN SEGUROS S.A. AUGE MOTOS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82-Apelação Cível 0240310-19.2023.8.06.0001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PAN S.A. Polo passivo FRANCISCA ALVES MAIA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em parte do recurso, para, nesta parte, dar-lhe provimento com efeitos integrativos, nos termos do voto do eminente relator.” 83-Apelação Cível 3000765-82.2025.8.06.0168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THIAGO IGOR FERNANDES DINIZ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84-Apelação Cível 0011126-53.2017.8.06.0052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GENTYLLE GOMES BEZERRA RENATA SILVA FERREIRA LEONARDO NICODEMOS FEITOSA ANTONIO OSMAN DE QUEIROZ DANTAS Polo passivo CICERO JUVINO MARINHO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85-Apelação Cível 3009954-03.2025.8.06.0001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BRUNA APARECIDA CAMPOS LIRA Polo passivo ITAPEVA X MULTICARTEIRA FUNDO DE INVESTIMENTO EM DIREITOS CREDITORIOS NAO – PADRONIZADOS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86-Apelação Cível 3002248-61.2025.8.06.0035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MARIA DAS GRACAS DA SILVA FREIRE Polo passivo ENEL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87-Apelação Cível 3002382-88.2025.8.06.0035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OSMARINA PEREIRA DA SILVA Polo passivo ENEL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88-Apelação Cível 0054949-52.2021.8.06.0112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ATACADAO DE ESTIVAS E CEREAIS RIO DO PEIXE LTDA Polo passivo ROAN ALIMENTOS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89-Apelação Cível 0121793-02.2016.8.06.0001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ELIANE CRISTINA MACEDO PAULO ROBERTO BARRETO MAIA Polo passivo PAULO ROBERTO BARRETO MAIA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90-Apelação Cível 0485246-68.2011.8.06.0001 (Des.Everardo impedido/suspeito)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DO NORDESTE DO BRASIL SA Polo passivo R &amp; R TRANSPORTE E COMERCIO DE MOTOS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91-Apelação Cível 0487144-53.2010.8.06.0001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BRADESCO S/A Polo passivo ADEMAR MESQUITA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reformar a sentença de ofício, tornando prejudicado o conhecimento do recurso, nos termos do voto do eminente relator.” 92-Agravo de Instrumento 3001756-43.2026.8.06.0000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WALTER ANDRADE KASPRZYKOWSKI Polo passivo CAIXA DE ASSISTENCIA DOS FUNCIONARIOS DO BANCO DO NORDESTE DO BRASIL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93-Apelação Cível 0201469-50.2024.8.06.0055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AROLDO SOUSA DE OLIVEIRA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 provimento ao recurso do réu e dar parcial provimento ao recurso do autor, nos termos do voto do eminente  relator.” 94-Apelação Cível 3001566-98.2025.8.06.0070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MORENO VIEIRA Polo passivo BANCO SANTANDER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95-Apelação Cível 3040436-65.2024.8.06.0001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CARLOS AUGUSTO DE OLIVEIRA Polo passivo ITAU UNIBANCO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96-Apelação Cível 0202436-54.2024.8.06.0101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MIRANDA DOS SANTOS RAMOS Polo passivo BANCO AGIBANK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de Julgamento: “A Câmara, por unanimidade, acordou em conhecer dos recursos para no mérito negar provimento ao recurso do banco e dar parcial provimento ao recurso da autora, nos termos do voto do eminente  relator.” 97-Apelação Cível 3000286-08.2025.8.06.0001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LEDA EUFRASIO DE ALENCAR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98-Apelação Cível 3039645-96.2024.8.06.0001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WANDIZA SUDARIO ROSA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99-Apelação Cível 0009095-52.2016.8.06.0066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FINANCIAMENTOS S.A. GENTIL DOS SANTOS OLIVEIRA JOSE GOMES OLIVEIRA MARIA GOMES DE OLIVEIRA LUCIANA GOMES DE OLIVEIRA LIMA LUZIANA GOMES DE OLIVEIRA PINHEIRO LUCILENE GOMES DE OLIVEIRA MACHADO LUZILEIDE GOMES DE OLIVEIRA FRANCISCO WILSON GOMES DE OLIVEIRA LUIZA GOMES DE OLIVEIRA ANTONIO NILTON GOMES DE OLIVEIRA Polo passivo GENTIL DOS SANTOS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e acordou em conhecer do recurso adesivo porém para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100-Apelação Cível 3025355-42.2025.8.06.0001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JOAO BATISTA DE ARAUJO MENEZES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101-Apelação Cível 0238412-05.2022.8.06.0001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ANTONIO PAZ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102-Apelação Cível 3001135-40.2024.8.06.0154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JOAQUIM PONTES BRITO Polo passivo CAIXA DE PREVIDENCIA DOS FUNCS DO BANCO DO BRASIL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103-Apelação Cível 0254584-51.2024.8.06.0001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NOELIA BATISTA DE LIMA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104-Apelação Cível 3007803-64.2025.8.06.0001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VICENTE DE PAULO MESQUITA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105-Apelação Cível 3007111-65.2025.8.06.0001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ANTONIO FERREIRA DE SOUZA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106-Apelação Cível 0200950-50.2024.8.06.0031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LUCIENE DE OLIVEIRA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107-Apelação Cível 0057703-40.2016.8.06.0112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RAIMUNDA PEREIRA LIMA Polo passivo FREE LIFE OPERADORA DE PLANOS DE SAUDE LTDA RAINERIO SOEJIMA RAMALHO DIAS HOSPITAL MATERNIDADE SAO VICENTE DE PAULO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108-Apelação Cível 0200071-61.2023.8.06.0101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SONIA MARIA ALVES DE SOUSA e JONAS JORGE DE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109-Apelação Cível 3001094-97.2025.8.06.0167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CELIO GEOVANI MARQUES LINO Polo passivo BANCO ITAUCARD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110-Apelação Cível 0238865-63.2023.8.06.0001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ROCHELE VIEIRA DA SILVA Polo passivo SICREDI CEARA - COOPERATIVA DE CREDITO DO ESTADO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111-Apelação Cível 0201027-44.2024.8.06.0133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BMG SA Polo passivo ANTONIO RODRIGUES ALVES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112-Apelação Cível 3001063-61.2025.8.06.0043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MANOEL BEM DA SILVA Polo passivo BANCO MASTER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113-Apelação Cível 0207420-53.2025.8.06.0293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 D. S. L. Polo passivo MINISTERIO PUBLICO DO ESTADO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114-Apelação Cível 3001432-08.2025.8.06.0091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ANTONIO DE SOUZA JUNIOR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115-Apelação Cível 0273603-77.2023.8.06.0001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MAGNA DINIZ HOTEL E TURISMO LTDA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dar provimento ao recurso da parte autora, e negar provimento ao recurso da parte ré, nos termos do voto do eminente relator” 116–Agravo de Instrumento 3019927-82.2025.8.06.0000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MANUEL MACEDO LIMA Polo passivo JOSE MOREIRA LIMA JUNIOR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117-Agravo de Instrumento 3022890-63.2025.8.06.0000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LOURIVAL TRAJANO DA COSTA Polo passivo MARIA ELENA SILVA COSTA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118-Agravo de Instrumento 3001400-48.2026.8.06.0000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RAIMUNDO NONATO DA SILVA JUNIOR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119-Agravo de Instrumento 3023086-33.2025.8.06.0000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HRH FORTALEZA EMPREENDIMENTO HOTELEIRO S.A. Polo passivo ROMERO DE MENEZES E SILVA PIRES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120-Agravo de Instrumento 3019783-11.2025.8.06.0000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COMPANHIA ENERGETICA DO CEARA Polo passivo SOUZA INDUSTRIA &amp; COMERCIO DE POLPAS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e acordou em julgar prejudicado o agravo interno, nos termos do voto da eminente relatora” 121-Agravo de Instrumento 3001959-05.2026.8.06.0000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ANTONIA SUIANA FREITAS MOREIRA Polo passivo BANCO ITAUCARD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122-Agravo de Instrumento 3023571-33.2025.8.06.0000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MARIA CONSUELO SALES FELIPE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123-Agravo de Instrumento 3018968-14.2025.8.06.0000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DE LAGE LANDEN BRASIL S.A. Polo passivo PAULO HOLANDA BESSA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124-Agravo de Instrumento 3021050-18.2025.8.06.0000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BRADESCO SAUDE S/A Polo passivo M. V. A. F. ELISANGELA ALVES DE SOUZA FERREIRA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125-Agravo de Instrumento 0622880-21.2025.8.06.0000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RONEUDO DAS NEVES PEREIRA Polo passivo Clarissa Avelino Saldanha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126-Agravo de Instrumento 3020118-30.2025.8.06.0000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UBER DO BRASIL TECNOLOGIA LTDA. Polo passivo JOSIMAR PIMENTEL ALVES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127-Agravo de Instrumento 3023851-04.2025.8.06.0000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EXCLUSIVO FUNDO DE INVESTIMENTO EM DIREITOS CREDITORIOS MULTISEGMENTOS DE RESPONSABILIDADE LIMITADA Polo passivo LOMACON LOCACAO E COSTRUCAO LTDA EM RECUPERACAO JUDICIAL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e acordou em julgar prejudicado o agravo interno, nos termos do voto da eminente relatora” 128-Agravo de Instrumento 3006606-77.2025.8.06.0000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VILANI FORTALEZA DE MORAIS Polo passivo UNIMED DE FORTALEZA COOPERATIVA DE TRABALHO MEDICO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julgar prejudicados os recursos, nos termos do voto da eminente relatora” 129-Apelação Cível 0244528-56.2024.8.06.0001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DO BRASIL SA Polo passivo EDUARDO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130-Apelação Cível 0200628-74.2024.8.06.0081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APOLINARIO DA ROCHA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131-Apelação Cível 3034156-78.2024.8.06.0001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ENOQUE PEDROSA CAVALCANTE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132-Apelação Cível 3004552-22.2025.8.06.0071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BOA VISTA SERVICOS S.A. Polo passivo FRANCINES ALVES BEZERRA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dar parcial provimento ao recurso da parte autora e negar provimento ao recurso da parte ré, nos termos do voto da eminente relatora” 133-Apelação Cível 3001989-14.2025.8.06.0117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KELVYSON YURE DA SILVA TABOSA Polo passivo UBER DO BRASIL TECNOLOGIA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134-Apelação Cível 3008582-19.2025.8.06.0001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DA CONCEICAO BARRETO CHAVES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135-Apelação Cível 3002495-60.2025.8.06.0029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GOMES DE CARVALHO OLINDA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136-Apelação Cível 0201409-97.2024.8.06.0113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MANOEL RODRIGUES DE OLIVEIRA Polo passivo BRADESCO VIDA E PREVIDENCIA S.A.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137-Apelação Cível 3000243-58.2025.8.06.0070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FRANCISCO DE ASSIS SIPRIANO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138-Apelação Cível 3001478-65.2025.8.06.0133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DE FATIMA RODRIGUES BRITO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139-Apelação Cível 3000074-12.2025.8.06.0122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VERA DA COSTA SOUSA Polo passivo BRADESCO CAPITALIZACAO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140-Apelação Cível 3002245-27.2025.8.06.0029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HELIA MESSIAS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 provimento ao recurso da parte autora e dar provimento ao recurso da parte promovida, nos termos do voto da eminente relatora” 141-Apelação Cível 0200698-61.2024.8.06.0091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MANOEL ALVES DE OLIVEIRA Polo passivo BANCO BRADESCO S/A e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142-Apelação Cível 0203664-15.2020.8.06.0001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UNIMED DE FORTALEZA COOPERATIVA DE TRABALHO MEDICO LTDA Polo passivo LUCIA FELIX FERREIRA e PHILIPPE FELIX FERREIRA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143-Apelação Cível 3002129-50.2025.8.06.0084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RAIMUNDO GONCALVES DE FRANCA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144-Apelação Cível 0264292-28.2024.8.06.0001(Des.Everardo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UNIMED DE FORTALEZA COOPERATIVA DE TRABALHO MEDICO LTDA Polo passivo SUELLEN ALENCAR RIBEIRO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145-Apelação Cível 3001171-71.2025.8.06.0114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SOARES LEANDRO Polo passivo BANCO ITAU CONSIGNADO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146-Apelação Cível 0007347-26.2015.8.06.0096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Hilda Oliveira Mourao FRANCISCO RIBEIRO FILHO Polo passivo MANUEL OLIVEIRA DE MORAIS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147-Apelação Cível 3000803-07.2025.8.06.0100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RODRIGUES DA SILVA Polo passivo FRANCISCO RODRIGUES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148-Apelação Cível 3006712-49.2025.8.06.0029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RAIMUNDA FERREIRA LIMA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149-Apelação Cível 3007653-83.2025.8.06.0001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ELISA SOUSA DA SILVA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150-Apelação Cível 3001269-79.2025.8.06.0171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ALVES DE LIMA Polo passivo FACTA FINANCEIRA S.A. CREDITO, FINANCIAMENTO E INVESTIMENTO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151-Apelação Cível 3003239-55.2025.8.06.0029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FRANCISCO CHAVES DE MACEDO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152-Apelação Cível 0200297-74.2024.8.06.0087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ORLENE IBIAPINA CARVALHO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153-Apelação Cível 3009909-96.2025.8.06.0001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CLOVIS LIMA FERREIRA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154-Apelação Cível 3017158-98.2025.8.06.0001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AILSON REGO BALTAZAR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155-Apelação Cível 3000109-21.2025.8.06.0041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RAIMUNDA EROTIDES DE LUCENA Polo passivo BANCO DO ESTADO DO RIO GRANDE DO SUL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156-Apelação Cível 0273828-63.2024.8.06.0001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MATIAS MASSILON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157-Apelação Cível 0200002-34.2023.8.06.0164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EDNA DIAS CLARINDO Polo passivo ADONIAS DIAS DA SILVA Leandro Freire da Silva Lea Freire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158-Apelação Cível 0230804-87.2021.8.06.0001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MOACIR ALENCAR DE AGUIAR Polo passivo CONDOMINIO DOM LUIZ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159-Apelação Cível 3002616-03.2024.8.06.0101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COMPANHIA ENERGETICA DO CEARA Polo passivo MARIA OSELE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160-Apelação Cível 0001594-91.2018.8.06.0158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REGIANO MARQUES DE MELO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161-Apelação Cível 0200325-65.2024.8.06.0047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DAS DORES RODRIGUES DA COSTA Polo passivo BANCO VOTORANTIM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162-Apelação Cível 3000412-11.2026.8.06.0167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VERA LICE DOS SANTOS LIMA SILVA Polo passivo CREFISA SA CREDITO FINANCIAMENTO E INVESTIMENTOS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163-Apelação Cível 3001218-85.2025.8.06.0133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ALIXANDRE DE OLIVEIRA SILVA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 provimento ao recurso da parte autora e dar provimento ao recurso do banco, nos termos do voto da eminente relatora” 164-Apelação Cível 3000073-42.2025.8.06.0117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BRUNO SOUZA FERREIRA Polo passivo UBER DO BRASIL TECNOLOGIA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165-Apelação Cível 3004388-16.2025.8.06.0117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MARIANA DE SOUSA TEIXEIRA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166-Apelação Cível 3002013-94.2025.8.06.0035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COSME LOPES DA SILVA Polo passivo ENEL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julgar prejudicado o recurso interposto, nos termos do voto da eminente relatora” 167-Apelação Cível 3002457-30.2025.8.06.0035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EDIENE NASCIMENTO DE AVILA Polo passivo ENEL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168-Apelação Cível 0274314-48.2024.8.06.0001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KILERY MARLEN FERREIRA CORREIA Polo passivo HAPVIDA ASSISTENCIA MEDICA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169-Apelação Cível 3041270-68.2024.8.06.0001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WAGNER BEZERRA RODRIGUES Polo passivo AYMORE CREDITO, FINANCIAMENTO E INVESTIMENTO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170-Apelação Cível 3048400-75.2025.8.06.0001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UNIMED DE FORTALEZA COOPERATIVA DE TRABALHO MEDICO LTDA Polo passivo BRUNA RAFAELLI MESQUITA PAIVA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negar-lhes provimento, nos termos do voto da eminente relatora” 171-Apelação Cível 3000576-36.2025.8.06.0029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RODRIGUES OLIVEIRA SILVA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 provimento ao recurso da parte autora e dar parcial provimento ao recurso da parte ré, nos termos do voto da eminente relatora” 172-Apelação Cível 3036537-59.2024.8.06.0001(Des.Everardo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ANDREA DE SOUZA BEZERRA RUBIO Polo passivo UNIMED DE FORTALEZA COOPERATIVA DE TRABALHO MEDICO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173-Apelação Cível 0235113-83.2023.8.06.0001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VIVIANE MARIA DE CASTRO EHRICH Polo passivo UNIMED DE FORTALEZA COOPERATIVA DE TRABALHO MEDICO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 174-Apelação Cível 0202408-90.2024.8.06.0035 (Des.Everardo impedido/suspeito)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 G. D. C. Polo passivo UNIMED DE FORTALEZA COOPERATIVA DE TRABALHO MEDICO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e acordou em conhecer do recurso adesivo para dar-lhe provimento, nos termos do voto da eminente relatora.” 175-Apelação Cível 3003495-03.2024.8.06.0071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DAMIANA DA SILVA ROCHA Polo passivo LEONARDO DE MELO LIMA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176-Apelação Cível 3005494-54.2025.8.06.0071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NAIANE MARREIROS DE SOUZA Polo passivo BOA VISTA SERVICOS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negar-lhes provimento, nos termos do voto da eminente relatora” 177-Apelação Cível 0202737-49.2023.8.06.0064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ANA PAULA GONCALVES MEIRELES DE OLIVEIRA Polo passivo MARCOS AURELIO MONTEIRO MENDES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178-Apelação Cível 0049637-60.2009.8.06.0001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Securoma do Brasil Ltda Polo passivo AEDIFICATA INVESTIMENTOS EM EMPREENDIMENTOS IMOBILIARIOS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179-Apelação Cível 3004139-30.2025.8.06.0064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ROMULO SILVA DE SOUZA Polo passivo BB SEGUROS PARTICIPACOES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180-Apelação Cível 0202442-28.2024.8.06.0112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CRISTIANO DEYVID CAVALCANTE FONTENELE Polo passivo BANCO RCI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181-Apelação Cível 0001156-62.2016.8.06.0117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NORDICA INDUSTRIA DE RENDAS SA Polo passivo BANCO DO NORDESTE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182-Apelação Cível 0181594-43.2016.8.06.0001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HEIDER DE MELO ANDRADE Polo passivo MARIA DE FATIMA CAJASEIRA MATOS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183-Apelação Cível 0247649-92.2024.8.06.0001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FA2F ADMINISTRACAO E SERVICOS LTDA JOSE ORLANDO MESQUITA LINS Polo passivo ITAU UNIBANCO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184-Apelação Cível 0247189-42.2023.8.06.0001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ROSIMEIRA DA COSTA CARVALHO Polo passivo ITAU UNIBANCO HOLDING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185-Apelação Cível 0050585-62.2021.8.06.0136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DO NORDESTE DO BRASIL SA Polo passivo MARIA VALDENIRA DE SOUZA LTDA MARIA VALDENIRA DE SOUZA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da eminente relatora” 186-Apelação Cível 0227763-44.2023.8.06.0001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 A. ALVES COUTINHO ALIMENTICIOS Polo passivo NORSA REFRIGERANTES S.A COCA COLA INDUSTRIAS LTDA SOLAR.BR PARTICIPACOES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187-Apelação Cível 0010120-39.2024.8.06.0028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CLAUDENIR SILVEIRA SOUSA Polo passivo SINDICATO DOS SERVIDORES PUBLICOS MUNICIPAIS DE ACARAU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Exma. Sra. Desa. MARIA DE FÁTIMA DE MELO LOUREIRO (Relatora), Des. EVERARDO LUCENA SEGUNDO e Des. CARLOS ALBERTO MENDES FORTE.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da eminente relatora” 188-Agravo de Instrumento 3019224-54.2025.8.06.0000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RODRIGUES CAVALCANTI Polo passivo BANCO INBURSA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e acordou em julgar prejudicado o agravo interno, nos termos do voto do eminente relator” 189-Agravo de Instrumento 3022488-79.2025.8.06.0000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AURI BRANCO INDUSTRIA DE ARTEFATOS DE ALUMINIO LTDA VALDIRA VICTOR BEZERRA TAINAH MATOS BEZERRA RUNEBERG MATOS BEZERRA ZENILDA DE SENA BEZERRA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190-Agravo de Instrumento 3021996-87.2025.8.06.0000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UBER DO BRASIL TECNOLOGIA LTDA. Polo passivo CARLOS ALBERTO DA SILVA BARROS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191-Agravo de Instrumento 0629237-85.2023.8.06.0000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JENI NORONHA DE FIGUEIREDO Polo passivo GMAC ADMINISTRADORA DE CONSORCIOS LTDA. MAPFRE SEGUROS GERAIS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192-Agravo de Instrumento 3019655-88.2025.8.06.0000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VICTOR VIEIRA VASCONCELOS Polo passivo MARIELLA MAGALHAES BENEVIDES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193-Agravo de Instrumento 3016343-07.2025.8.06.0000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LUANA SANTIAGO DE LIMA A. L. D. L. C. Polo passivo LUIZ HENRIQUE GADELHA CAZOLARI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194-Agravo de Instrumento 3016641-96.2025.8.06.0000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CARLOS ANDRE LOPES DE OLIVEIRA CRISTOVAO LOPES DE OLIVEIRA;TARCISIO CAMILO DE OLIVEIRA e CARLOS HENRIQUE LOPES DE OLIVEIRA Polo passivo EDITE VIANA LOPES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e acordou em julgar prejudicado o agravo interno,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195-Agravo de Instrumento 3019880-11.2025.8.06.0000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RAIMUNDO GLADSTONE MONTE ARAGAO JUNIOR Polo passivo CARTORIO DE 3O. OFICIO DA SEDE DA COMARCA DE AQUIRAZ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196-Agravo de Instrumento 3023964-55.2025.8.06.0000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DE FRANCA MELO Polo passivo BANCO VOLKSWAGEN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para nesta parte negar-lhe provimento, nos termos do voto do eminente relator.” 197-Agravo de Instrumento 3019093-79.2025.8.06.0000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SUELIA VILA NOVA DOS SANTOS Polo passivo JOSE RICARDO ALVES FELIX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198-Agravo de Instrumento 3022367-51.2025.8.06.0000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CERAPELES LTDA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199-Agravo de Instrumento 3005275-94.2024.8.06.0000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CARLOTA SAYD BOMFIM Polo passivo MAGNO AGUIAR CAMARA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200-Agravo de Instrumento 3014484-53.2025.8.06.0000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DO BRASIL SA Polo passivo JOSE RODRIGUES DE MENDONCA JOANA FEIJAO DE SOUSA e FRANCISCO ANTONIO DOMINGOS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201-Agravo de Instrumento 3023055-13.2025.8.06.0000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HALLEY CORREA BARROSO JUNIOR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202-Agravo de Instrumento 3019119-77.2025.8.06.0000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DAVID VASCONCELOS CARNEIRO Polo passivo M. M. C.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203-Agravo de Instrumento 3021795-95.2025.8.06.0000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CASA GRANDE SUPERMERCADOS LTDA ISAAC FURTADO DE FIGUEIREDO VASCONCELOS CLOVIS AMORA VASCONCELOS NETO CASA GRANDE INCORPORACOES IMOBILIARIAS LTDA Polo passivo BANCO DO NORDESTE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204-Agravo de Instrumento 3022962-50.2025.8.06.0000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DL ALIMENTOS, OLEOS E GORDURAS LTDA Polo passivo BANCO SANTANDER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205-Agravo de Instrumento 0626427-69.2025.8.06.0000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ROBERT MIGUEL DOS SANTOS Polo passivo ANA LUCIA OLIVEIRA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206-Agravo de Instrumento 3008891-43.2025.8.06.0000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HAPVIDA ASSISTENCIA MEDICA LTDA Polo passivo DARDANA OLIVEIRA DANTAS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207-Apelação Cível 3017118-22.2025.8.06.0000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LEMBRANCE CONFECCAO DE PRODUTOS PERSONALIZADOS LTDA Polo passivo ALEXANDRE DE ARRUDA BARREIRA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e acordou em julgar prejudicado o agravo interno, nos termos do voto do eminente relator” 208-Apelação Cível 3003004-70.2025.8.06.0035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MILTON DO AMARAL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209-Apelação Cível 3002092-28.2024.8.06.0029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IGOR LUCENA DA SILVA Polo passivo WILL S.A. MEIOS DE PAGAMENTO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210-Apelação Cível 3007497-53.2025.8.06.0112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MAXIMINO DA SILVA Polo passivo BANCO BRADESCO FINANCIAMENTOS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211-Apelação Cível 0200059-94.2024.8.06.0171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SAFRA S A Polo passivo EDMILSON SANTOS COUTINHO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212-Apelação Cível 0544448-39.2012.8.06.0001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VOLKSWAGEN S.A. Polo passivo ALICE CAVALCANTE BEZERRA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213-Apelação Cível 0002126-46.2018.8.06.0035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GEAP AUTOGESTAO EM SAUDE Polo passivo MARCOS JOSE DE CASTRO SARAIVA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214-Apelação Cível 0201972-08.2024.8.06.0173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MERCANTIL DO BRASIL SA Polo passivo JOAQUIM FRANCISCO COSTA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215-Apelação Cível 3001084-91.2025.8.06.0122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TEREZINHA ROSA ALVES Polo passivo BANCO BRADESCO CARTOES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216-Apelação Cível 0200455-66.2024.8.06.0108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MARGARIDA MARIA DA SILVA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217-Apelação Cível 0845664-88.2014.8.06.0001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ARIOSTON GOMES DE ALMEIDA MARIA ELUINA ARAUJO GOMES Polo passivo CAIXA DE PREVIDENCIA DOS FUNCS DO BANCO DO BRASIL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218-Apelação Cível 0204234-09.2023.8.06.0029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BENEDITA FERREIRA LIMA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219-Apelação Cível 0256917-73.2024.8.06.0001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BMG SA Polo passivo ANTONIA DANIELA LIBERATO DE MOURA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220-Apelação Cível 0249696-73.2023.8.06.0001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NOVAES ENGENHARIA SPE III LTDA Polo passivo MARIA JOSE DE CARVALHO COSTA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dar provimento ao recurso da parte autora e dar parcial provimento ao recurso da parte ré, nos termos do voto do eminente relator.” 221-Apelação Cível 3021570-72.2025.8.06.0001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JESUS PEREIRA FILHO Polo passivo LILIANE FELIX FERREIRA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222-Apelação Cível 0457379-03.2011.8.06.0001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Condominio Edificio Figueiredo Correia I Polo passivo Adilson Jose da Silva GLAUCIA SILENE SILVA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223-Apelação Cível 0201767-50.2024.8.06.0117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MEGA SHOPPING EMPREENDIMENTOS S.A Polo passivo Renato Aires Ibiapina Portela Claudio Jose Paiva Mesquita e ANTONIO CARLOS SOUZA PAULA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224-Apelação Cível 3000988-80.2025.8.06.0056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FRANCISCO JAIME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225-Apelação Cível 0209685-65.2024.8.06.0001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EUDINILSA MAVIGNIER RODRIGUES ANGELO RODRIGUES GADELHA MOREIRA - (CE20585-A) Polo passivo DRIVE CAR COMERCIO DE VEICULOS MULTIMARCAS LTDA - 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da parte autora para, nesta parte, dar-lhe parcial provimento, e conhecer do recurso da parte ré para dar-lhe parcial provimento, nos termos do voto do eminente relator.” 226-Apelação Cível 3005505-83.2025.8.06.0071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EMANUELLE BEZERRA NICOLAU Polo passivo BOA VISTA SERVICOS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227-Apelação Cível 0200962-36.2023.8.06.0084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RIBEIRO DO NASCIMENTO Polo passivo CONAFER CONFEDERACAO NACIONAL DOS AGRICULTORES FAMILIARES E EMPREEND.FAMI.RURAIS DO BRASIL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228-Apelação Cível 3000240-85.2025.8.06.0076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ASSOCIACAO DE APOSENTADOS MUTUALISTA PARA BENEFICIOS COLETIVOS -AMBEC Polo passivo MARIA AURELIO DA SILVA 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229-Apelação Cível 0200202-39.2023.8.06.0100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FINANCIAMENTOS S.A. Polo passivo RICARDO CRUZ ARAUJO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230-Apelação Cível 3068656-39.2025.8.06.0001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EMILIA MENESES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231-Apelação Cível 3002106-87.2024.8.06.0101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ANTONIA RODRIGUES DE SOUSA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232-Apelação Cível 3004722-98.2025.8.06.0101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RAIMUNDO GONCALVES AVELINO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233-Apelação Cível 3000512-72.2025.8.06.0143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MARIA DE LIMA OLIVEIRA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234-Apelação Cível 3067878-69.2025.8.06.0001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ANTONIO MARIO BARBOSA BATISTA Polo passivo USEBENS SEGUROS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235-Apelação Cível 3001125-82.2025.8.06.0114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GERALDA PEREIRA DE OLIVEIRA Polo passivo BANCO DO ESTADO DO RIO GRANDE DO SUL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236-Apelação Cível 3000480-16.2025.8.06.0160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DA PAZ LOURENCO DE OLIVEIRA Polo passivo UNASPUB - UNIAO NACIONAL DE AUXILIO AOS SERVIDORES PUBLICOS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237-Apelação Cível 0205027-38.2024.8.06.0117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ALVARO MATIAS DE SOUSA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238-Apelação Cível 0253870-91.2024.8.06.0001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ELIANE MARIA FEITOSA MOURA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239-Apelação Cível 3001657-66.2025.8.06.0143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ANTONIA ALEXANDRE DA SILVA Polo passivo BANCO BRADESCO FINANCIAMENTOS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240-Apelação Cível 0201689-97.2024.8.06.0071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MARTA MARIA LUNA RIBEIRO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241-Apelação Cível 0449597-28.2000.8.06.0001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DO BRASIL SA Polo passivo A. Pinheiro Costa &amp; Cia. Ltda ANTONIO PINHEIRO COSTA Maria Lucia Maia Costa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242-Apelação Cível 0201090-52.2024.8.06.0171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DIONIZIO LAURINDO DE OLIVEIRA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243-Apelação Cível 0200472-14.2023.8.06.0181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DUARTE DA COSTA CICERA DUARTE COSTA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244-Apelação Cível 0516065-85.2011.8.06.0001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DAS CHAGAS PEREIRA DO NASCIMENTO Polo passivo AUTO VIACAO DRAGAO DO MAR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245-Apelação Cível 0050466-68.2020.8.06.0126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ANA DE JESUS Polo passivo BANCO ITAU CONSIGNADO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246-Apelação Cível 0278129-87.2023.8.06.0001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CONDOMINIO EDIFICIO JEQUITIBA Polo passivo THYSSENKRUPP ELEVADORES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247-Apelação Cível 3001131-31.2025.8.06.0101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PAN S.A. Polo passivo FRANCISCO NONATO DE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negar-lhes provimento, nos termos do voto do eminente relator.” 248-Apelação Cível 0146259-55.2019.8.06.0001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SOBI EMPREENDIMENTOS IMOBILIARIOS LTDA FORTALECE EMPREENDIMENTOS IMOBILIARIOS LTDA Polo passivo RHAVENNA MAGALHAES PAULINO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249-Apelação Cível 0200219-26.2023.8.06.0181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PEREIRA LACERDA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dos recursos, para no mérito negar-lhes provimento, nos termos do voto do eminente relator.” 250-Apelação Cível 0260060-41.2022.8.06.0001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ANTONIO RODRIGUES CARNEIRO NETO MARIA SOCORRO DE SOUZA CARNEIRO Polo passivo IZABEL CRISTINA DE SOUSA MAPURUNGA MARIA DAS GRACAS LIMA DA SILVA CATRINE CARLA DA SILVA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251-Apelação Cível 3003097-93.2025.8.06.0112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JOSE DOS SANTOS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252-Apelação Cível 0228315-72.2024.8.06.0001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COMPANHIA ENERGETICA DO CEARA Polo passivo SOMPO CONSUMER SEGURADORA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253-Apelação Cível 0246742-20.2024.8.06.0001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HAPVIDA ASSISTENCIA MEDICA LTDA Polo passivo JAILSON PEREIRA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254-Apelação Cível 0204525-09.2023.8.06.0029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FIRMINO SOARES DOMINGOS Polo passivo BANCO BRADESCO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255-Apelação Cível 3031481-45.2024.8.06.0001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BRAITINEY DE ARAUJO DOS SANTOS Polo passivo AYMORE CREDITO, FINANCIAMENTO E INVESTIMENTO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256-Apelação Cível 0164013-10.2019.8.06.0001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SANTANDER (BRASIL) S.A. Polo passivo ROMULO DE CASSIO BARRETO LOPES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257-Apelação Cível 0226368-80.2024.8.06.0001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HAPVIDA ASSISTENCIA MEDICA LTDA Polo passivo FRANCISCO EUDSON DE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258-Apelação Cível 3001346-64.2024.8.06.0158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IRIA DA COSTA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259-Apelação Cível 0201407-67.2022.8.06.0091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JEFFERSON ALVES MACEDO Polo passivo Luiz Miguel Alves Macedo MARIA ALVES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do réu para negar-lhe provimento e conhecer do recurso do autor para dar-lhe parcial provimento, nos termos do voto do eminente relator.” 260-Apelação Cível 0265405-85.2022.8.06.0001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COMPANHIA CEARENSE DE TRANSPORTES METROPOLITANOS Polo passivo MARCOS CEZAR MELO RIBEIRO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261-Apelação Cível 3001308-64.2024.8.06.0154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AURELINA DE OLIVEIRA BATISTA Polo passivo BANCO BRADESCO S.A. MERCADOPAGO.COM REPRESENTACOES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262-Apelação Cível 0207492-19.2023.8.06.0064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MAURICIO ALMEIDA DE SOUZA e SYMARA OLIVEIRA DE SOUZA Polo passivo FAZENDA IMPERIAL SOL POENTE SPE EMPREENDIMENTO IMOBILIARIO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263-Apelação Cível 3000033-69.2025.8.06.0114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BATISTA PAULINO Polo passivo CLARO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264-Apelação Cível 0202646-56.2023.8.06.0064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RAIMUNDO LOURENCO COLARES Polo passivo BANCO SANTANDER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julgar prejudicado o recurso interposto, nos termos do voto do eminente relator” 265-Apelação Cível 0245596-41.2024.8.06.0001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ITAU UNIBANCO S.A. Polo passivo ZELI ALMEIDA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julgar prejudicado o recurso interposto, nos termos do voto do eminente relator” 266-Apelação Cível 3001272-56.2025.8.06.0099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ANTONIO ALVES FEITOSA Polo passivo BANCO BMG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267-Apelação Cível 3000532-63.2025.8.06.0143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PEREIRA MACIEL Polo passivo BANCO ITAU CONSIGNADO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268-Apelação Cível 0202242-84.2024.8.06.0091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AUGUSTO DE ARAUJO Polo passivo ITAU UNIBANCO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do réu para negar-lhe provimento e conhecer do recurso da parte autora para dar-lhe provimento, nos termos do voto do eminente relator.” 269-Apelação Cível 3001327-50.2025.8.06.0117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AYMORE CREDITO, FINANCIAMENTO E INVESTIMENTO S.A. Polo passivo MARIA NATALIA VIANA DE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270-Apelação Cível 0201118-37.2024.8.06.0133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MARLENE DE FARIAS PEREIRA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271-Apelação Cível 3007057-02.2025.8.06.0001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JOSE ALDEMIR DOS SANTOS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272-Apelação Cível 0200428-21.2024.8.06.0064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YASMIM LEMOS DOS SANTOS ANTONIO IRANIZIO GRANGEIRO DOS SANTOS ANTONIA ELIJANES DE SOUSA LEMOS Polo passivo GOL LINHAS AÉREAS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273-Apelação Cível 0220223-76.2022.8.06.0001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MUNDIAL COMERCIO DE MOVEIS EM RECUPERACAO JUDICIAL LTDA Polo passivo CAIXA ECONOMICA FEDERAL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274-Apelação Cível 3002809-85.2025.8.06.0035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MARCIA MARIA DE CASTRO VITORINO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275-Apelação Cível 3000583-90.2025.8.06.0170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RAIMUNDO MARTINS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276-Apelação Cível 0208550-86.2022.8.06.0001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ITAUCARD S.A. Polo passivo GERISIA MARCIA DE FARIAS CAVALCANTE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277-Apelação Cível 0200790-60.2024.8.06.0084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FRANCISCO RIBEIRO GOMES Polo passivo PAULISTA - SERVICOS DE RECEBIMENTOS E PAGAMENTOS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278-Apelação Cível 3001277-52.2025.8.06.0043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C6 CONSIGNADO Polo passivo ANTONIO OLIMPIO DOS SANTOS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279-Apelação Cível 3087494-30.2025.8.06.0001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HAPVIDA ASSISTENCIA MEDICA LTDA Polo passivo GIOVANA PAULA VIANA BRANDAO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280-Apelação Cível 3002188-21.2024.8.06.0101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BMG SA Polo passivo ANTONIA RODRIGUES DE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281-Apelação Cível 0263501-59.2024.8.06.0001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BRADESCO S/A Polo passivo ASTESIA VERONICA FONTENELE TEIXEIRA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282-Apelação Cível 3000972-13.2025.8.06.0029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BANCO DO BRASIL SA Polo passivo ANTONIO AMERIO RODRIGUES MOREIRA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283-Apelação Cível 3004583-71.2025.8.06.0029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SOLANGE TEIXEIRA DE SOUZA Polo passivo COMPANHIA ENERGETICA DO CEARA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284-Apelação Cível 3084345-26.2025.8.06.0001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DEUSANTONIO MOURA FREITAS Polo passivo BANCO J. SAFRA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285-Apelação Cível 3002418-33.2025.8.06.0035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FRANCISCA ELIANE JALES Polo passivo ENEL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286-Apelação Cível 3003334-10.2025.8.06.0151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LUCIA DE FREITAS Polo passivo BANCO PAN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parcial provimento, nos termos do voto do eminente relator.” 287-Apelação Cível 3030841-08.2025.8.06.0001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ANTONIA AQUINO TOME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288-Apelação Cível 0267135-63.2024.8.06.0001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LORENA PAULA PEREIRA DE SOUZA PAULINA MARIA PEREIRA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289-Apelação Cível 0163207-77.2016.8.06.0001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CONDOMINIO EDIFICIO FIGUEIREDO CORREIA Polo passivo ADILSON JOSE DA SILVA GLAUCIA SILENE SILVA OLIVEIRA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290-Apelação Cível 0184724-75.2015.8.06.0001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MARIA CRISTIANE MACHADO DE ANDRADE Polo passivo CONSTRUTORA COLUMBIA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da parte autora para negar-lhe provimento e conhecer do recurso da parte ré para dar-lhe provimento, nos termos do voto do eminente relator.” 291-Apelação Cível 0221361-78.2022.8.06.0001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SILVANA NOGUEIRA LIMA Polo passivo OLHO D AGUA EMPREENDIMENTOS IMOBILIARIOS SPE LTDA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292-Apelação Cível 0202000-28.2023.8.06.0070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PEDRO PEREIRA SOBRINHO Polo passivo ANTONIO RAIMUNDO DA SILVA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EVERARDO LUCENA SEGUNDO (Relator), Des. CARLOS ALBERTO MENDES FORTE e Des. PAULO AIRTON ALBUQUERQUE FILHO.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PROCESSOS EXTRA-PAUTA: 293-Conflito de Competência Cível 3021772-52.2025.8.06.0000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9ª VARA DE FAMILIA DA COMARCA DE FORTALEZA Polo passivo Juízo da 5ª Vara de Família da Comarca de Fortaleza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CARLOS ALBERTO MENDES FORTE (Relator), Des. PAULO AIRTON ALBUQUERQUE FILHO e Desa. MARIA DE FÁTIMA DE MELO LOUREIRO.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294-Conflito de Competência Cível 3023954-11.2025.8.06.0000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1ª Vara Cível Da Comarca De Caucaia Polo passivo 2ª Vara da comarca de São Gonçalo do Amarante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295-Embargos de Declaração Cível 3015364-42.2025.8.06.0001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Polo ativo Sebastiana Firmiano de Meneses Polo passivo Banco do Brasil 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296-Embargos de Declaração 0233635-74.2022.8.06.0001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Banco BMG SA Polo passivo AIRTON PEREIRA DE SOUSA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 297-Habeas Corpus Cível 0622358-91.2025.8.06.0000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Jucicleide Araujo de Almeida Polo passivo Paulo Cesar Gondim Sampaio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parcialmente do recurso, para, nesta parte, dar-lhe parcial provimento, nos termos do voto do eminente relator.” 298-Conflito de Competência 3004535-05.2025.8.06.0000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Juízo de Direito da 10ª Vara Cível de Fortaleza Polo passivo Juízo de Direito da 3ª Vara Cível de Fortaleza, Juízo de Direito da 28ª Vara Cível de Fortaleza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negar-lhe provimento, nos termos do voto do eminente relator.” 299-Conflito de Competência Cível 3015574-96.2025.8.06.0000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Polo ativo Juízo De Direito Da 16ª Vara Cível Da Comarca De Fortaleza/Ce Polo passivo Juízo De Direito Da 29ª Vara Cível De Fortaleza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Julgadores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Exmo. Sr. Des. PAULO AIRTON ALBUQUERQUE FILHO (Relator), Desa. MARIA DE FÁTIMA DE MELO LOUREIRO e Des. EVERARDO LUCENA SEGUNDO.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PROCESSOS RETIRADOS DE PAUTA: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eminente Desa.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MARIA DE FÁTIMA LOUREIRO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requereu que fosse retirado de pauta: Apelação Cível 3003330-26.2025.8.06.0101, Apelação Cível 0016535-91.2016.8.06.0101 e Apelação Cível 0050124-55.2020.8.06.0062.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PROCESSOS RETIRADOS DE MESA: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eminente 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CARLOS ALBERTO MENDES FORTE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requereu que fosse retirado de mesa: Agravo de Instrumento 3023693-46.2025.8.06.0000 e Apelação Cível 0207381-69.2022.8.06.0064. A eminente 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MARIA DE FÁTIMA LOUREIRO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requereu que fosse retirado de mesa: Apelação Cível 3002892-22.2025.8.06.0029, Apelação Cível 0050049-39.2021.8.06.0140, Apelação Cível 3003751-38.2025.8.06.0029, Apelação Cível 3002971-60.2025.8.06.0171, Apelação Cível 3051538-50.2025.8.06.0001, Apelação Cível 0193326-55.2015.8.06.0001. O eminente 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EVERARDO LUCENA SEGUNDO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requereu que fosse retirado de mesa: Apelação Cível 3038188-29.2024.8.06.0001.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Diversos: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Para a presente sessão, foram pautados 308 processos, julgados 294 e houveram 23 sustentações orais. Todos os demais processos pautados para esta sessão que foram julgados por votos provisórios, agora são considerados definitivos por unanimidade, de acordo com o voto dos eminentes relatores.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TÉRMINO DOS TRABALHOS: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Exma. Sra. Desa.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MARIA DE FÁTIMA LOUREIRO – PRESIDENTE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 2ª Câmara de Direito Privado, como se nada mais houvesse a tratar agradeceu a todos sob as bênçãos de Deus e declarou encerrada a sessão, lavrando-se a presente ATA, a qual lida e aprovada, vai adiante assinada.</w:t>
      </w: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Fortaleza, 18 de março de 2026.</w:t>
      </w:r>
    </w:p>
    <w:p w:rsidR="00000000" w:rsidDel="00000000" w:rsidP="00000000" w:rsidRDefault="00000000" w:rsidRPr="00000000" w14:paraId="0000000F">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MARIA DE FÁTIMA LOUREIRO</w:t>
      </w:r>
    </w:p>
    <w:p w:rsidR="00000000" w:rsidDel="00000000" w:rsidP="00000000" w:rsidRDefault="00000000" w:rsidRPr="00000000" w14:paraId="00000014">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Presidente da 2ª Câmara de Direito Privado</w:t>
      </w:r>
    </w:p>
    <w:p w:rsidR="00000000" w:rsidDel="00000000" w:rsidP="00000000" w:rsidRDefault="00000000" w:rsidRPr="00000000" w14:paraId="00000015">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KÁTIA TEIXEIRA </w:t>
      </w:r>
    </w:p>
    <w:p w:rsidR="00000000" w:rsidDel="00000000" w:rsidP="00000000" w:rsidRDefault="00000000" w:rsidRPr="00000000" w14:paraId="0000002E">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Coordenadora da 2ª Câmara de Direito Privado</w:t>
      </w:r>
    </w:p>
    <w:p w:rsidR="00000000" w:rsidDel="00000000" w:rsidP="00000000" w:rsidRDefault="00000000" w:rsidRPr="00000000" w14:paraId="0000002F">
      <w:pPr>
        <w:jc w:val="both"/>
        <w:rPr>
          <w:rFonts w:ascii="Arial" w:cs="Arial" w:eastAsia="Arial" w:hAnsi="Arial"/>
          <w:color w:val="00000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