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0A37501D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r>
    </w:p>
    <w:p xmlns:wp14="http://schemas.microsoft.com/office/word/2010/wordml" w14:paraId="7438045A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>PAUTA DA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  <w:t xml:space="preserve"> 7ª SESSÃO ORDINÁRIA DO DIA 17 DE MARÇO DE 2026</w:t>
      </w:r>
    </w:p>
    <w:p xmlns:wp14="http://schemas.microsoft.com/office/word/2010/wordml" w14:paraId="5DAB6C7B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</w:rPr>
      </w:r>
    </w:p>
    <w:p xmlns:wp14="http://schemas.microsoft.com/office/word/2010/wordml" w14:paraId="02EB378F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6A05A809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04727F8C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color w:val="000000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07 de março de 2026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 xmlns:wp14="http://schemas.microsoft.com/office/word/2010/wordml" w14:paraId="5A39BBE3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/>
          <w:i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hAnsi="Calibri" w:eastAsia="Calibri" w:cs="Calibri"/>
          <w:color w:val="000000"/>
          <w:sz w:val="20"/>
          <w:szCs w:val="20"/>
        </w:rPr>
        <w:t>.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72A3D3EC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0D0B940D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0E27B00A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xmlns:wp14="http://schemas.microsoft.com/office/word/2010/wordml" w14:paraId="60061E4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44EAFD9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20842D6A" wp14:textId="77777777">
      <w:pPr>
        <w:pStyle w:val="Standard11"/>
        <w:tabs>
          <w:tab w:val="clear" w:pos="708"/>
          <w:tab w:val="left" w:leader="none" w:pos="125"/>
        </w:tabs>
        <w:spacing w:before="0" w:after="0" w:line="240" w:lineRule="auto"/>
        <w:ind w:left="0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1.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SAUDAÇÃO</w:t>
      </w:r>
    </w:p>
    <w:p xmlns:wp14="http://schemas.microsoft.com/office/word/2010/wordml" w14:paraId="4B94D5A5" wp14:textId="77777777">
      <w:pPr>
        <w:pStyle w:val="Standard11"/>
        <w:tabs>
          <w:tab w:val="clear" w:pos="708"/>
          <w:tab w:val="left" w:leader="none" w:pos="125"/>
        </w:tabs>
        <w:spacing w:before="0" w:after="0" w:line="240" w:lineRule="auto"/>
        <w:ind w:left="0" w:hanging="0"/>
        <w:jc w:val="both"/>
        <w:rPr>
          <w:rFonts w:ascii="Calibri" w:hAnsi="Calibri" w:eastAsia="Calibri" w:cs="Calibri"/>
          <w:b/>
          <w:bCs/>
          <w:sz w:val="20"/>
          <w:szCs w:val="20"/>
          <w:highlight w:val="none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r>
    </w:p>
    <w:p xmlns:wp14="http://schemas.microsoft.com/office/word/2010/wordml" w14:paraId="3DEEC669" wp14:textId="77777777">
      <w:pPr>
        <w:pStyle w:val="Standard11"/>
        <w:tabs>
          <w:tab w:val="clear" w:pos="708"/>
          <w:tab w:val="left" w:leader="none" w:pos="125"/>
        </w:tabs>
        <w:spacing w:before="0" w:after="0" w:line="240" w:lineRule="auto"/>
        <w:ind w:left="0" w:hanging="0"/>
        <w:jc w:val="both"/>
        <w:rPr>
          <w:rFonts w:ascii="Calibri" w:hAnsi="Calibri" w:eastAsia="Calibri" w:cs="Calibri"/>
          <w:b/>
          <w:bCs/>
          <w:sz w:val="20"/>
          <w:szCs w:val="20"/>
          <w:highlight w:val="none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</w:r>
    </w:p>
    <w:p xmlns:wp14="http://schemas.microsoft.com/office/word/2010/wordml" w14:paraId="11FAC30B" wp14:textId="77777777">
      <w:pPr>
        <w:pStyle w:val="Standard11"/>
        <w:tabs>
          <w:tab w:val="clear" w:pos="708"/>
          <w:tab w:val="left" w:leader="none" w:pos="125"/>
        </w:tabs>
        <w:spacing w:before="0" w:after="0" w:line="240" w:lineRule="auto"/>
        <w:ind w:left="0" w:hanging="0"/>
        <w:jc w:val="both"/>
        <w:rPr>
          <w:rFonts w:ascii="Calibri" w:hAnsi="Calibri" w:eastAsia="Calibri" w:cs="Calibri"/>
          <w:b/>
          <w:bCs/>
          <w:sz w:val="20"/>
          <w:szCs w:val="20"/>
          <w:highlight w:val="none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sz w:val="20"/>
          <w:szCs w:val="20"/>
          <w:u w:val="none"/>
          <w:shd w:val="clear" w:fill="FFFFFF"/>
        </w:rPr>
        <w:t xml:space="preserve">2.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FFA6A6"/>
        </w:rPr>
        <w:t>ADVERTÊNCIA GRAVAÇÃO AUDIOVISUAL</w:t>
      </w:r>
    </w:p>
    <w:p xmlns:wp14="http://schemas.microsoft.com/office/word/2010/wordml" w14:paraId="3656B9AB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</w:p>
    <w:p w:rsidR="49A84CE3" w:rsidP="49A84CE3" w:rsidRDefault="49A84CE3" w14:paraId="72FED7F8" w14:textId="1858A4A0">
      <w:pPr>
        <w:pStyle w:val="Textbody"/>
        <w:tabs>
          <w:tab w:val="clear" w:leader="none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</w:p>
    <w:p xmlns:wp14="http://schemas.microsoft.com/office/word/2010/wordml" w14:paraId="4E565811" wp14:textId="77777777">
      <w:pPr>
        <w:pStyle w:val="Standard11"/>
        <w:tabs>
          <w:tab w:val="clear" w:pos="708"/>
          <w:tab w:val="left" w:leader="none" w:pos="125"/>
        </w:tabs>
        <w:spacing w:before="0" w:after="0" w:line="240" w:lineRule="auto"/>
        <w:ind w:left="0" w:hanging="0"/>
        <w:jc w:val="both"/>
        <w:rPr>
          <w:rFonts w:ascii="Calibri" w:hAnsi="Calibri" w:eastAsia="Calibri" w:cs="Calibri"/>
          <w:b/>
          <w:bCs/>
          <w:sz w:val="20"/>
          <w:szCs w:val="20"/>
          <w:highlight w:val="none"/>
          <w:u w:val="single"/>
          <w:shd w:val="clear" w:fill="FFA6A6"/>
        </w:rPr>
      </w:pPr>
      <w:r>
        <w:rPr>
          <w:rFonts w:ascii="Calibri" w:hAnsi="Calibri" w:eastAsia="Calibri" w:cs="Calibri"/>
          <w:b/>
          <w:bCs/>
          <w:i w:val="false"/>
          <w:caps w:val="false"/>
          <w:smallCaps w:val="false"/>
          <w:spacing w:val="0"/>
          <w:sz w:val="20"/>
          <w:szCs w:val="20"/>
          <w:u w:val="thick"/>
          <w:shd w:val="clear" w:fill="FFFF00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</w:t>
      </w:r>
      <w:r>
        <w:rPr>
          <w:rFonts w:ascii="Calibri" w:hAnsi="Calibri" w:eastAsia="Calibri" w:cs="Calibri"/>
          <w:b/>
          <w:bCs/>
          <w:sz w:val="20"/>
          <w:szCs w:val="20"/>
          <w:u w:val="thick"/>
          <w:shd w:val="clear" w:fill="FFFF00"/>
        </w:rPr>
        <w:t xml:space="preserve"> </w:t>
      </w:r>
    </w:p>
    <w:p xmlns:wp14="http://schemas.microsoft.com/office/word/2010/wordml" w14:paraId="45FB0818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049F31CB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18677B7A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</w:rPr>
        <w:t>3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</w:rPr>
        <w:t>.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FFA6A6"/>
        </w:rPr>
        <w:t>APRECIAÇÃO DA ATA DA SESSÃO ORDINÁRIA ANTERIOR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u w:val="single"/>
          <w:shd w:val="clear" w:fill="00FFFF"/>
        </w:rPr>
        <w:t xml:space="preserve"> </w:t>
      </w:r>
    </w:p>
    <w:p xmlns:wp14="http://schemas.microsoft.com/office/word/2010/wordml" w14:paraId="53128261" wp14:textId="77777777">
      <w:pPr>
        <w:pStyle w:val="Normal"/>
        <w:shd w:val="clear" w:color="auto" w:fill="FFFFFF"/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07E42FE6" wp14:textId="77777777">
      <w:pPr>
        <w:pStyle w:val="Standard"/>
        <w:shd w:val="clear" w:color="auto" w:fill="FFFFFF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xmlns:wp14="http://schemas.microsoft.com/office/word/2010/wordml" w14:paraId="63E4523D" wp14:textId="77777777">
      <w:pPr>
        <w:pStyle w:val="Standard"/>
        <w:shd w:val="clear" w:color="auto" w:fill="FFFFFF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I – aqueles nos quais houver sustentação oral, observada a ordem dos requerimentos;</w:t>
      </w:r>
    </w:p>
    <w:p xmlns:wp14="http://schemas.microsoft.com/office/word/2010/wordml" w14:paraId="1EFEA2AE" wp14:textId="77777777">
      <w:pPr>
        <w:pStyle w:val="Standard"/>
        <w:shd w:val="clear" w:color="auto" w:fill="FFFFFF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II – os requerimentos de preferência apresentados até o início da sessão de julgamento;</w:t>
      </w:r>
    </w:p>
    <w:p xmlns:wp14="http://schemas.microsoft.com/office/word/2010/wordml" w14:paraId="5B621AF7" wp14:textId="77777777">
      <w:pPr>
        <w:pStyle w:val="Standard"/>
        <w:shd w:val="clear" w:color="auto" w:fill="FFFFFF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III – aqueles cujo julgamento tenham iniciado em sessão anterior; e</w:t>
      </w:r>
    </w:p>
    <w:p xmlns:wp14="http://schemas.microsoft.com/office/word/2010/wordml" w14:paraId="25921349" wp14:textId="77777777">
      <w:pPr>
        <w:pStyle w:val="Standard"/>
        <w:shd w:val="clear" w:color="auto" w:fill="FFFFFF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IV – os demais casos.</w:t>
      </w:r>
    </w:p>
    <w:p xmlns:wp14="http://schemas.microsoft.com/office/word/2010/wordml" w14:paraId="62486C05" wp14:textId="77777777">
      <w:pPr>
        <w:pStyle w:val="Normal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0378BE76" wp14:textId="77777777">
      <w:pPr>
        <w:pStyle w:val="Textbody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xmlns:wp14="http://schemas.microsoft.com/office/word/2010/wordml" w14:paraId="4101652C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4B99056E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19626793" wp14:textId="77777777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="415D9FD9">
        <w:rPr>
          <w:rFonts w:ascii="Calibri" w:hAnsi="Calibri" w:eastAsia="Calibri" w:cs="Calibri"/>
          <w:b w:val="1"/>
          <w:bCs w:val="1"/>
          <w:sz w:val="20"/>
          <w:szCs w:val="20"/>
          <w:u w:val="none"/>
        </w:rPr>
        <w:t xml:space="preserve">4. </w:t>
      </w:r>
      <w:r w:rsidR="49A84CE3">
        <w:rPr>
          <w:rFonts w:ascii="Calibri" w:hAnsi="Calibri" w:eastAsia="Calibri" w:cs="Calibri"/>
          <w:b w:val="1"/>
          <w:bCs w:val="1"/>
          <w:sz w:val="20"/>
          <w:szCs w:val="20"/>
          <w:u w:val="single"/>
          <w:shd w:val="clear" w:fill="FFA6A6"/>
        </w:rPr>
        <w:t xml:space="preserve">APRECIAÇÃO DA ATA DA SESSÃO ORDINÁRIA ANTERIOR </w:t>
      </w:r>
    </w:p>
    <w:p xmlns:wp14="http://schemas.microsoft.com/office/word/2010/wordml" w14:paraId="1299C43A" wp14:textId="77777777">
      <w:pPr>
        <w:pStyle w:val="Normal"/>
        <w:widowControl w:val="false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cs="Calibri"/>
          <w:color w:val="000000" w:themeColor="dark1"/>
          <w:sz w:val="20"/>
          <w:szCs w:val="20"/>
        </w:rPr>
      </w:pPr>
      <w:r>
        <w:rPr>
          <w:rFonts w:ascii="Calibri" w:hAnsi="Calibri" w:cs="Calibri"/>
          <w:color w:val="000000" w:themeColor="dark1"/>
          <w:sz w:val="20"/>
          <w:szCs w:val="20"/>
        </w:rPr>
      </w:r>
    </w:p>
    <w:p xmlns:wp14="http://schemas.microsoft.com/office/word/2010/wordml" w14:paraId="4DDBEF00" wp14:textId="77777777">
      <w:pPr>
        <w:pStyle w:val="BodyText"/>
        <w:widowControl w:val="false"/>
        <w:tabs>
          <w:tab w:val="clear" w:pos="708"/>
          <w:tab w:val="left" w:leader="none" w:pos="125"/>
        </w:tabs>
        <w:suppressAutoHyphens w:val="false"/>
        <w:spacing w:before="0"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26E49309" wp14:textId="5A4E9CEE">
      <w:pPr>
        <w:pStyle w:val="BodyText"/>
        <w:widowControl w:val="0"/>
        <w:tabs>
          <w:tab w:val="clear" w:pos="708"/>
          <w:tab w:val="left" w:leader="none" w:pos="125"/>
        </w:tabs>
        <w:suppressAutoHyphens w:val="false"/>
        <w:spacing w:before="0" w:after="0" w:line="240" w:lineRule="auto"/>
        <w:rPr>
          <w:rFonts w:ascii="Calibri" w:hAnsi="Calibri"/>
          <w:sz w:val="20"/>
          <w:szCs w:val="20"/>
        </w:rPr>
      </w:pPr>
      <w:r w:rsidR="08860C0C">
        <w:rPr>
          <w:rFonts w:ascii="Calibri" w:hAnsi="Calibri" w:cs="Calibri"/>
          <w:b w:val="1"/>
          <w:bCs w:val="1"/>
          <w:sz w:val="20"/>
          <w:szCs w:val="20"/>
        </w:rPr>
        <w:t xml:space="preserve">5</w:t>
      </w:r>
      <w:r w:rsidR="49A84CE3">
        <w:rPr>
          <w:rFonts w:ascii="Calibri" w:hAnsi="Calibri" w:cs="Calibri"/>
          <w:b w:val="1"/>
          <w:bCs w:val="1"/>
          <w:sz w:val="20"/>
          <w:szCs w:val="20"/>
        </w:rPr>
        <w:t xml:space="preserve">. </w:t>
      </w:r>
      <w:r w:rsidR="49A84CE3">
        <w:rPr>
          <w:rFonts w:ascii="Calibri" w:hAnsi="Calibri" w:cs="Calibri"/>
          <w:b w:val="1"/>
          <w:bCs w:val="1"/>
          <w:sz w:val="20"/>
          <w:szCs w:val="20"/>
          <w:u w:val="single"/>
          <w:shd w:val="clear" w:fill="FFA6A6"/>
        </w:rPr>
        <w:t>RATIFICAÇÃO DOS VOTOS PROVISÓRIOS</w:t>
      </w:r>
    </w:p>
    <w:p xmlns:wp14="http://schemas.microsoft.com/office/word/2010/wordml" w14:paraId="3461D779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3CF2D8B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17FDA547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eastAsia="Calibri"/>
          <w:b/>
          <w:bCs/>
          <w:color w:val="000000"/>
          <w:sz w:val="20"/>
          <w:szCs w:val="20"/>
          <w:shd w:val="clear" w:fill="FFFF00"/>
        </w:rPr>
        <w:t xml:space="preserve">Informamos que os processos sem destaque serão apreciados em bloco, no início da sessão, </w:t>
      </w:r>
      <w:r>
        <w:rPr>
          <w:rFonts w:ascii="Calibri" w:hAnsi="Calibri" w:eastAsia="Calibri"/>
          <w:b/>
          <w:bCs/>
          <w:color w:val="000000"/>
          <w:sz w:val="20"/>
          <w:szCs w:val="20"/>
          <w:u w:val="single"/>
          <w:shd w:val="clear" w:fill="FFFF00"/>
        </w:rPr>
        <w:t>SEM anúncio individualizado</w:t>
      </w:r>
      <w:r>
        <w:rPr>
          <w:rFonts w:ascii="Calibri" w:hAnsi="Calibri" w:eastAsia="Calibri"/>
          <w:b/>
          <w:bCs/>
          <w:color w:val="000000"/>
          <w:sz w:val="20"/>
          <w:szCs w:val="20"/>
          <w:shd w:val="clear" w:fill="FFFF00"/>
        </w:rPr>
        <w:t>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</w:t>
      </w:r>
      <w:r>
        <w:rPr>
          <w:rFonts w:ascii="Calibri" w:hAnsi="Calibri" w:eastAsia="Calibri"/>
          <w:b/>
          <w:bCs/>
          <w:color w:val="000000"/>
          <w:sz w:val="20"/>
          <w:szCs w:val="20"/>
        </w:rPr>
        <w:t>.</w:t>
      </w:r>
    </w:p>
    <w:p xmlns:wp14="http://schemas.microsoft.com/office/word/2010/wordml" w14:paraId="0FB78278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/>
          <w:b/>
          <w:bCs/>
          <w:color w:val="000000"/>
          <w:sz w:val="20"/>
          <w:szCs w:val="20"/>
        </w:rPr>
      </w:r>
    </w:p>
    <w:p xmlns:wp14="http://schemas.microsoft.com/office/word/2010/wordml" w14:paraId="1FC39945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/>
          <w:color w:val="000000"/>
          <w:sz w:val="20"/>
          <w:szCs w:val="20"/>
        </w:rPr>
      </w:pPr>
      <w:r>
        <w:rPr>
          <w:rFonts w:ascii="Calibri" w:hAnsi="Calibri" w:eastAsia="Calibri"/>
          <w:color w:val="000000"/>
          <w:sz w:val="20"/>
          <w:szCs w:val="20"/>
        </w:rPr>
      </w:r>
    </w:p>
    <w:p xmlns:wp14="http://schemas.microsoft.com/office/word/2010/wordml" w14:paraId="0296905F" wp14:textId="26D9DE67">
      <w:pPr>
        <w:pStyle w:val="Normal"/>
        <w:widowControl w:val="0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="3AEFA45B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  <w:u w:val="none"/>
          <w:shd w:val="clear" w:fill="FFFFFF"/>
        </w:rPr>
        <w:t xml:space="preserve">6</w:t>
      </w: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  <w:u w:val="none"/>
          <w:shd w:val="clear" w:fill="FFFFFF"/>
        </w:rPr>
        <w:t xml:space="preserve">. </w:t>
      </w: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  <w:u w:val="single"/>
          <w:shd w:val="clear" w:fill="FFA6A6"/>
        </w:rPr>
        <w:t>PROCESSOS ADIADOS</w:t>
      </w:r>
    </w:p>
    <w:p xmlns:wp14="http://schemas.microsoft.com/office/word/2010/wordml" w14:paraId="0562CB0E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Aptos" w:cs="Calibri"/>
          <w:b w:val="1"/>
          <w:bCs w:val="1"/>
          <w:strike w:val="0"/>
          <w:dstrike w:val="0"/>
          <w:color w:val="111111"/>
          <w:sz w:val="20"/>
          <w:szCs w:val="20"/>
          <w:highlight w:val="magenta"/>
          <w:lang w:val="pt-BR" w:eastAsia="en-US" w:bidi="ar-SA"/>
        </w:rPr>
      </w:pPr>
    </w:p>
    <w:p w:rsidR="026EBDD3" w:rsidP="49A84CE3" w:rsidRDefault="026EBDD3" w14:paraId="66B23AAB" w14:textId="4B8EB49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 w:rsidRPr="49A84CE3" w:rsidR="026EBD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42 APELAÇÃO CÍVEL N 3003025-09.2024.8.06.0091</w:t>
      </w:r>
      <w:r>
        <w:br/>
      </w:r>
      <w:r w:rsidRPr="49A84CE3" w:rsidR="026EBDD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  <w:r>
        <w:br/>
      </w:r>
      <w:r w:rsidRPr="49A84CE3" w:rsidR="026EBDD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JOSEFA MARIA DO CARMO ARAUJO</w:t>
      </w:r>
      <w:r>
        <w:br/>
      </w:r>
      <w:r w:rsidRPr="49A84CE3" w:rsidR="026EBDD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026EBD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w:rsidR="49A84CE3" w:rsidP="49A84CE3" w:rsidRDefault="49A84CE3" w14:paraId="3C8BF1EF" w14:textId="722D3EC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</w:pPr>
    </w:p>
    <w:p w:rsidR="01015D83" w:rsidP="49A84CE3" w:rsidRDefault="01015D83" w14:paraId="11FC0702" w14:textId="6586371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 w:rsidRPr="49A84CE3" w:rsidR="01015D8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43 APELAÇÃO CÍVEL N 0252753-36.2022.8.06.0001</w:t>
      </w:r>
      <w:r>
        <w:br/>
      </w:r>
      <w:r w:rsidRPr="49A84CE3" w:rsidR="01015D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  <w:r>
        <w:br/>
      </w:r>
      <w:r w:rsidRPr="49A84CE3" w:rsidR="01015D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BRASIL SA</w:t>
      </w:r>
      <w:r>
        <w:br/>
      </w:r>
      <w:r w:rsidRPr="49A84CE3" w:rsidR="01015D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RITA MARIA FRANCO NOGUEIRA</w:t>
      </w:r>
      <w:r>
        <w:br/>
      </w:r>
      <w:r w:rsidRPr="49A84CE3" w:rsidR="01015D8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w:rsidR="49A84CE3" w:rsidP="49A84CE3" w:rsidRDefault="49A84CE3" w14:paraId="0A23C93A" w14:textId="4A73490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</w:pPr>
    </w:p>
    <w:p w:rsidR="23627768" w:rsidP="49A84CE3" w:rsidRDefault="23627768" w14:paraId="231F5F7A" w14:textId="6A0C3A6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 w:rsidRPr="49A84CE3" w:rsidR="236277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53 APELAÇÃO CÍVEL N 0201242-34.2023.8.06.0075</w:t>
      </w:r>
      <w:r>
        <w:br/>
      </w:r>
      <w:r w:rsidRPr="49A84CE3" w:rsidR="2362776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  <w:r>
        <w:br/>
      </w:r>
      <w:r w:rsidRPr="49A84CE3" w:rsidR="2362776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AURILA CAJAZEIRA GOMES</w:t>
      </w:r>
      <w:r>
        <w:br/>
      </w:r>
      <w:r w:rsidRPr="49A84CE3" w:rsidR="2362776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BRADESCARD S.A.</w:t>
      </w:r>
      <w:r>
        <w:br/>
      </w:r>
      <w:r w:rsidRPr="49A84CE3" w:rsidR="236277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w:rsidR="49A84CE3" w:rsidP="49A84CE3" w:rsidRDefault="49A84CE3" w14:paraId="19E20668" w14:textId="09BFAC70">
      <w:pPr>
        <w:pStyle w:val="Normal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Aptos" w:cs="Calibri"/>
          <w:b w:val="1"/>
          <w:bCs w:val="1"/>
          <w:strike w:val="0"/>
          <w:dstrike w:val="0"/>
          <w:color w:val="111111"/>
          <w:sz w:val="20"/>
          <w:szCs w:val="20"/>
          <w:highlight w:val="magenta"/>
          <w:lang w:val="pt-BR" w:eastAsia="en-US" w:bidi="ar-SA"/>
        </w:rPr>
      </w:pPr>
    </w:p>
    <w:p w:rsidR="49A84CE3" w:rsidP="49A84CE3" w:rsidRDefault="49A84CE3" w14:paraId="6020C2D5" w14:textId="4940457E">
      <w:pPr>
        <w:pStyle w:val="Normal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 w:eastAsia="Aptos" w:cs="Calibri"/>
          <w:b w:val="1"/>
          <w:bCs w:val="1"/>
          <w:strike w:val="0"/>
          <w:dstrike w:val="0"/>
          <w:color w:val="111111"/>
          <w:sz w:val="20"/>
          <w:szCs w:val="20"/>
          <w:highlight w:val="magenta"/>
          <w:lang w:val="pt-BR" w:eastAsia="en-US" w:bidi="ar-SA"/>
        </w:rPr>
      </w:pPr>
    </w:p>
    <w:p w:rsidR="1465ADA7" w:rsidP="49A84CE3" w:rsidRDefault="1465ADA7" w14:paraId="793BD679" w14:textId="21D42507">
      <w:pPr>
        <w:pStyle w:val="Normal"/>
        <w:suppressLineNumbers w:val="0"/>
        <w:tabs>
          <w:tab w:val="clear" w:leader="none" w:pos="708"/>
          <w:tab w:val="left" w:leader="none" w:pos="125"/>
        </w:tabs>
        <w:bidi w:val="0"/>
        <w:spacing w:before="0"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  <w:r w:rsidRPr="49A84CE3" w:rsidR="1465AD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65 APELAÇÃO CÍVEL N 0014065-65.2016.8.06.0173</w:t>
      </w:r>
      <w:r>
        <w:br/>
      </w:r>
      <w:r w:rsidRPr="49A84CE3" w:rsidR="1465ADA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  <w:r>
        <w:br/>
      </w:r>
      <w:r w:rsidRPr="49A84CE3" w:rsidR="1465ADA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9A84CE3" w:rsidR="1465ADA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LUIS CLAUDIO DIAS DE AGUIAR</w:t>
      </w:r>
      <w:r>
        <w:br/>
      </w:r>
      <w:r w:rsidRPr="49A84CE3" w:rsidR="1465AD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  <w:r>
        <w:br/>
      </w:r>
    </w:p>
    <w:p w:rsidR="3847D0AA" w:rsidP="49A84CE3" w:rsidRDefault="3847D0AA" w14:paraId="2548310A" w14:textId="4105F59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 w:rsidRPr="49A84CE3" w:rsidR="3847D0A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103 AGRAVO DE INSTRUMENTO N 0620108-85.2025.8.06.0000</w:t>
      </w:r>
      <w:r>
        <w:br/>
      </w:r>
      <w:r w:rsidRPr="49A84CE3" w:rsidR="3847D0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  <w:r>
        <w:br/>
      </w:r>
      <w:r w:rsidRPr="49A84CE3" w:rsidR="3847D0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FERNANDO REZENDE MELO</w:t>
      </w:r>
      <w:r>
        <w:br/>
      </w:r>
      <w:r w:rsidRPr="49A84CE3" w:rsidR="3847D0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MARIA MARNE MELO</w:t>
      </w:r>
      <w:r>
        <w:br/>
      </w:r>
      <w:r w:rsidRPr="49A84CE3" w:rsidR="3847D0A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w:rsidR="49A84CE3" w:rsidP="49A84CE3" w:rsidRDefault="49A84CE3" w14:paraId="28A47469" w14:textId="3AD08FC1">
      <w:pPr>
        <w:pStyle w:val="Normal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/>
          <w:b w:val="1"/>
          <w:bCs w:val="1"/>
          <w:sz w:val="20"/>
          <w:szCs w:val="20"/>
        </w:rPr>
      </w:pPr>
    </w:p>
    <w:p w:rsidR="72F1CDE9" w:rsidP="49A84CE3" w:rsidRDefault="72F1CDE9" w14:paraId="780032FE" w14:textId="58CD0C0C">
      <w:pPr>
        <w:pStyle w:val="Normal"/>
        <w:tabs>
          <w:tab w:val="clear" w:leader="none" w:pos="708"/>
          <w:tab w:val="left" w:leader="none" w:pos="125"/>
        </w:tabs>
        <w:spacing w:before="0" w:after="0" w:line="240" w:lineRule="auto"/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  <w:r w:rsidRPr="49A84CE3" w:rsidR="72F1CDE9">
        <w:rPr>
          <w:rFonts w:ascii="Calibri" w:hAnsi="Calibri"/>
          <w:b w:val="1"/>
          <w:bCs w:val="1"/>
          <w:sz w:val="20"/>
          <w:szCs w:val="20"/>
        </w:rPr>
        <w:t>145 APELAÇÃO CÍVEL N 0193873-61.2016.8.06.0001</w:t>
      </w:r>
      <w:r>
        <w:br/>
      </w:r>
      <w:r w:rsidRPr="49A84CE3" w:rsidR="72F1CDE9">
        <w:rPr>
          <w:rFonts w:ascii="Calibri" w:hAnsi="Calibri"/>
          <w:b w:val="0"/>
          <w:bCs w:val="0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49A84CE3" w:rsidR="72F1CDE9">
        <w:rPr>
          <w:rFonts w:ascii="Calibri" w:hAnsi="Calibri"/>
          <w:b w:val="0"/>
          <w:bCs w:val="0"/>
          <w:sz w:val="20"/>
          <w:szCs w:val="20"/>
        </w:rPr>
        <w:t>APELANTE: PALMACIA ESPORTE CLUBE - PEC</w:t>
      </w:r>
      <w:r>
        <w:br/>
      </w:r>
      <w:r w:rsidRPr="49A84CE3" w:rsidR="72F1CDE9">
        <w:rPr>
          <w:rFonts w:ascii="Calibri" w:hAnsi="Calibri"/>
          <w:b w:val="0"/>
          <w:bCs w:val="0"/>
          <w:sz w:val="20"/>
          <w:szCs w:val="20"/>
        </w:rPr>
        <w:t>APELADO: FEDERACAO CEARENSE DE FUTEBOL</w:t>
      </w:r>
      <w:r>
        <w:br/>
      </w:r>
      <w:r w:rsidRPr="49A84CE3" w:rsidR="72F1CDE9">
        <w:rPr>
          <w:rFonts w:ascii="Calibri" w:hAnsi="Calibri"/>
          <w:b w:val="0"/>
          <w:bCs w:val="0"/>
          <w:sz w:val="20"/>
          <w:szCs w:val="20"/>
        </w:rPr>
        <w:t>APELADO: CONFEDERACAO BRASILEIRA DE FUTEBOL</w:t>
      </w:r>
      <w:r>
        <w:br/>
      </w:r>
      <w:r w:rsidRPr="49A84CE3" w:rsidR="72F1CDE9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xmlns:wp14="http://schemas.microsoft.com/office/word/2010/wordml" w14:paraId="34CE0A41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Aptos" w:cs="Calibri"/>
          <w:b/>
          <w:bCs/>
          <w:strike w:val="false"/>
          <w:dstrike w:val="false"/>
          <w:color w:val="111111"/>
          <w:sz w:val="20"/>
          <w:szCs w:val="20"/>
          <w:highlight w:val="magenta"/>
          <w:lang w:val="pt-BR" w:eastAsia="en-US" w:bidi="ar-SA"/>
        </w:rPr>
      </w:pPr>
      <w:r>
        <w:rPr>
          <w:rFonts w:ascii="Calibri" w:hAnsi="Calibri" w:eastAsia="Aptos" w:cs="Calibri"/>
          <w:b/>
          <w:bCs/>
          <w:strike w:val="false"/>
          <w:dstrike w:val="false"/>
          <w:color w:val="111111"/>
          <w:sz w:val="20"/>
          <w:szCs w:val="20"/>
          <w:highlight w:val="magenta"/>
          <w:lang w:val="pt-BR" w:eastAsia="en-US" w:bidi="ar-SA"/>
        </w:rPr>
      </w:r>
    </w:p>
    <w:p xmlns:wp14="http://schemas.microsoft.com/office/word/2010/wordml" w14:paraId="62EBF3C5" wp14:textId="77777777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/>
          <w:bCs/>
          <w:color w:val="11111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111111"/>
          <w:sz w:val="20"/>
          <w:szCs w:val="20"/>
        </w:rPr>
      </w:r>
    </w:p>
    <w:p xmlns:wp14="http://schemas.microsoft.com/office/word/2010/wordml" w14:paraId="4C714DFE" wp14:textId="2AA5874A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 w:rsidR="626E45E9">
        <w:rPr>
          <w:rFonts w:ascii="Calibri" w:hAnsi="Calibri" w:eastAsia="Calibri"/>
          <w:b w:val="1"/>
          <w:bCs w:val="1"/>
          <w:color w:val="111111"/>
          <w:sz w:val="20"/>
          <w:szCs w:val="20"/>
        </w:rPr>
        <w:t xml:space="preserve">7</w:t>
      </w:r>
      <w:r w:rsidR="49A84CE3">
        <w:rPr>
          <w:rFonts w:ascii="Calibri" w:hAnsi="Calibri" w:eastAsia="Calibri"/>
          <w:b w:val="1"/>
          <w:bCs w:val="1"/>
          <w:color w:val="111111"/>
          <w:sz w:val="20"/>
          <w:szCs w:val="20"/>
        </w:rPr>
        <w:t xml:space="preserve">. </w:t>
      </w:r>
      <w:r w:rsidR="49A84CE3">
        <w:rPr>
          <w:rFonts w:ascii="Calibri" w:hAnsi="Calibri" w:eastAsia="Calibri"/>
          <w:b w:val="1"/>
          <w:bCs w:val="1"/>
          <w:color w:val="111111"/>
          <w:sz w:val="20"/>
          <w:szCs w:val="20"/>
          <w:u w:val="single"/>
          <w:shd w:val="clear" w:fill="FFA6A6"/>
        </w:rPr>
        <w:t>PROCESSOS RETIRADOS DE PAUTA</w:t>
      </w:r>
    </w:p>
    <w:p xmlns:wp14="http://schemas.microsoft.com/office/word/2010/wordml" w14:paraId="6D98A12B" wp14:textId="77777777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/>
          <w:b/>
          <w:bCs/>
          <w:color w:val="111111"/>
          <w:sz w:val="20"/>
          <w:szCs w:val="20"/>
          <w:highlight w:val="none"/>
          <w:u w:val="single"/>
          <w:shd w:val="clear" w:fill="FFA6A6"/>
        </w:rPr>
      </w:pPr>
    </w:p>
    <w:p w:rsidR="75E6E385" w:rsidP="41F94F19" w:rsidRDefault="75E6E385" w14:paraId="6B404640" w14:textId="6FD2A84B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F94F19" w:rsidR="75E6E3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01 EMBARGOS DE DECLARAÇÃO N 3025386-62.2025.8.06.0001</w:t>
      </w:r>
    </w:p>
    <w:p w:rsidR="75E6E385" w:rsidP="41F94F19" w:rsidRDefault="75E6E385" w14:paraId="689F4B3E" w14:textId="6F3FCB1A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F94F19" w:rsidR="75E6E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1º Gabinete da 5ª Câmara de Direito Privado - Desa. Maria Regina Oliveira Camara</w:t>
      </w:r>
    </w:p>
    <w:p w:rsidR="75E6E385" w:rsidP="41F94F19" w:rsidRDefault="75E6E385" w14:paraId="10186C3F" w14:textId="633F1CCA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F94F19" w:rsidR="75E6E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EMBARGADO: MARIA ILZA SIQUEIRA CABRAL</w:t>
      </w:r>
    </w:p>
    <w:p w:rsidR="75E6E385" w:rsidP="41F94F19" w:rsidRDefault="75E6E385" w14:paraId="523D7DA3" w14:textId="0D84FDD0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F94F19" w:rsidR="75E6E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EMBARGANTE: BANCO DO BRASIL SA</w:t>
      </w:r>
    </w:p>
    <w:p w:rsidR="75E6E385" w:rsidP="41F94F19" w:rsidRDefault="75E6E385" w14:paraId="46301F5D" w14:textId="431E7EF6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F94F19" w:rsidR="75E6E3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</w:p>
    <w:p w:rsidR="41F94F19" w:rsidP="41F94F19" w:rsidRDefault="41F94F19" w14:paraId="7CB75468" w14:textId="3CAE79D0">
      <w:pPr>
        <w:widowControl w:val="0"/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14:paraId="6C73D276" wp14:textId="6C9D76E6">
      <w:pPr>
        <w:pStyle w:val="Normal"/>
        <w:widowControl w:val="0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60 APELAÇÃO CÍVEL N 3000441-32.2025.8.06.0091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ANTONIA MOREIRA DO NASCIMENTO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BOA VISTA SERVICOS S.A.</w:t>
      </w:r>
      <w:r>
        <w:br/>
      </w:r>
      <w:r w:rsidRPr="63D9A285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RETIRADO DE PAUTA</w:t>
      </w:r>
    </w:p>
    <w:p xmlns:wp14="http://schemas.microsoft.com/office/word/2010/wordml" w14:paraId="5997CC1D" wp14:textId="77777777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color w:val="000000" w:themeColor="dark1"/>
          <w:sz w:val="20"/>
          <w:szCs w:val="20"/>
        </w:rPr>
      </w:pPr>
    </w:p>
    <w:p w:rsidR="19BD8484" w:rsidP="41F94F19" w:rsidRDefault="19BD8484" w14:paraId="5B01F81D" w14:textId="2C686492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</w:pPr>
      <w:r w:rsidRPr="41F94F19" w:rsidR="19BD8484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>62 APELAÇÃO CÍVEL N 0051053-75.2021.8.06.0055</w:t>
      </w:r>
    </w:p>
    <w:p w:rsidR="19BD8484" w:rsidP="41F94F19" w:rsidRDefault="19BD8484" w14:paraId="19546623" w14:textId="6E63B89E">
      <w:pPr>
        <w:pStyle w:val="Normal"/>
        <w:widowControl w:val="0"/>
        <w:spacing w:before="0" w:after="0" w:line="240" w:lineRule="auto"/>
        <w:jc w:val="both"/>
      </w:pPr>
      <w:r w:rsidRPr="41F94F19" w:rsidR="19BD8484">
        <w:rPr>
          <w:rFonts w:ascii="Calibri" w:hAnsi="Calibri" w:cs="Calibri"/>
          <w:color w:val="000000" w:themeColor="text1" w:themeTint="FF" w:themeShade="FF"/>
          <w:sz w:val="20"/>
          <w:szCs w:val="20"/>
        </w:rPr>
        <w:t>RELATOR(A): 1º Gabinete da 5ª Câmara de Direito Privado - Desa. Maria Regina Oliveira Camara</w:t>
      </w:r>
    </w:p>
    <w:p w:rsidR="19BD8484" w:rsidP="41F94F19" w:rsidRDefault="19BD8484" w14:paraId="1E7EDADB" w14:textId="4B1905BF">
      <w:pPr>
        <w:pStyle w:val="Normal"/>
        <w:widowControl w:val="0"/>
        <w:spacing w:before="0" w:after="0" w:line="240" w:lineRule="auto"/>
        <w:jc w:val="both"/>
      </w:pPr>
      <w:r w:rsidRPr="41F94F19" w:rsidR="19BD8484">
        <w:rPr>
          <w:rFonts w:ascii="Calibri" w:hAnsi="Calibri" w:cs="Calibri"/>
          <w:color w:val="000000" w:themeColor="text1" w:themeTint="FF" w:themeShade="FF"/>
          <w:sz w:val="20"/>
          <w:szCs w:val="20"/>
        </w:rPr>
        <w:t>APELANTE: BANCO DO NORDESTE DO BRASIL SA</w:t>
      </w:r>
    </w:p>
    <w:p w:rsidR="19BD8484" w:rsidP="41F94F19" w:rsidRDefault="19BD8484" w14:paraId="0F5FB986" w14:textId="1DC50859">
      <w:pPr>
        <w:pStyle w:val="Normal"/>
        <w:widowControl w:val="0"/>
        <w:spacing w:before="0" w:after="0" w:line="240" w:lineRule="auto"/>
        <w:jc w:val="both"/>
      </w:pPr>
      <w:r w:rsidRPr="41F94F19" w:rsidR="19BD8484">
        <w:rPr>
          <w:rFonts w:ascii="Calibri" w:hAnsi="Calibri" w:cs="Calibri"/>
          <w:color w:val="000000" w:themeColor="text1" w:themeTint="FF" w:themeShade="FF"/>
          <w:sz w:val="20"/>
          <w:szCs w:val="20"/>
        </w:rPr>
        <w:t>APELADO: SAMUEL MOREIRA DE SOUSA</w:t>
      </w:r>
    </w:p>
    <w:p w:rsidR="19BD8484" w:rsidP="41F94F19" w:rsidRDefault="19BD8484" w14:paraId="4225E111" w14:textId="12065914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</w:pPr>
      <w:r w:rsidRPr="41F94F19" w:rsidR="19BD8484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RETIRADO DE PAUTA</w:t>
      </w:r>
    </w:p>
    <w:p w:rsidR="41F94F19" w:rsidP="41F94F19" w:rsidRDefault="41F94F19" w14:paraId="44C5BB34" w14:textId="6506BE41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3E7B8BB3" w:rsidP="49A84CE3" w:rsidRDefault="3E7B8BB3" w14:paraId="34A422B4" w14:textId="5B8712B1">
      <w:pP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highlight w:val="yellow"/>
          <w:lang w:val="pt-BR"/>
        </w:rPr>
      </w:pPr>
      <w:r w:rsidRPr="49A84CE3" w:rsidR="3E7B8BB3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t-BR"/>
        </w:rPr>
        <w:t>118 APELAÇÃO CÍVEL N 0514895-78.2011.8.06.0001</w:t>
      </w:r>
      <w:r>
        <w:br/>
      </w:r>
      <w:r w:rsidRPr="49A84CE3" w:rsidR="3E7B8BB3">
        <w:rPr>
          <w:rFonts w:ascii="Calibri" w:hAnsi="Calibri" w:eastAsia="Calibri" w:cs="Calibri"/>
          <w:noProof w:val="0"/>
          <w:color w:val="auto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9A84CE3" w:rsidR="3E7B8BB3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pt-BR"/>
        </w:rPr>
        <w:t>APELANTE: COMPANHIA DE SEGUROS ALIANCA DO BRASIL</w:t>
      </w:r>
      <w:r>
        <w:br/>
      </w:r>
      <w:r w:rsidRPr="49A84CE3" w:rsidR="3E7B8BB3">
        <w:rPr>
          <w:rFonts w:ascii="Calibri" w:hAnsi="Calibri" w:eastAsia="Calibri" w:cs="Calibri"/>
          <w:noProof w:val="0"/>
          <w:color w:val="auto"/>
          <w:sz w:val="20"/>
          <w:szCs w:val="20"/>
          <w:lang w:val="pt-BR"/>
        </w:rPr>
        <w:t>APELADO: RAIMUNDO NONATO SORIANO SILVA</w:t>
      </w:r>
      <w:r>
        <w:br/>
      </w:r>
      <w:r w:rsidRPr="49A84CE3" w:rsidR="3E7B8BB3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highlight w:val="yellow"/>
          <w:lang w:val="pt-BR"/>
        </w:rPr>
        <w:t>RETIRADO DE PAUTA</w:t>
      </w:r>
    </w:p>
    <w:p w:rsidR="49A84CE3" w:rsidP="49A84CE3" w:rsidRDefault="49A84CE3" w14:paraId="67F16DD8" w14:textId="1BDE4529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67851FC8" w:rsidP="49A84CE3" w:rsidRDefault="67851FC8" w14:paraId="5371C208" w14:textId="7DAF7822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49A84CE3" w:rsidR="67851FC8">
        <w:rPr>
          <w:rFonts w:ascii="Calibri" w:hAnsi="Calibri"/>
          <w:b w:val="1"/>
          <w:bCs w:val="1"/>
          <w:sz w:val="20"/>
          <w:szCs w:val="20"/>
        </w:rPr>
        <w:t>158 APELAÇÃO CÍVEL N 0200698-83.2023.8.06.0095</w:t>
      </w:r>
      <w:r>
        <w:br/>
      </w:r>
      <w:r w:rsidRPr="49A84CE3" w:rsidR="67851FC8">
        <w:rPr>
          <w:rFonts w:ascii="Calibri" w:hAnsi="Calibri"/>
          <w:b w:val="0"/>
          <w:bCs w:val="0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49A84CE3" w:rsidR="67851FC8">
        <w:rPr>
          <w:rFonts w:ascii="Calibri" w:hAnsi="Calibri"/>
          <w:b w:val="0"/>
          <w:bCs w:val="0"/>
          <w:sz w:val="20"/>
          <w:szCs w:val="20"/>
        </w:rPr>
        <w:t>APELANTE: FRANCISCA PEREIRA MENDES</w:t>
      </w:r>
      <w:r>
        <w:br/>
      </w:r>
      <w:r w:rsidRPr="49A84CE3" w:rsidR="67851FC8">
        <w:rPr>
          <w:rFonts w:ascii="Calibri" w:hAnsi="Calibri"/>
          <w:b w:val="0"/>
          <w:bCs w:val="0"/>
          <w:sz w:val="20"/>
          <w:szCs w:val="20"/>
        </w:rPr>
        <w:t>APELANTE: SUL AMERICA SEGUROS DE PESSOAS E PREVIDENCIA S.A.</w:t>
      </w:r>
      <w:r>
        <w:br/>
      </w:r>
      <w:r w:rsidRPr="49A84CE3" w:rsidR="67851FC8">
        <w:rPr>
          <w:rFonts w:ascii="Calibri" w:hAnsi="Calibri"/>
          <w:b w:val="0"/>
          <w:bCs w:val="0"/>
          <w:sz w:val="20"/>
          <w:szCs w:val="20"/>
        </w:rPr>
        <w:t>APELADO: SUL AMERICA SEGUROS DE PESSOAS E PREVIDENCIA S.A.</w:t>
      </w:r>
      <w:r>
        <w:br/>
      </w:r>
      <w:r w:rsidRPr="49A84CE3" w:rsidR="67851FC8">
        <w:rPr>
          <w:rFonts w:ascii="Calibri" w:hAnsi="Calibri"/>
          <w:b w:val="0"/>
          <w:bCs w:val="0"/>
          <w:sz w:val="20"/>
          <w:szCs w:val="20"/>
        </w:rPr>
        <w:t>APELADO: FRANCISCA PEREIRA MENDES</w:t>
      </w:r>
      <w:r>
        <w:br/>
      </w:r>
      <w:r w:rsidRPr="49A84CE3" w:rsidR="67851FC8">
        <w:rPr>
          <w:rFonts w:ascii="Calibri" w:hAnsi="Calibri" w:eastAsia="Calibri" w:cs="Calibri"/>
          <w:b w:val="1"/>
          <w:bCs w:val="1"/>
          <w:sz w:val="20"/>
          <w:szCs w:val="20"/>
          <w:highlight w:val="yellow"/>
        </w:rPr>
        <w:t>RETIRADO DE PAUTA - AUSÊNCIA INTIMAÇÃO</w:t>
      </w:r>
    </w:p>
    <w:p w:rsidR="49A84CE3" w:rsidP="49A84CE3" w:rsidRDefault="49A84CE3" w14:paraId="683D1EF1" w14:textId="2949F8E3">
      <w:pPr>
        <w:pStyle w:val="Normal"/>
        <w:widowControl w:val="0"/>
        <w:spacing w:before="0" w:after="0" w:line="240" w:lineRule="auto"/>
        <w:jc w:val="both"/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546D566F" w:rsidP="49A84CE3" w:rsidRDefault="546D566F" w14:paraId="2054B674" w14:textId="7A9120A1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41F94F19" w:rsidR="546D56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161 APELAÇÃO CÍVEL N </w:t>
      </w:r>
      <w:r w:rsidRPr="41F94F19" w:rsidR="546D56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3001056-29.2025.8.06.0121</w:t>
      </w:r>
      <w:r>
        <w:br/>
      </w:r>
      <w:r w:rsidRPr="41F94F19" w:rsidR="546D5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1F94F19" w:rsidR="546D5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APELANTE: JOSE FABIANO BRAZ GOMES</w:t>
      </w:r>
      <w:r>
        <w:br/>
      </w:r>
      <w:r w:rsidRPr="41F94F19" w:rsidR="546D5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APELADO: BANCO SAFRA S A</w:t>
      </w:r>
      <w:r>
        <w:br/>
      </w:r>
      <w:r w:rsidRPr="41F94F19" w:rsidR="546D56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RETIRADO DE PAUTA</w:t>
      </w:r>
      <w:r w:rsidRPr="41F94F19" w:rsidR="215665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 xml:space="preserve"> </w:t>
      </w:r>
      <w:r w:rsidRPr="41F94F19" w:rsidR="21566583">
        <w:rPr>
          <w:rFonts w:ascii="Calibri" w:hAnsi="Calibri" w:eastAsia="Calibri" w:cs="Calibri"/>
          <w:b w:val="1"/>
          <w:bCs w:val="1"/>
          <w:sz w:val="20"/>
          <w:szCs w:val="20"/>
          <w:highlight w:val="yellow"/>
        </w:rPr>
        <w:t>- AUSÊNCIA INTIMAÇÃO</w:t>
      </w:r>
    </w:p>
    <w:p w:rsidR="49A84CE3" w:rsidP="49A84CE3" w:rsidRDefault="49A84CE3" w14:paraId="023401D9" w14:textId="4B9A15E5">
      <w:pPr>
        <w:pStyle w:val="BodyText"/>
        <w:widowControl w:val="1"/>
        <w:spacing w:before="0" w:after="83" w:line="276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</w:p>
    <w:p w:rsidR="492CEF5C" w:rsidP="49A84CE3" w:rsidRDefault="492CEF5C" w14:paraId="244F988C" w14:textId="6F61FBEF">
      <w:pPr>
        <w:pStyle w:val="BodyText"/>
        <w:widowControl w:val="1"/>
        <w:spacing w:before="0" w:after="83" w:line="276" w:lineRule="auto"/>
        <w:ind w:left="0" w:right="0" w:hanging="0"/>
        <w:jc w:val="left"/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</w:pPr>
      <w:r w:rsidRPr="49A84CE3" w:rsidR="492CEF5C">
        <w:rPr>
          <w:rFonts w:ascii="Calibri" w:hAnsi="Calibri" w:eastAsia="Calibri" w:cs="Calibri"/>
          <w:b w:val="1"/>
          <w:bCs w:val="1"/>
          <w:sz w:val="20"/>
          <w:szCs w:val="20"/>
        </w:rPr>
        <w:t>239 APELAÇÃO CÍVEL N 3012517-67.2025.8.06.0001</w:t>
      </w:r>
      <w:r>
        <w:br/>
      </w:r>
      <w:r w:rsidRPr="49A84CE3" w:rsidR="492CEF5C">
        <w:rPr>
          <w:rFonts w:ascii="Calibri" w:hAnsi="Calibri" w:eastAsia="Calibri" w:cs="Calibri"/>
          <w:b w:val="0"/>
          <w:bCs w:val="0"/>
          <w:sz w:val="20"/>
          <w:szCs w:val="20"/>
        </w:rPr>
        <w:t>RELATOR(A): 4º Gabinete da 5ª Câmara de Direito Privado - Des. José Krentel Ferreira Filho</w:t>
      </w:r>
      <w:r>
        <w:br/>
      </w:r>
      <w:r w:rsidRPr="49A84CE3" w:rsidR="492CEF5C">
        <w:rPr>
          <w:rFonts w:ascii="Calibri" w:hAnsi="Calibri" w:eastAsia="Calibri" w:cs="Calibri"/>
          <w:b w:val="0"/>
          <w:bCs w:val="0"/>
          <w:sz w:val="20"/>
          <w:szCs w:val="20"/>
        </w:rPr>
        <w:t>APELANTE: ALEXANDRA DA SILVA BARBOSA GRACA</w:t>
      </w:r>
      <w:r>
        <w:br/>
      </w:r>
      <w:r w:rsidRPr="49A84CE3" w:rsidR="492CEF5C">
        <w:rPr>
          <w:rFonts w:ascii="Calibri" w:hAnsi="Calibri" w:eastAsia="Calibri" w:cs="Calibri"/>
          <w:b w:val="0"/>
          <w:bCs w:val="0"/>
          <w:sz w:val="20"/>
          <w:szCs w:val="20"/>
        </w:rPr>
        <w:t>APELADO: BANCO SANTANDER (BRASIL) S.A.</w:t>
      </w:r>
      <w:r>
        <w:br/>
      </w:r>
      <w:r w:rsidRPr="49A84CE3" w:rsidR="492CEF5C">
        <w:rPr>
          <w:rFonts w:ascii="Calibri" w:hAnsi="Calibri" w:eastAsia="Calibri" w:cs="Calibri"/>
          <w:b w:val="1"/>
          <w:bCs w:val="1"/>
          <w:sz w:val="20"/>
          <w:szCs w:val="20"/>
          <w:highlight w:val="yellow"/>
        </w:rPr>
        <w:t>RETIRADO DE PAUTA - AUSÊNCIA INTIMAÇÃO</w:t>
      </w:r>
      <w:r>
        <w:br/>
      </w:r>
    </w:p>
    <w:p xmlns:wp14="http://schemas.microsoft.com/office/word/2010/wordml" w14:paraId="110FFD37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 w:themeColor="dark1"/>
          <w:sz w:val="20"/>
          <w:szCs w:val="20"/>
        </w:rPr>
      </w:pPr>
      <w:r>
        <w:rPr>
          <w:rFonts w:ascii="Calibri" w:hAnsi="Calibri" w:cs="Calibri"/>
          <w:color w:val="000000" w:themeColor="dark1"/>
          <w:sz w:val="20"/>
          <w:szCs w:val="20"/>
        </w:rPr>
      </w:r>
    </w:p>
    <w:p xmlns:wp14="http://schemas.microsoft.com/office/word/2010/wordml" w14:paraId="7F5C0FEC" wp14:textId="073CCAA5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="07A61A5A">
        <w:rPr>
          <w:rFonts w:ascii="Calibri" w:hAnsi="Calibri"/>
          <w:b w:val="1"/>
          <w:bCs w:val="1"/>
          <w:sz w:val="20"/>
          <w:szCs w:val="20"/>
          <w:u w:val="none"/>
          <w:shd w:val="clear" w:fill="FFFFFF"/>
        </w:rPr>
        <w:t xml:space="preserve">8</w:t>
      </w:r>
      <w:r w:rsidR="49A84CE3">
        <w:rPr>
          <w:rFonts w:ascii="Calibri" w:hAnsi="Calibri"/>
          <w:b w:val="1"/>
          <w:bCs w:val="1"/>
          <w:sz w:val="20"/>
          <w:szCs w:val="20"/>
          <w:u w:val="none"/>
          <w:shd w:val="clear" w:fill="FFFFFF"/>
        </w:rPr>
        <w:t xml:space="preserve">. </w:t>
      </w:r>
      <w:r w:rsidR="49A84CE3">
        <w:rPr>
          <w:rFonts w:ascii="Calibri" w:hAnsi="Calibri"/>
          <w:b w:val="1"/>
          <w:bCs w:val="1"/>
          <w:sz w:val="20"/>
          <w:szCs w:val="20"/>
          <w:u w:val="single"/>
          <w:shd w:val="clear" w:fill="FFA6A6"/>
        </w:rPr>
        <w:t>PREFERÊNCIA DE JULGAMENTO SIMPLES</w:t>
      </w:r>
    </w:p>
    <w:p xmlns:wp14="http://schemas.microsoft.com/office/word/2010/wordml" w14:paraId="6B699379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b/>
          <w:bCs/>
          <w:sz w:val="20"/>
          <w:szCs w:val="20"/>
          <w:highlight w:val="red"/>
          <w:u w:val="thick"/>
        </w:rPr>
      </w:pPr>
      <w:r>
        <w:rPr>
          <w:rFonts w:ascii="Calibri" w:hAnsi="Calibri"/>
          <w:b/>
          <w:bCs/>
          <w:sz w:val="20"/>
          <w:szCs w:val="20"/>
          <w:highlight w:val="red"/>
          <w:u w:val="thick"/>
        </w:rPr>
      </w:r>
    </w:p>
    <w:p xmlns:wp14="http://schemas.microsoft.com/office/word/2010/wordml" w14:paraId="3FE9F23F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b/>
          <w:bCs/>
          <w:sz w:val="20"/>
          <w:szCs w:val="20"/>
          <w:highlight w:val="red"/>
          <w:u w:val="thick"/>
        </w:rPr>
      </w:pPr>
      <w:r>
        <w:rPr>
          <w:rFonts w:ascii="Calibri" w:hAnsi="Calibri"/>
          <w:b/>
          <w:bCs/>
          <w:sz w:val="20"/>
          <w:szCs w:val="20"/>
          <w:highlight w:val="red"/>
          <w:u w:val="thick"/>
        </w:rPr>
      </w:r>
    </w:p>
    <w:p xmlns:wp14="http://schemas.microsoft.com/office/word/2010/wordml" w14:paraId="506FAB03" wp14:textId="07B318A2">
      <w:pPr>
        <w:pStyle w:val="Normal"/>
        <w:widowControl w:val="0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="00C35CCA">
        <w:rPr>
          <w:rFonts w:ascii="Calibri" w:hAnsi="Calibri"/>
          <w:b w:val="1"/>
          <w:bCs w:val="1"/>
          <w:color w:val="000000" w:themeColor="dark1"/>
          <w:sz w:val="20"/>
          <w:szCs w:val="20"/>
        </w:rPr>
        <w:t xml:space="preserve">9</w:t>
      </w:r>
      <w:r w:rsidR="49A84CE3">
        <w:rPr>
          <w:rFonts w:ascii="Calibri" w:hAnsi="Calibri"/>
          <w:b w:val="1"/>
          <w:bCs w:val="1"/>
          <w:color w:val="000000" w:themeColor="dark1"/>
          <w:sz w:val="20"/>
          <w:szCs w:val="20"/>
        </w:rPr>
        <w:t xml:space="preserve">. </w:t>
      </w:r>
      <w:r w:rsidR="49A84CE3">
        <w:rPr>
          <w:rFonts w:ascii="Calibri" w:hAnsi="Calibri"/>
          <w:b w:val="1"/>
          <w:bCs w:val="1"/>
          <w:color w:val="000000" w:themeColor="dark1"/>
          <w:sz w:val="20"/>
          <w:szCs w:val="20"/>
          <w:u w:val="single"/>
          <w:shd w:val="clear" w:fill="FFA6A6"/>
        </w:rPr>
        <w:t>PEDIDOS COM SUSTENTAÇÃO ORAL</w:t>
      </w:r>
    </w:p>
    <w:p xmlns:wp14="http://schemas.microsoft.com/office/word/2010/wordml" w14:paraId="1F72F646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08CE6F91" wp14:textId="77777777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 w:eastAsia="Calibri" w:cs="Calibri"/>
          <w:b/>
          <w:bCs/>
          <w:color w:val="111111"/>
          <w:sz w:val="20"/>
          <w:szCs w:val="20"/>
          <w:highlight w:val="red"/>
          <w:u w:val="single"/>
        </w:rPr>
      </w:pPr>
      <w:r>
        <w:rPr>
          <w:rFonts w:ascii="Calibri" w:hAnsi="Calibri" w:eastAsia="Calibri" w:cs="Calibri"/>
          <w:b/>
          <w:bCs/>
          <w:color w:val="111111"/>
          <w:sz w:val="20"/>
          <w:szCs w:val="20"/>
          <w:highlight w:val="red"/>
          <w:u w:val="single"/>
        </w:rPr>
      </w:r>
    </w:p>
    <w:p xmlns:wp14="http://schemas.microsoft.com/office/word/2010/wordml" w14:paraId="14718786" wp14:textId="0DE462FD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b w:val="1"/>
          <w:bCs w:val="1"/>
          <w:sz w:val="20"/>
          <w:szCs w:val="20"/>
        </w:rPr>
      </w:pPr>
      <w:r w:rsidR="4B56857D">
        <w:rPr>
          <w:rFonts w:ascii="Calibri" w:hAnsi="Calibri"/>
          <w:b w:val="1"/>
          <w:bCs w:val="1"/>
          <w:sz w:val="20"/>
          <w:szCs w:val="20"/>
        </w:rPr>
        <w:t xml:space="preserve">10</w:t>
      </w:r>
      <w:r w:rsidR="49A84CE3">
        <w:rPr>
          <w:rFonts w:ascii="Calibri" w:hAnsi="Calibri"/>
          <w:b w:val="1"/>
          <w:bCs w:val="1"/>
          <w:sz w:val="20"/>
          <w:szCs w:val="20"/>
        </w:rPr>
        <w:t xml:space="preserve">. </w:t>
      </w:r>
      <w:r w:rsidR="49A84CE3">
        <w:rPr>
          <w:rFonts w:ascii="Calibri" w:hAnsi="Calibri"/>
          <w:b w:val="1"/>
          <w:bCs w:val="1"/>
          <w:sz w:val="20"/>
          <w:szCs w:val="20"/>
          <w:u w:val="single"/>
          <w:shd w:val="clear" w:fill="FFA6A6"/>
        </w:rPr>
        <w:t>PROCESSOS COM PEDIDO DE VISTA E/OU SUSPENSOS EM VIRTUDE DO ART. 942, CPC. (QUÓRUM AMPLIADO)</w:t>
      </w:r>
    </w:p>
    <w:p xmlns:wp14="http://schemas.microsoft.com/office/word/2010/wordml" w14:paraId="61CDCEAD" wp14:textId="77777777">
      <w:pPr>
        <w:pStyle w:val="BodyText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color w:val="000000" w:themeColor="dark1"/>
          <w:sz w:val="20"/>
          <w:szCs w:val="20"/>
        </w:rPr>
      </w:pPr>
    </w:p>
    <w:p w:rsidR="49A84CE3" w:rsidP="49A84CE3" w:rsidRDefault="49A84CE3" w14:paraId="1BBF8C50" w14:textId="72159D49">
      <w:pPr>
        <w:pStyle w:val="BodyText"/>
        <w:tabs>
          <w:tab w:val="clear" w:leader="none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color w:val="000000" w:themeColor="text1" w:themeTint="FF" w:themeShade="FF"/>
          <w:sz w:val="20"/>
          <w:szCs w:val="20"/>
        </w:rPr>
      </w:pPr>
    </w:p>
    <w:p w:rsidR="1A33ACBC" w:rsidP="49A84CE3" w:rsidRDefault="1A33ACBC" w14:paraId="3F374249" w14:textId="68492D83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1A33AC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</w:t>
      </w:r>
      <w:r w:rsidRPr="49A84CE3" w:rsidR="7315FA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94</w:t>
      </w:r>
      <w:r w:rsidRPr="49A84CE3" w:rsidR="1A33AC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APELAÇÃO CÍVEL N 0170578-58.2017.8.06.0001</w:t>
      </w:r>
    </w:p>
    <w:p w:rsidR="1A33ACBC" w:rsidP="49A84CE3" w:rsidRDefault="1A33ACBC" w14:paraId="58AF1673" w14:textId="0F48ACB9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1A33A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4º Gabinete da 5ª Câmara de Direito Privado</w:t>
      </w:r>
    </w:p>
    <w:p w:rsidR="1A33ACBC" w:rsidP="49A84CE3" w:rsidRDefault="1A33ACBC" w14:paraId="34BF8651" w14:textId="757C24F0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1A33A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CONDOMINIO EDIFICIO MIRANTE DA VOLTA</w:t>
      </w:r>
    </w:p>
    <w:p w:rsidR="1A33ACBC" w:rsidP="49A84CE3" w:rsidRDefault="1A33ACBC" w14:paraId="73ABA492" w14:textId="08C6473F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1A33A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RAFAEL DA SILVA MEROLA MINAGE</w:t>
      </w:r>
    </w:p>
    <w:p w:rsidR="1A33ACBC" w:rsidP="49A84CE3" w:rsidRDefault="1A33ACBC" w14:paraId="6D6FF4A2" w14:textId="39BEB1CD">
      <w:pPr>
        <w:pStyle w:val="Normal"/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</w:pPr>
      <w:r w:rsidRPr="49A84CE3" w:rsidR="1A33AC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 xml:space="preserve">Pedido </w:t>
      </w:r>
      <w:r w:rsidRPr="49A84CE3" w:rsidR="1A33AC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de vist</w:t>
      </w:r>
      <w:r w:rsidRPr="49A84CE3" w:rsidR="1A33AC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 xml:space="preserve">a Des. </w:t>
      </w:r>
      <w:r w:rsidRPr="49A84CE3" w:rsidR="2121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pt-BR"/>
        </w:rPr>
        <w:t xml:space="preserve">José </w:t>
      </w:r>
      <w:r w:rsidRPr="49A84CE3" w:rsidR="2121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pt-BR"/>
        </w:rPr>
        <w:t>Krentel</w:t>
      </w:r>
      <w:r w:rsidRPr="49A84CE3" w:rsidR="2121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pt-BR"/>
        </w:rPr>
        <w:t xml:space="preserve"> Ferreira Filho</w:t>
      </w:r>
      <w:r w:rsidRPr="49A84CE3" w:rsidR="2121E0B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14:paraId="23DE523C" wp14:textId="77777777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46EBB6B5" w:rsidP="49A84CE3" w:rsidRDefault="46EBB6B5" w14:paraId="19AAC9FD" w14:textId="4779552B">
      <w:pPr>
        <w:pStyle w:val="BodyText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295 APELAÇÃO CÍVEL N 0239579-86.2024.8.06.0001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LEUCIA DE PAULA PESSOA SA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w:rsidR="49A84CE3" w:rsidP="49A84CE3" w:rsidRDefault="49A84CE3" w14:paraId="3E992CA0" w14:textId="30C2E409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6EBB6B5" w:rsidP="49A84CE3" w:rsidRDefault="46EBB6B5" w14:paraId="0B570BEE" w14:textId="475BFAF5">
      <w:pPr>
        <w:pStyle w:val="BodyText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296 APELAÇÃO CÍVEL N 0250161-53.2021.8.06.0001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MARILENE MONTEZUMA BARRETO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w:rsidR="46EBB6B5" w:rsidP="49A84CE3" w:rsidRDefault="46EBB6B5" w14:paraId="494CE4A6" w14:textId="53D494E8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>
        <w:br/>
      </w: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297 APELAÇÃO CÍVEL N 3044450-92.2024.8.06.0001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 FERNANDES PEREIRA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</w:p>
    <w:p w:rsidR="46EBB6B5" w:rsidP="49A84CE3" w:rsidRDefault="46EBB6B5" w14:paraId="32AC6D3A" w14:textId="3D04AF7D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w:rsidR="49A84CE3" w:rsidP="49A84CE3" w:rsidRDefault="49A84CE3" w14:paraId="7D2A7E28" w14:textId="44FC9FB7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6EBB6B5" w:rsidP="49A84CE3" w:rsidRDefault="46EBB6B5" w14:paraId="06915016" w14:textId="2FEB7F13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298 APELAÇÃO CÍVEL N 3039811-31.2024.8.06.0001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EVELINE ACACIO GOMES MENDES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FRANCISCO ALMIR ACACIO GOMES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 EVERTON ACACIO GOMES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 </w:t>
      </w:r>
    </w:p>
    <w:p w:rsidR="49A84CE3" w:rsidP="49A84CE3" w:rsidRDefault="49A84CE3" w14:paraId="2F01A809" w14:textId="58F5E052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6EBB6B5" w:rsidP="49A84CE3" w:rsidRDefault="46EBB6B5" w14:paraId="4A1CA5D9" w14:textId="1F840700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299 APELAÇÃO CÍVEL N 0204672-28.2024.8.06.0117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RITA CELMAR ALVES QUEIROZ</w:t>
      </w:r>
      <w:r>
        <w:br/>
      </w:r>
      <w:r w:rsidRPr="49A84CE3" w:rsidR="46EBB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46EBB6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w:rsidR="49A84CE3" w:rsidP="49A84CE3" w:rsidRDefault="49A84CE3" w14:paraId="01E4FA23" w14:textId="3952AD00">
      <w:pPr>
        <w:pStyle w:val="Standard1"/>
        <w:tabs>
          <w:tab w:val="clear" w:leader="none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49A84CE3" w:rsidP="49A84CE3" w:rsidRDefault="49A84CE3" w14:paraId="168A04D9" w14:textId="4C7C80A9">
      <w:pPr>
        <w:pStyle w:val="Standard1"/>
        <w:tabs>
          <w:tab w:val="clear" w:leader="none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xmlns:wp14="http://schemas.microsoft.com/office/word/2010/wordml" w14:paraId="04424649" wp14:textId="66015C03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 w:rsidR="32F8BA2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11</w:t>
      </w:r>
      <w:r w:rsidR="49A84CE3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. </w:t>
      </w:r>
      <w:r w:rsidR="49A84CE3">
        <w:rPr>
          <w:rFonts w:ascii="Calibri" w:hAnsi="Calibri" w:eastAsia="Calibri" w:cs="Calibri"/>
          <w:b w:val="1"/>
          <w:bCs w:val="1"/>
          <w:sz w:val="20"/>
          <w:szCs w:val="20"/>
          <w:u w:val="single"/>
          <w:shd w:val="clear" w:fill="FFA6A6"/>
        </w:rPr>
        <w:t>PROCESSOS EXTRA-PAUTA</w:t>
      </w:r>
    </w:p>
    <w:p xmlns:wp14="http://schemas.microsoft.com/office/word/2010/wordml" w:rsidP="49A84CE3" w14:paraId="52E56223" wp14:textId="54419AB7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0"/>
          <w:szCs w:val="20"/>
          <w:lang w:val="pt-BR"/>
        </w:rPr>
      </w:pPr>
    </w:p>
    <w:p xmlns:wp14="http://schemas.microsoft.com/office/word/2010/wordml" w:rsidP="49A84CE3" w14:paraId="19BCD8F7" wp14:textId="20834FF5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49A84CE3" w14:paraId="02BD7568" wp14:textId="6B933A1E">
      <w:pPr>
        <w:pStyle w:val="Normal"/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t-BR"/>
        </w:rPr>
      </w:pPr>
      <w:r w:rsidRPr="49A84CE3" w:rsidR="2AD039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293 CONFLITO DE COMPET</w:t>
      </w:r>
      <w:r w:rsidRPr="49A84CE3" w:rsidR="2AD039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ÊNCIA CÍVEL N </w:t>
      </w:r>
      <w:hyperlink r:id="R8b17d9527d0a4bc4">
        <w:r w:rsidRPr="49A84CE3" w:rsidR="2AD0399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0"/>
            <w:szCs w:val="20"/>
            <w:u w:val="none"/>
            <w:lang w:val="pt-BR"/>
          </w:rPr>
          <w:t>3015781-95.2025.8.06.0000</w:t>
        </w:r>
      </w:hyperlink>
    </w:p>
    <w:p xmlns:wp14="http://schemas.microsoft.com/office/word/2010/wordml" w:rsidP="49A84CE3" w14:paraId="7D6B8E0E" wp14:textId="1B407663">
      <w:pPr>
        <w:pStyle w:val="Normal"/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2AD039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3º Gabinete da 5ª Câmara de Direito Privado - Des. José Krentel Ferreira Filho </w:t>
      </w:r>
      <w:r>
        <w:br/>
      </w:r>
      <w:r w:rsidRPr="49A84CE3" w:rsidR="2AD039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SUSCITANTE: JUÍZO DE DIREITO DA 2ª VARA CÍVEL DA COMARCA DE SOBRAL/CE </w:t>
      </w:r>
    </w:p>
    <w:p xmlns:wp14="http://schemas.microsoft.com/office/word/2010/wordml" w:rsidP="49A84CE3" w14:paraId="06A03F53" wp14:textId="5EBD1624">
      <w:pPr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2AD039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SUSCITADO: JUÍZO DE DIREITO DA 1ª VARA CÍVEL DA COMARCA DE SOBRAL/CE </w:t>
      </w:r>
      <w:r>
        <w:br/>
      </w:r>
      <w:r w:rsidRPr="49A84CE3" w:rsidR="2AD039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:rsidP="49A84CE3" w14:paraId="07547A01" wp14:textId="77777777">
      <w:pPr>
        <w:pStyle w:val="Standard1"/>
        <w:tabs>
          <w:tab w:val="clear" w:pos="708"/>
          <w:tab w:val="left" w:leader="none" w:pos="125"/>
        </w:tabs>
        <w:spacing w:before="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0"/>
          <w:szCs w:val="20"/>
          <w:lang w:val="pt-BR"/>
        </w:rPr>
      </w:pPr>
    </w:p>
    <w:p xmlns:wp14="http://schemas.microsoft.com/office/word/2010/wordml" w14:paraId="5043CB0F" wp14:textId="77777777">
      <w:pPr>
        <w:pStyle w:val="Normal"/>
        <w:tabs>
          <w:tab w:val="clear" w:pos="708"/>
          <w:tab w:val="left" w:leader="none" w:pos="125"/>
        </w:tabs>
        <w:spacing w:before="0" w:after="0" w:afterAutospacing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sz w:val="20"/>
          <w:szCs w:val="20"/>
          <w:lang w:val="pt-BR"/>
        </w:rPr>
      </w:r>
    </w:p>
    <w:p xmlns:wp14="http://schemas.microsoft.com/office/word/2010/wordml" w14:paraId="00D5F48C" wp14:textId="73D0B62B">
      <w:pPr>
        <w:pStyle w:val="Standard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</w:rPr>
        <w:t>1</w:t>
      </w:r>
      <w:r w:rsidR="5CBC0486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</w:rPr>
        <w:t>2</w:t>
      </w: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</w:rPr>
        <w:t xml:space="preserve">. </w:t>
      </w: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  <w:u w:val="single"/>
          <w:shd w:val="clear" w:fill="FFA6A6"/>
        </w:rPr>
        <w:t xml:space="preserve">PROCESSOS PAUTA SEM DESTAQUE </w:t>
      </w:r>
      <w:r w:rsidR="49A84CE3">
        <w:rPr>
          <w:rFonts w:ascii="Calibri" w:hAnsi="Calibri" w:eastAsia="Calibri" w:cs="Calibri"/>
          <w:b w:val="1"/>
          <w:bCs w:val="1"/>
          <w:color w:val="000000" w:themeColor="dark1"/>
          <w:sz w:val="20"/>
          <w:szCs w:val="20"/>
          <w:u w:val="single"/>
          <w:shd w:val="clear" w:fill="FFA6A6"/>
        </w:rPr>
        <w:t>PJE</w:t>
      </w:r>
    </w:p>
    <w:p xmlns:wp14="http://schemas.microsoft.com/office/word/2010/wordml" w14:paraId="07459315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537F28F" wp14:textId="77777777">
      <w:pPr>
        <w:pStyle w:val="Normal"/>
        <w:tabs>
          <w:tab w:val="clear" w:pos="708"/>
          <w:tab w:val="left" w:leader="none" w:pos="125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DFB9E20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</w:r>
    </w:p>
    <w:p xmlns:wp14="http://schemas.microsoft.com/office/word/2010/wordml" w14:paraId="2E53FDD5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Relatora: Desa. Maria Regina Oliveira Camara</w:t>
      </w:r>
    </w:p>
    <w:p xmlns:wp14="http://schemas.microsoft.com/office/word/2010/wordml" w14:paraId="70DF9E56" wp14:textId="77777777">
      <w:pPr>
        <w:pStyle w:val="Normal"/>
        <w:spacing w:before="0" w:after="0"/>
        <w:rPr>
          <w:rFonts w:ascii="Calibri" w:hAnsi="Calibri" w:eastAsia="Calibri" w:cs="Calibri"/>
          <w:color w:val="000000" w:themeColor="dark1"/>
          <w:sz w:val="20"/>
          <w:szCs w:val="20"/>
        </w:rPr>
      </w:pPr>
      <w:r>
        <w:rPr>
          <w:rFonts w:ascii="Calibri" w:hAnsi="Calibri" w:eastAsia="Calibri" w:cs="Calibri"/>
          <w:color w:val="000000" w:themeColor="dark1"/>
          <w:sz w:val="20"/>
          <w:szCs w:val="20"/>
        </w:rPr>
      </w:r>
    </w:p>
    <w:p xmlns:wp14="http://schemas.microsoft.com/office/word/2010/wordml" w14:paraId="0E5F09A4" wp14:textId="3D329BD0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/>
          <w:b w:val="1"/>
          <w:bCs w:val="1"/>
          <w:sz w:val="20"/>
          <w:szCs w:val="20"/>
        </w:rPr>
        <w:t>01 APELAÇÃO CÍVEL N 3025386-62.2025.8.06.0001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1º Gabinete da 5ª Câmara de Direito Privado - Desa. Maria Regina Oliveira Camara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MARIA ILZA SIQUEIRA CABRAL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63D9A285" w:rsidR="63D9A285">
        <w:rPr>
          <w:rFonts w:ascii="Calibri" w:hAnsi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</w:p>
    <w:p xmlns:wp14="http://schemas.microsoft.com/office/word/2010/wordml" w:rsidP="49A84CE3" w14:paraId="0B2C782A" wp14:textId="22AB79C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02 AGRAVO DE INSTRUMENTO N 3022927-90.2025.8.06.0000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ANTONIO BERNARDINO DE OLIVEIRA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BANCO PINE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03 APELAÇÃO CÍVEL N 0051377-13.2021.8.06.0040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FRANCISCA EVANGELISTA DE OLIVEIRA COSTA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04 APELAÇÃO CÍVEL N 0240927-42.2024.8.06.0001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JAIRO SALES CAMINHA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UNIMED DE FORTALEZA COOPERATIVA DE TRABALHO MEDICO LTDA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05 APELAÇÃO CÍVEL N 3001121-77.2025.8.06.0071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LOPES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06 APELAÇÃO CÍVEL N 3002768-39.2025.8.06.0029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ANTONIO NASARIO FILHO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CETELEM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07 APELAÇÃO CÍVEL N 0200249-85.2023.8.06.0076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BRASIL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LUZIA ALVES PEREIRA SILVA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08 APELAÇÃO CÍVEL N 3001206-86.2025.8.06.0128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JOSUE INACIO DO NASCIMENTO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09 AGRAVO DE INSTRUMENTO N 0638822-64.2023.8.06.0000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BANCO PAN S.A.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OTILIA CIRILO DA SILVA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 APELAÇÃO CÍVEL N 0200310-58.2024.8.06.0092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ANTONIA RODRIGUES ARAUJO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11 APELAÇÃO CÍVEL N 0206578-47.2023.8.06.0001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PAN S.A.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ANTONIA FERREIRA BARBOSA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12 APELAÇÃO CÍVEL N 3054102-02.2025.8.06.0001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LIDUINA FERREIRA ALEXANDRE DE BARROS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13 AGRAVO DE INSTRUMENTO N 3003389-26.2025.8.06.0000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MANOEL NOGUEIRA DE SENA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14 APELAÇÃO CÍVEL N 3005251-42.2025.8.06.0029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PEREIRA DE SOUZA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 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15 APELAÇÃO CÍVEL N 3006982-02.2024.8.06.0064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ADAILTON ARAUJO LOPES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16 APELAÇÃO CÍVEL N 0124430-18.2019.8.06.0001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MARCELO SILVA LOUREIRO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LULA'S BUFFET ORGANIZACAO DE FESTAS LV LTDA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LUCILIA FRANCINEIDE BARBOSA LOUREIRO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VIRGINIA BARBOSA DE MORAIS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SANTANDER (BRASIL)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17 APELAÇÃO CÍVEL N 3000319-52.2025.8.06.0177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PEREIRA DOS SANTOS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ITAU CONSIGNADO S.A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18 APELAÇÃO CÍVEL N 3003700-69.2024.8.06.0091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ASSIS LOPES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19 APELAÇÃO CÍVEL N 0200537-06.2022.8.06.0064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LUCIO DE SOUSA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ESTADO DO CEARA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MINISTERIO DA FAZENDA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MUNICIPIO DE CAUCAIA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20 APELAÇÃO CÍVEL N 0276047-49.2024.8.06.0001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LIDUINA MARIA PAULA PESSOA LINHARES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21 APELAÇÃO CÍVEL N 3000387-44.2025.8.06.0066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IVONILDE MARIA DE SANTANA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FINANCIAMENTOS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22 APELAÇÃO CÍVEL N 3041537-40.2024.8.06.0001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CELIA AMERICO RIBEIRO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23 APELAÇÃO CÍVEL N 3002167-75.2025.8.06.0112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DO SOCORRO FERREIRA DE CASTRO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24 APELAÇÃO CÍVEL N 3001822-86.2025.8.06.0055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FLORENCIO OLIVEIRA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FACTA FINANCEIRA S.A. CREDITO, FINANCIAMENTO E INVESTIMENTO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25 AGRAVO DE INSTRUMENTO N 3022050-53.2025.8.06.0000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JOSE LEOCADIO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AGIBANK FINANCEIRA S.A. - CREDITO, FINANCIAMENTO E INVESTIMENTO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26 APELAÇÃO CÍVEL N 0200014-29.2024.8.06.0159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MONTEIRO DA SILVA FILHO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BINCLUB SERVICOS DE ADMINISTRACAO E DE PROGRAMAS DE FIDELIDADE LTDA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27 APELAÇÃO CÍVEL N 0200191-57.2024.8.06.0170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FRANCISCA HELENA OTAVIANO RODRIGUES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FACTA FINANCEIRA S.A. CREDITO, FINANCIAMENTO E INVESTIMENTO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FACTA FINANCEIRA S.A. CREDITO, FINANCIAMENTO E INVESTIMENTO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FRANCISCA HELENA OTAVIANO RODRIGUES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28 APELAÇÃO CÍVEL N 3002621-47.2024.8.06.0029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ANTONIA DE SOUZA SANTOS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29 APELAÇÃO CÍVEL N 3003420-34.2025.8.06.0101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ANTONIO PATRICIO NETO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AGIBANK S.A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30 APELAÇÃO CÍVEL N 3000245-58.2025.8.06.0157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OTALICIO CATUNDA MAGALHAES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31 APELAÇÃO CÍVEL N 0131611-41.2017.8.06.0001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OLINTO LIRA FREIRE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TELEMAR NORTE LESTE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32 APELAÇÃO CÍVEL N 3003496-80.2025.8.06.0029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MANOEL ALVES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SANTANDER (BRASIL)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33 APELAÇÃO CÍVEL N 0050559-56.2021.8.06.0171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GERONIMO FERREIRA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CREFISA SA CREDITO FINANCIAMENTO E INVESTIMENTOS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34 AGRAVO DE INSTRUMENTO N 3023895-23.2025.8.06.0000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FRANCISCO JOSE MACIEL ALBUQUERQUE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BANCO BMG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35 APELAÇÃO CÍVEL N 0204313-78.2024.8.06.0117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AIRTON NOGUEIRA DE LIMA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FRANCISCA MARCIA NOGUEIRA LIMA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36 APELAÇÃO CÍVEL N 3036563-57.2024.8.06.0001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DO SOCORRO ELANE DE SOUZA MAIA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37 APELAÇÃO CÍVEL N 3003326-11.2025.8.06.0029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ALVES DE OLIVEIRA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AGIBANK S.A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38 APELAÇÃO CÍVEL N 3000990-59.2025.8.06.0053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ANTONIO INACIO FILHO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BRASIL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ANTONIO INACIO FILHO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39 APELAÇÃO CÍVEL N 0202729-54.2023.8.06.0167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ALVES LOPES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40 APELAÇÃO CÍVEL N 3004613-17.2025.8.06.0091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ADALVA CARLOS TEIXEIRA ALVES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41 APELAÇÃO CÍVEL N 0200347-44.2024.8.06.0041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FRANCINEIDE MACEDO SANTOS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42 APELAÇÃO CÍVEL N </w:t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3003025-09.2024</w:t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.8.06.0091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JOSEFA MARIA DO CARMO ARAUJO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9A84CE3" w:rsidR="668EB1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xmlns:wp14="http://schemas.microsoft.com/office/word/2010/wordml" w:rsidP="49A84CE3" w14:paraId="1107EE47" wp14:textId="6CD5DF0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43 APELAÇÃO CÍVEL N </w:t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0252753-36</w:t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.2022.8.06.0001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BRASIL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RITA MARIA FRANCO NOGUEIRA</w:t>
      </w:r>
      <w:r>
        <w:br/>
      </w:r>
      <w:r w:rsidRPr="49A84CE3" w:rsidR="4F60F3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xmlns:wp14="http://schemas.microsoft.com/office/word/2010/wordml" w:rsidP="49A84CE3" w14:paraId="1CC449B3" wp14:textId="1DBDB95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44 APELAÇÃO CÍVEL N 3000413-85.2025.8.06.0181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MARIA CONCEICAO ALVES DE SOUZA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45 APELAÇÃO CÍVEL N 3013331-79.2025.8.06.0001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BMG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MARIA DO SOCORRO ALVES DE CARVALHO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46 APELAÇÃO CÍVEL N 3000231-28.2025.8.06.0043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FRANCISCA GONCALVES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ITAU CONSIGNADO S.A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47 APELAÇÃO CÍVEL N 3006747-80.2025.8.06.0167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CLARA PEREIRA ALVES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48 APELAÇÃO CÍVEL N 3001993-95.2025.8.06.0070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PEREIRA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49 APELAÇÃO CÍVEL N 0012650-34.2018.8.06.0090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BMG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PEDRO ALEXANDRE NETO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50 APELAÇÃO CÍVEL N 0207388-85.2024.8.06.0001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RAIMUNDO DA SILVA LIMA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CREFAZ SOCIEDADE DE CREDITO AO MICROEMPREENDEDOR E A EMPRESA DE PEQUENO PORTE LTDA - EPP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51 APELAÇÃO CÍVEL N 0200754-27.2023.8.06.0157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VALDIR CLEMENTE DE SOUZA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ONLINE TELECOMUNICACOES LTDA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52 APELAÇÃO CÍVEL N 3001475-08.2025.8.06.0070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EDUARDO BEZERRA DA COSTA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53 APELAÇÃO CÍVEL N 0201242-34.2023.8.06.0075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AURILA CAJAZEIRA GOMES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BRADESCARD S.A.</w:t>
      </w:r>
      <w:r>
        <w:br/>
      </w:r>
      <w:r w:rsidRPr="49A84CE3" w:rsidR="2D88554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xmlns:wp14="http://schemas.microsoft.com/office/word/2010/wordml" w:rsidP="49A84CE3" w14:paraId="6A804668" wp14:textId="4522586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54 APELAÇÃO CÍVEL N 3001810-32.2025.8.06.0133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MANUEL SABINO MENDES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55 APELAÇÃO CÍVEL N 3011887-11.2025.8.06.0001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I. P. S.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HAPVIDA ASSISTENCIA MEDICA LTDA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56 APELAÇÃO CÍVEL N 0273138-34.2024.8.06.0001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PONTUAL RENT A CAR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AZUL COMPANHIA DE SEGUROS GERAIS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57 APELAÇÃO CÍVEL N 0200195-18.2024.8.06.0066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BMG SA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ANTONIO ALBERTO PEREIRA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58 APELAÇÃO CÍVEL N 0000754-59.2018.8.06.0133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RIVALDO DANTAS BANDEIRA NETO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FRICARNES COMERCIO E SERVICOS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ETIENE PACIFICO TEIXEIRA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59 APELAÇÃO CÍVEL N 0261402-53.2023.8.06.0001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STEPHANIE RODRIGUES BRAGA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UNIMED DE FORTALEZA COOPERATIVA DE TRABALHO MEDICO LTDA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60 APELAÇÃO CÍVEL N 3000441-32.2025.8.06.0091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ANTONIA MOREIRA DO NASCIMENTO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BOA VISTA SERVICOS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RETIRADO DE PAUTA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61 APELAÇÃO CÍVEL N 0243432-06.2024.8.06.0001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JEANE DE SOUSA E SILVA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62 APELAÇÃO CÍVEL N 0051053-75.2021.8.06.0055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NORDESTE DO BRASIL SA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SAMUEL MOREIRA DE SOUSA</w:t>
      </w:r>
      <w:r>
        <w:br/>
      </w:r>
      <w:r w:rsidRPr="41F94F19" w:rsidR="0F121F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highlight w:val="yellow"/>
          <w:u w:val="none"/>
          <w:lang w:val="pt-BR"/>
        </w:rPr>
        <w:t>RETIRADO DE PAUTA</w:t>
      </w:r>
      <w:r w:rsidRPr="41F94F19" w:rsidR="0F121F7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63 APELAÇÃO CÍVEL N 3002509-69.2025.8.06.0053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MIRLENE MENDES DOS SANTOS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64 APELAÇÃO CÍVEL N 0131118-64.2017.8.06.0001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HENRIQUE DEMETRIO MOREIRA FEITOSA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JOAO MOREIRA VALLE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65 APELAÇÃO CÍVEL N </w:t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0014065-65.2016</w:t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.8.06.0173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LUIS CLAUDIO DIAS DE AGUIAR</w:t>
      </w:r>
      <w:r>
        <w:br/>
      </w:r>
      <w:r w:rsidRPr="41F94F19" w:rsidR="3F5DD2F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66 APELAÇÃO CÍVEL N 0200958-12.2022.8.06.0091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APELANTE: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Evilazio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 Silva Magalhaes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MARIA CLAUDIA MEDEIROS MAGALHAES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67 APELAÇÃO CÍVEL N 3039633-48.2025.8.06.0001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ANTONIO MARCOS DE SOUSA RODRIGUES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ALLIANZ SEGUROS S/A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68 APELAÇÃO CÍVEL N 0244801-40.2021.8.06.0001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SUPERMERCADO COMETA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Espolio de Jose Vieira de Sousa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69 APELAÇÃO CÍVEL N 0266973-39.2022.8.06.0001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ITAUCARD S.A.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LUCIA DE FATIMA SARAIVA DAS NEVES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LUCIA DE FATIMA SARAIVA DAS NEVES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ITAUCARD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70 APELAÇÃO CÍVEL N 0246765-63.2024.8.06.0001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DAVI BARBOSA LIMA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ITAU UNIBANCO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71 APELAÇÃO CÍVEL N 3003949-97.2025.8.06.0151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GARDENIA MAIA SARAIVA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72 APELAÇÃO CÍVEL N 0238713-49.2022.8.06.0001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TWITTER BRASIL REDE DE INFORMACAO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LUANA CARIELLO DE SA QUEIROZ ROCHA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FACEBOOK SERVICOS ONLINE DO BRASIL LTDA.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73 APELAÇÃO CÍVEL N 0122107-40.2019.8.06.0001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EMSA EMPRESA SUL AMERICANA DE MONTAGENS S 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FORNECEDORA-MAQUINAS E EQUIPAMENTOS LTDA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74 APELAÇÃO CÍVEL N 3061342-42.2025.8.06.0001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VOTORANTIM S.A.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BRENO ITALO FACANHA DE ARAUJO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75 AGRAVO DE INSTRUMENTO N 3022726-98.2025.8.06.0000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HF COMUNICACAO VISUAL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76 APELAÇÃO CÍVEL N 3000073-40.2024.8.06.0032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PEDRO PAULO MARTINS DA SILVA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NU PAGAMENTOS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77 AGRAVO DE INSTRUMENTO N 0632810-34.2023.8.06.0000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MARIA EDILANIA DA SILVA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FRANCISCO DANIEL LEITE SAMPAIO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78 APELAÇÃO CÍVEL N 3001037-84.2025.8.06.0133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FRANCISCA ELIANE PINTO DE ARAUJO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OLE CONSIGNADO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79 APELAÇÃO CÍVEL N 3000420-95.2025.8.06.0175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GEAN CAVALCANTE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80 APELAÇÃO CÍVEL N 3001219-70.2025.8.06.0133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LUZINETE DE OLIVEIRA PEREIRA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SANTANDER (BRASIL)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81 APELAÇÃO CÍVEL N 0280024-20.2022.8.06.0001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COMPANHIA ENERGETICA DO CEARA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ACE SEGURADORA S.A.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82 APELAÇÃO CÍVEL N 3036707-31.2024.8.06.0001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JF COMERCIO DE ALUMINIO E DE FERRAGENS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NORDESTE DO BRASIL S.A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83 AGRAVO DE INSTRUMENTO N 3015705-71.2025.8.06.0000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UNIMED DE FORTALEZA COOPERATIVA DE TRABALHO MEDICO LTDA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MARIA GOMES DE OLIVEIRA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84 APELAÇÃO CÍVEL N 3000116-41.2025.8.06.0064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COMPANHIA DE AGUA E ESGOTO DO CEARA CAGECE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TAMMYRIS DA SILVA QUEIROZ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85 APELAÇÃO CÍVEL N 0243487-59.2021.8.06.0001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CARLOS HENRIQUE NUNES PRAXEDES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AFONSO VEICULOS LTDA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86 APELAÇÃO CÍVEL N 0200381-35.2023.8.06.0144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ALEXANDRE DE BRITO COSTA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C6 CONSIGNADO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87 APELAÇÃO CÍVEL N 3000528-50.2024.8.06.0114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FRANCISCA FRANCILENE DA SILVA LIMA NASCIMENTO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COMPANHIA DE AGUA E ESGOTO DO CEARA CAGECE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88 APELAÇÃO CÍVEL N 0207841-51.2022.8.06.0001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MARIA ELIZABETH BITTENCOURT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89 AGRAVO DE INSTRUMENTO N 3012793-04.2025.8.06.0000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JUSSARA MONESSA SANTOS DE SOUZA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BRADESCO SAUDE S/A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90 APELAÇÃO CÍVEL N 0200458-79.2023.8.06.0100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JOSE PINTO ALVES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BRADESCO SEGUROS S/A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91 APELAÇÃO CÍVEL N 0050434-47.2020.8.06.0099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COMPANHIA DE AGUA E ESGOTO DO CEARA CAGECE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MINISTERIO PUBLICO DO ESTADO DO CEARA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92 APELAÇÃO CÍVEL N 0204683-17.2024.8.06.0001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PATRICIA ALEXANDRE VIANA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93 APELAÇÃO CÍVEL N 0157931-94.2018.8.06.0001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CONDOMINIO EDIFICIO MORADA DOS FLAMINGOS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94 AGRAVO DE INSTRUMENTO N 0638255-33.2023.8.06.0000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RAFAEL MAIA DE PAULA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ESPIRITO SANTO INVESTIMENTOS IMOBILIARIOS S.A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SG DESENVOLVIMENTO URBANISTICO E IMOBILIARIO LTDA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95 APELAÇÃO CÍVEL N 0270529-15.2023.8.06.0001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FELIPE DE SOUZA BENTO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96 APELAÇÃO CÍVEL N 3001269-51.2025.8.06.0051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HONDA S/A.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ARLINDO CARREIRO DE ALMEIDA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97 APELAÇÃO CÍVEL N 0272090-40.2024.8.06.0001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LUIZA DE MARILAC SOARES DOS SANTOS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98 APELAÇÃO CÍVEL N 0200387-82.2024.8.06.0087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LUCIA MOURA DE OLIVEIRA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99 APELAÇÃO CÍVEL N 0278230-90.2024.8.06.0001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FRANCISCO DE ASSIS FERREIRA DIOGENES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100 APELAÇÃO CÍVEL N 0262526-37.2024.8.06.0001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DE FATIMA FONTENELE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101 APELAÇÃO CÍVEL N 0200823-88.2024.8.06.0136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HELIOSITA HOLANDA PEREIRA DOS REIS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102 APELAÇÃO CÍVEL N 3043177-78.2024.8.06.0001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MARIA LUCIA PEREIRA MENDES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103 AGRAVO DE INSTRUMENTO N </w:t>
      </w:r>
      <w:r w:rsidRPr="41F94F19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0620108-85.2025.8.06.0000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FERNANDO REZENDE MELO</w:t>
      </w:r>
      <w:r>
        <w:br/>
      </w:r>
      <w:r w:rsidRPr="41F94F19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MARIA MARNE MELO</w:t>
      </w:r>
      <w:r>
        <w:br/>
      </w:r>
      <w:r w:rsidRPr="41F94F19" w:rsidR="00E33FB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</w:p>
    <w:p xmlns:wp14="http://schemas.microsoft.com/office/word/2010/wordml" w:rsidP="49A84CE3" w14:paraId="230A13A8" wp14:textId="70B7E2A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104 APELAÇÃO CÍVEL N 0296780-07.2022.8.06.0001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DO BRASIL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MARIA DE FATIMA OLIVEIRA COSTA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105 APELAÇÃO CÍVEL N 0200575-73.2024.8.06.0120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ANA LUCIA PINTO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106 APELAÇÃO CÍVEL N 0201798-54.2024.8.06.0090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RAIMUNDA BEZERRA PATRICIO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107 APELAÇÃO CÍVEL N 0275272-34.2024.8.06.0001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VALDINETE MARQUES DE SOUSA LIMA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108 AGRAVO DE INSTRUMENTO N 3022046-16.2025.8.06.0000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AGRAVANTE: MARIA IVANEIDE DO NASCIMENTO ROCHA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AGRAVADO: BANCO BMG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109 APELAÇÃO CÍVEL N 3003750-80.2025.8.06.0117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BANCO BMG SA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LEONTINO JOAO DO NASCIMENTO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110 APELAÇÃO CÍVEL N 3026114-06.2025.8.06.0001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APELANTE: WILA MARIA LIMA DE OLIVEIRA TORQUATO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111 PETIÇÃO CÍVEL N 0200621-63.2024.8.06.0055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1º Gabinete da 5ª Câmara de Direito Privado - Desa. Maria Regina Oliveira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REQUERENTE: ELENISIO MONTEIRO DA SILVA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0"/>
          <w:szCs w:val="20"/>
        </w:rPr>
        <w:t>REQUERIDO: BANCO BRADESCO FINANCIAMENTOS S.A.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12ABA105" wp14:textId="1560F562">
      <w:pPr>
        <w:pStyle w:val="Normal"/>
        <w:spacing w:before="0" w:after="0"/>
      </w:pPr>
    </w:p>
    <w:p xmlns:wp14="http://schemas.microsoft.com/office/word/2010/wordml" w:rsidP="49A84CE3" w14:paraId="1A783075" wp14:textId="4779552B">
      <w:pPr>
        <w:pStyle w:val="BodyText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295 APELAÇÃO CÍVEL N 0239579-86.2024.8.06.0001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LEUCIA DE PAULA PESSOA SA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xmlns:wp14="http://schemas.microsoft.com/office/word/2010/wordml" w:rsidP="49A84CE3" w14:paraId="2E9B7540" wp14:textId="30C2E409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49A84CE3" w14:paraId="360C8B28" wp14:textId="475BFAF5">
      <w:pPr>
        <w:pStyle w:val="BodyText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296 APELAÇÃO CÍVEL N 0250161-53.2021.8.06.0001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MARILENE MONTEZUMA BARRETO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xmlns:wp14="http://schemas.microsoft.com/office/word/2010/wordml" w:rsidP="49A84CE3" w14:paraId="0C44FA0C" wp14:textId="53D494E8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>
        <w:br/>
      </w: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297 APELAÇÃO CÍVEL N 3044450-92.2024.8.06.0001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 1º Gabinete da 5ª Câmara de Direito Privado - Desa. Maria Regina Oliveira Camara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 FERNANDES PEREIRA</w:t>
      </w:r>
      <w:r>
        <w:br/>
      </w:r>
      <w:r w:rsidRPr="49A84CE3" w:rsidR="20F8A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</w:p>
    <w:p xmlns:wp14="http://schemas.microsoft.com/office/word/2010/wordml" w:rsidP="49A84CE3" w14:paraId="5D2D5DE7" wp14:textId="3D04AF7D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20F8A3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xmlns:wp14="http://schemas.microsoft.com/office/word/2010/wordml" w:rsidP="49A84CE3" w14:paraId="18489E55" wp14:textId="44FC9FB7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14:paraId="1C460E23" wp14:textId="04108CAD"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</w:p>
    <w:p xmlns:wp14="http://schemas.microsoft.com/office/word/2010/wordml" w14:paraId="7D4C1C4D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Relator: Des. Francisco Lucídio de Queiroz Júnior </w:t>
      </w:r>
    </w:p>
    <w:p xmlns:wp14="http://schemas.microsoft.com/office/word/2010/wordml" w14:paraId="44E871BC" wp14:textId="77777777">
      <w:pPr>
        <w:pStyle w:val="BodyText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</w:r>
    </w:p>
    <w:p xmlns:wp14="http://schemas.microsoft.com/office/word/2010/wordml" w:rsidP="49A84CE3" w14:paraId="7ACD4B23" wp14:textId="55F86A60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/>
          <w:b w:val="1"/>
          <w:bCs w:val="1"/>
          <w:sz w:val="20"/>
          <w:szCs w:val="20"/>
        </w:rPr>
        <w:t>112 APELAÇÃO CÍVEL N 3000449-27.2024.8.06.0161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DE LOURDES ARAUJO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113 AGRAVO DE INSTRUMENTO N 3002125-71.2025.8.06.0000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JOSE IVAMAR COELHO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UNIMED DE FORTALEZA COOPERATIVA DE TRABALHO MEDICO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114 APELAÇÃO CÍVEL N 3069856-81.2025.8.06.0001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CREUSA MASCENO DO NASCIMENTO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SANTANDER (BRASIL) S.A.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115 AGRAVO DE INSTRUMENTO N 0637471-56.2023.8.06.0000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MARCELO SAVIO FLORENCIO DE CARVALHO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OBOE CREDITO FINANCIAMENTO E INVESTIMENTO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CLARINETE PROMOTORA DE VENDAS E SERVICOS FINANCEIROS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ADVISOR GESTAO DE ATIVOS S.A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OBOE DISTRIBUIDORA DE TITULOS E VALORES MOBILIARIOS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CIA. DE INVESTIMENTO OBOE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OBOE HOLDING FINANCEIRA S.A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JOSE NEWTON LOPES DE FREITAS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OBOE TECNOLOGIA E SERVICOS FINANCEIROS S.A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MAGAZINES BRASILEIROS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116 APELAÇÃO CÍVEL N 3003536-70.2025.8.06.0091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FRANCISCA BENTO DA SILVA BEZERRA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117 APELAÇÃO CÍVEL N 0262772-33.2024.8.06.0001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NADIR LOIOLA DIAS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118 APELAÇÃO CÍVEL N 0514895-78.2011.8.06.0001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COMPANHIA DE SEGUROS ALIANCA DO BRASIL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RAIMUNDO NONATO SORIANO SILVA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119 APELAÇÃO CÍVEL N 0263177-69.2024.8.06.0001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DE FATIMA CAVALCANTE VITAL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120 APELAÇÃO CÍVEL N 0200150-52.2023.8.06.0097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BISERRA SOUSA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FACTA FINANCEIRA S.A. CREDITO, FINANCIAMENTO E INVESTIMENTO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121 APELAÇÃO CÍVEL N 3000156-86.2025.8.06.0043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JOSEFA ALVES DOS SANTOS RODRIGUES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DEFENSORIA PUBLICA DO ESTADO DO CEARA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122 APELAÇÃO CÍVEL N 3001151-23.2025.8.06.0133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HERMINIA SOUSA CARVALHO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123 APELAÇÃO CÍVEL N 3001612-11.2025.8.06.0160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RAIMUNDO PEREIRA DE OLIVEIRA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BRADESCO SEGUROS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124 APELAÇÃO CÍVEL N 0244145-78.2024.8.06.0001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BENEDITO ALVES DE ALMEIDA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FACTA FINANCEIRA S.A. CREDITO, FINANCIAMENTO E INVESTIMENTO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125 APELAÇÃO CÍVEL N 0200818-67.2024.8.06.0168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 ILTON DE FREITAS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126 APELAÇÃO CÍVEL N 3055912-12.2025.8.06.0001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ONELIA SOARES DA COSTA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127 APELAÇÃO CÍVEL N 3001104-19.2025.8.06.0143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GOMES DA SILVA CANUTO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128 APELAÇÃO CÍVEL N 3002846-15.2025.8.06.0035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FRANCISCA APARECIDA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COMPANHIA ENERGETICA DO CEARA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129 APELAÇÃO CÍVEL N 0200832-05.2024.8.06.0054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BMG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VICENCA LUIZA DA SILVA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130 APELAÇÃO CÍVEL N 0274142-09.2024.8.06.0001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JOSEFA FERREIRA DE LIMA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131 APELAÇÃO CÍVEL N 0201024-19.2024.8.06.0124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IVANEIDE MONTEIRO RODRIGUES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132 APELAÇÃO CÍVEL N 3001619-35.2025.8.06.0117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RAIMUNDO NILDO SOMBRA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133 APELAÇÃO CÍVEL N 3000007-41.2025.8.06.0124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DO SOCORRO DEDES FERNANDES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134 APELAÇÃO CÍVEL N 0200684-76.2024.8.06.0156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JUIZO RECORRENTE: MARIA JOSE DE SOUZA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135 APELAÇÃO CÍVEL N 0270372-08.2024.8.06.0001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ANA CLARA ANDRADE VIANA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ALDAIRTON CARVALHO SOCIEDADE DE ADVOGADOS.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136 APELAÇÃO CÍVEL N 3001082-88.2025.8.06.0133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JOAO MATIAS DE SOUSA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PINE S/A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137 AGRAVO DE INSTRUMENTO N 3020665-70.2025.8.06.0000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VERONICA SOARES D AVILA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STENISLAW SOARES D AVILA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PRISCILLA SOARES D AVILA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RAIMUNDO AMELIO FILHO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138 APELAÇÃO CÍVEL N 3041205-39.2025.8.06.0001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FERNANDO DE HOLANDA PIMENTEL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UNIMED DE FORTALEZA COOPERATIVA DE TRABALHO MEDICO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139 AGRAVO DE INSTRUMENTO N 3024048-56.2025.8.06.0000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BANCO AGIBANK S.A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FRANCISCA LOPES DE OLIVEIRA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140 APELAÇÃO CÍVEL N 0386943-53.2010.8.06.0001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PINHEIRO COMERCIO IMPORTACAO, EXPORTACAO DE EQUIPAMENTOS MEDICOS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GEAP AUTOGESTAO EM SAUDE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141 APELAÇÃO CÍVEL N 0215192-75.2022.8.06.0001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CONDOMINIO DO EDIFICIO VIVENDA MATISSE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CLAUDIANA DE SOUZA TEIXEIRA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MARCOS ANTONIO ARAUJO TEIXEIRA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142 APELAÇÃO CÍVEL N 3002429-62.2025.8.06.0035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ANA RAQUEL DO NASCIMENTO DA CRUZ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ENEL BRASIL S.A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143 APELAÇÃO CÍVEL N 0200004-24.2025.8.06.0167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ARTUR LIRA LINHARES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JOAO SALES MAGALHAES FILHO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144 APELAÇÃO CÍVEL N 0209926-25.2013.8.06.0001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AMERICAN LASER COMERCIO E INDUSTRIA DE MAQUINAS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ERNANDO JUSTINO MENDES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ERNANDO JUSTINO MENDES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AMERICAN LASER COMERCIO E INDUSTRIA DE MAQUINAS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145 APELAÇÃO CÍVEL N 0193873-61.2016.8.06.0001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PALMACIA ESPORTE CLUBE - PEC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FEDERACAO CEARENSE DE FUTEBOL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CONFEDERACAO BRASILEIRA DE FUTEBOL</w:t>
      </w:r>
      <w:r>
        <w:br/>
      </w:r>
      <w:r w:rsidRPr="49A84CE3" w:rsidR="49A84CE3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magenta"/>
        </w:rPr>
        <w:t>ADIADO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146 APELAÇÃO CÍVEL N 3002989-04.2025.8.06.0035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ZILMAR REBOUCAS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COMPANHIA ENERGETICA DO CEARA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147 APELAÇÃO CÍVEL N 0200248-51.2024.8.06.0178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AGIBANK S.A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MARINA LOPES CORREIA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148 APELAÇÃO CÍVEL N 0248567-33.2023.8.06.0001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RENAN GARCIA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ITAU UNIBANCO HOLDING S.A.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149 APELAÇÃO CÍVEL N 0251293-14.2022.8.06.0001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JOSE SALES JUNIOR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FATIMA DE LOURDES SARAIVA DA SILVEIRA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150 APELAÇÃO CÍVEL N 0046020-87.2015.8.06.0064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EDINA ALVES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AYMORE CREDITO, FINANCIAMENTO E INVESTIMENTO S.A.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151 APELAÇÃO CÍVEL N 0201160-72.2023.8.06.0052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DAS DORES JOVINO DE OLIVEIRA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THIAGO LOBO SOARES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152 AGRAVO DE INSTRUMENTO N 3011504-36.2025.8.06.0000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MARCIO CORREIA DE MATOS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BANCO ITAUCARD S.A.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153 APELAÇÃO CÍVEL N 0010817-60.2019.8.06.0117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RODRIGUES MADEIRO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JOAO SARAIVA NETO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MARIA JOSE COELHO DE LIMA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154 APELAÇÃO CÍVEL N 0274585-57.2024.8.06.0001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AMIL ASSISTENCIA MEDICA INTERNACIONAL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AMIL ASSISTENCIA MEDICA INTERNACIONAL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LUIZ CARLOS ALENCAR LIMA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155 AGRAVO DE INSTRUMENTO N 3020663-03.2025.8.06.0000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AQUICONSTRUIR HOME CENTER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KIAN IMPORTACAO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156 APELAÇÃO CÍVEL N 0203902-79.2024.8.06.0167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FABIO FERREIRA DA SILVA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SALETE MORAIS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FRANCISCO FABIO FERREIRA DA SILVA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157 AGRAVO DE INSTRUMENTO N 3016537-07.2025.8.06.0000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FILLIPHI DIEGO SARAIVA BARKER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MARIA LAURA BARROSO ESPINHEIRA BARKER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 xml:space="preserve">158 APELAÇÃO CÍVEL N </w:t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0200698-83.2023.8.06.0095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FRANCISCA PEREIRA MENDES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SUL AMERICA SEGUROS DE PESSOAS E PREVIDENCIA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SUL AMERICA SEGUROS DE PESSOAS E PREVIDENCIA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FRANCISCA PEREIRA MENDES</w:t>
      </w:r>
      <w:r>
        <w:br/>
      </w:r>
      <w:r w:rsidRPr="49A84CE3" w:rsidR="4BC93478">
        <w:rPr>
          <w:rFonts w:ascii="Calibri" w:hAnsi="Calibri" w:eastAsia="Calibri" w:cs="Calibri"/>
          <w:b w:val="1"/>
          <w:bCs w:val="1"/>
          <w:sz w:val="20"/>
          <w:szCs w:val="20"/>
          <w:highlight w:val="yellow"/>
        </w:rPr>
        <w:t>RETIRADO DE PAUTA - AUSÊNCIA INTIMAÇÃO</w:t>
      </w:r>
    </w:p>
    <w:p xmlns:wp14="http://schemas.microsoft.com/office/word/2010/wordml" w14:paraId="1C7CDF9D" wp14:textId="74FAB7A8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159 APELAÇÃO CÍVEL N 0281941-74.2022.8.06.0001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ANTONIO CARLOS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ITAU ADMINISTRADORA DE CONSORCIOS LTDA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160 APELAÇÃO CÍVEL N 0295253-20.2022.8.06.0001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MARCOS ANTONIO DIAS PASSOS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AUDILA LIMA PEREIRA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AUDILA LIMA PEREIRA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MARCOS ANTONIO DIAS PASSOS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161 APELAÇÃO CÍVEL N 3001056-29.2025.8.06.0121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 FABIANO BRAZ GOMES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SAFRA S A</w:t>
      </w:r>
      <w:r>
        <w:br/>
      </w:r>
      <w:r w:rsidRPr="49A84CE3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:rsidP="63D9A285" w14:paraId="75F006D5" wp14:textId="34B64984">
      <w:pPr>
        <w:pStyle w:val="Normal"/>
        <w:widowControl w:val="1"/>
        <w:spacing w:before="240" w:beforeAutospacing="off" w:after="142" w:afterAutospacing="off" w:line="240" w:lineRule="auto"/>
        <w:jc w:val="left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287 APELAÇÃO CÍVEL N 0126864-14.2018.8.06.0001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2º Gabinete da 5ª Câmara de Direito Privado - Des. Francisco Lucídio de Queiroz Júnior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APELANTE: CONSTRUTORA MENDONCA AGUIAR LTDA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FERNANDO COELHO CAMARA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VERONICA BARREIRA PORTELA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 </w:t>
      </w:r>
    </w:p>
    <w:p w:rsidR="49A84CE3" w:rsidP="49A84CE3" w:rsidRDefault="49A84CE3" w14:paraId="754466C1" w14:textId="729BE268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49005FF" w:rsidP="49A84CE3" w:rsidRDefault="549005FF" w14:paraId="220BAF79" w14:textId="2FEB7F13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54900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298 APELAÇÃO CÍVEL N 3039811-31.2024.8.06.0001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EVELINE ACACIO GOMES MENDES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FRANCISCO ALMIR ACACIO GOMES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JOSE EVERTON ACACIO GOMES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54900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 </w:t>
      </w:r>
    </w:p>
    <w:p w:rsidR="49A84CE3" w:rsidP="49A84CE3" w:rsidRDefault="49A84CE3" w14:paraId="1D2C3618" w14:textId="58F5E052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49005FF" w:rsidP="49A84CE3" w:rsidRDefault="549005FF" w14:paraId="329E1716" w14:textId="1F840700">
      <w:pPr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54900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299 APELAÇÃO CÍVEL N 0204672-28.2024.8.06.0117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2º Gabinete da 5ª Câmara de Direito Privado - Des. Francisco Lucídio de Queiroz Júnior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RITA CELMAR ALVES QUEIROZ</w:t>
      </w:r>
      <w:r>
        <w:br/>
      </w:r>
      <w:r w:rsidRPr="49A84CE3" w:rsidR="54900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54900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Pedido de vista Des. Mantovanni Colares Cavalcante</w:t>
      </w:r>
    </w:p>
    <w:p xmlns:wp14="http://schemas.microsoft.com/office/word/2010/wordml" w14:paraId="73CEC3A2" wp14:textId="77777777">
      <w:pPr>
        <w:pStyle w:val="BodyText"/>
        <w:ind w:left="0" w:right="0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fill="FFFF00"/>
        </w:rPr>
        <w:t>Relator: Des. Mantovanni Colares Cavalcante </w:t>
      </w:r>
    </w:p>
    <w:p xmlns:wp14="http://schemas.microsoft.com/office/word/2010/wordml" w14:paraId="144A5D23" wp14:textId="77777777">
      <w:pPr>
        <w:pStyle w:val="BodyTex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0E7E2AA6" wp14:textId="7284B801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162 APELAÇÃO CÍVEL N 3107564-68.2025.8.06.0001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VALDENORA RODRIGUES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163 APELAÇÃO CÍVEL N 3043884-12.2025.8.06.0001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FRANCISCO ITAMAR RODRIGUES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164 APELAÇÃO CÍVEL N 3007760-17.2025.8.06.0167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FRANCISCO EVARISTO PEIXOTO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SAFRA S 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165 APELAÇÃO CÍVEL N 0203444-75.2024.8.06.0001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JULIA DE PAULA GRIGORIO FIGUEIREDO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CASPFE- CAIXA DE ASSISTENCIA AOS SERVIDORES PUBLICOS FEDERAIS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166 APELAÇÃO CÍVEL N 0009368-40.2019.8.06.0126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ANTONIO VIEIRA BARBOSA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167 APELAÇÃO CÍVEL N 0201895-02.2023.8.06.0151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MARIA LUCIA NOBRE DA SILVA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DAYCOVAL S/A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168 APELAÇÃO CÍVEL N 3005220-22.2025.8.06.0029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FRANCISCA ALVES DE MELO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SANTANDER (BRASIL)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169 APELAÇÃO CÍVEL N 0264140-77.2024.8.06.0001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VALMIRA GONCALVES DE OLIVEIRA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170 APELAÇÃO CÍVEL N 3067596-31.2025.8.06.0001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SELMA MARIA DIAS DE HOLLANDA GONCALVES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171 APELAÇÃO CÍVEL N 0050256-32.2019.8.06.0100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MANOEL ACACIO DE FREITAS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NORDESTE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172 APELAÇÃO CÍVEL N 3013122-13.2025.8.06.0001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FRANCISCO JOSENI CAMELO PARENTE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173 APELAÇÃO CÍVEL N 3001560-20.2025.8.06.0029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PAN S.A.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VICENCIA LOURENCO DE SOUSA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174 APELAÇÃO CÍVEL N 3000719-85.2025.8.06.0300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ANTONIO FRANCISCO PEREIRA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175 APELAÇÃO CÍVEL N 0205200-77.2024.8.06.0112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JOSE LUIZ DE AGUIAR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BMG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176 APELAÇÃO CÍVEL N 0201700-87.2023.8.06.0160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FRANCISCA RODRIGUES FREIRE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PAN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177 APELAÇÃO CÍVEL N 3040135-21.2024.8.06.0001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ANTONIA MONICA PESSOA SIQUEIRA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178 APELAÇÃO CÍVEL N 0201304-20.2024.8.06.0114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MARIA DAS GRACAS BORGES DE MOURA OLIVEIRA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MARIA DAS GRACAS BORGES DE MOURA OLIVEIRA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179 AGRAVO DE INSTRUMENTO N 3018798-42.2025.8.06.0000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SANDRA PEIXOTO OLIVEIRA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LOTEAMENTO BRISAS DO ARARIPE EMPREENDIMENTOS IMOBILIARIOS SPE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180 APELAÇÃO CÍVEL N 0200562-94.2024.8.06.0081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MARIA DO SOCORRO MOREIRA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181 AGRAVO DE INSTRUMENTO N 3024051-11.2025.8.06.0000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MARIA MARONY PEREIRA DE ALMEIDA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BANCO BMG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182 APELAÇÃO CÍVEL N 0142078-50.2015.8.06.0001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ARTEVALDO ALVES DE LIMA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SEGURADORA LIDER DOS CONSORCIOS DO SEGURO DPVAT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183 APELAÇÃO CÍVEL N 0200395-78.2024.8.06.0113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BRADESCO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JOSEFA DA SILVA SOUZA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184 AGRAVO DE INSTRUMENTO N 3007514-37.2025.8.06.0000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MARIA DO SOCORRO VIANA DE OLIVEIRA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MARIA DE FATIMA LOPES MACHADO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DIONISIO NASCIMENTO DE OLIVEIRA NETO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185 APELAÇÃO CÍVEL N 0201059-83.2024.8.06.0154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MARIA DO CARMO PINHEIRO DE ALMEIDA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186 APELAÇÃO CÍVEL N 0200993-35.2023.8.06.0091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EDVAL BRITO DA SILVA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HOEPERS RECUPERADORA DE CREDITO S/A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187 APELAÇÃO CÍVEL N 3001112-39.2024.8.06.0043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BMG SA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FRANCISCA ALVES DE ARAUJO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188 APELAÇÃO CÍVEL N 0200806-82.2022.8.06.0084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MERCANTIL DO BRASIL SA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TEREZA ALENCAR SOUSA OLIVEIRA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189 APELAÇÃO CÍVEL N 3002204-34.2025.8.06.0070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ANTONIA EDVANI BESERRA RODRIGUES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FACTA FINANCEIRA S.A. CREDITO, FINANCIAMENTO E INVESTIMENTO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190 AGRAVO DE INSTRUMENTO N 3021112-58.2025.8.06.0000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EDSON DE OLIVEIRA SOUSA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PROMOVE ADMINISTRADORA DE CONSORCIOS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191 APELAÇÃO CÍVEL N 3013280-68.2025.8.06.0001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RAFAEL CESAR ZAGO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VISA DO BRASIL EMPREENDIMENTOS LTDA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ELO SERVICOS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192 APELAÇÃO CÍVEL N 0052650-19.2021.8.06.0075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ZENITE CONSTRUCAO E INCORPORACAO LTDA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MARTHA RHEMIA SANTANA DE SOUZA FERREIRA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193 APELAÇÃO CÍVEL N 0003832-51.2015.8.06.0041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Roberto Ney dos Santos Costa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Jose Barros da Silva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194 APELAÇÃO CÍVEL N 3008851-58.2025.8.06.0001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BANCO SANTANDER (BRASIL) S.A.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K. C. B.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195 APELAÇÃO CÍVEL N 0118847-86.2018.8.06.0001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CAIXA DE PREVIDENCIA DOS FUNCIONARIOS DO BANCO DO NORDESTE DO BRASIL - CAPEF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Ricardo Saboya Pinheiro de Sousa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FERNANDA SABOYA PINHEIRO DE SOUZA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SERGIO SABOYA PINHEIRO DE SOUSA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196 AGRAVO DE INSTRUMENTO N 3024462-54.2025.8.06.0000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COMPANHIA ENERGETICA DO CEARA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MARIA CRISTIANE NECO RODRIGUES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197 APELAÇÃO CÍVEL N 0108507-54.2016.8.06.0001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AFFIX ADMINISTRADORA DE BENEFICIOS LTDA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FRANCISCO JOSE ALVES RIOS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198 AGRAVO DE INSTRUMENTO N 3007575-92.2025.8.06.0000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JOAO BATISTA DE MELO JUNIOR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AGRAVADO: BANCO BRADESCO FINANCIAMENTOS S.A.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199 APELAÇÃO CÍVEL N 0143735-22.2018.8.06.0001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CAMERON CONSTRUTORA S/A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MARIANE BARBOSA DE OLIVEIRA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200 APELAÇÃO CÍVEL N 0011306-49.2018.8.06.0112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ULISSES GOMES ROCHA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BRADESCO S/A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4B78291C" wp14:textId="6D7FA0E7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/>
          <w:b w:val="1"/>
          <w:bCs w:val="1"/>
          <w:sz w:val="20"/>
          <w:szCs w:val="20"/>
        </w:rPr>
        <w:t>201 APELAÇÃO CÍVEL N 0156159-67.2016.8.06.0001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PORTO FREIRE ENGENHARIA E INCORPORACAO LTDA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VALDEMAR DE OLIVEIRA SOUSA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202 APELAÇÃO CÍVEL N 0001957-25.2016.8.06.0069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BANCO DO BRASIL SA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DOMINGOS TELES CAVALCANTE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203 APELAÇÃO CÍVEL N 3024669-50.2025.8.06.0001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ASSOCIACAO DE APOSENTADOS MUTUALISTA PARA BENEFICIOS COLETIVOS - AMBEC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MARYSLANE SILVA BROTAS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204 APELAÇÃO CÍVEL N 0201610-19.2022.8.06.0062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MARIA CARMELEILA DANTAS DE SOUZA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CREFISA SA CREDITO FINANCIAMENTO E INVESTIMENTOS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205 APELAÇÃO CÍVEL N 0205681-24.2023.8.06.0064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MARCOS ANTONIO CAMPOS DE LIMA SOUSA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206 AGRAVO DE INSTRUMENTO N 3017291-46.2025.8.06.0000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AGRAVANTE: FRANCISCA LUCIENE DOS SANTOS MAMEDE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AGRAVADO: UNIMED DE FORTALEZA COOPERATIVA DE TRABALHO MEDICO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207 APELAÇÃO CÍVEL N 0200844-58.2023.8.06.0117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MONIELE AQUINO GOMES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MARIA NAGILA GOMES OLIVEIRA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MARIA NAGILA GOMES OLIVEIRA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MONIELE AQUINO GOMES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208 APELAÇÃO CÍVEL N 3000689-08.2024.8.06.0099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BANCO J. SAFRA S.A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REGISLENE DE LIMA QUEIROZ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209 APELAÇÃO CÍVEL N 0051754-25.2021.8.06.0091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COMPANHIA ENERGETICA DO CEARA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UCHOA E MARCELINO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210 APELAÇÃO CÍVEL N 0227745-23.2023.8.06.0001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TOKIO MARINE SEGURADORA S.A.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COMPANHIA ENERGETICA DO CEARA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211 APELAÇÃO CÍVEL N 0008151-19.2013.8.06.0175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EOLICA FLEIXEIRAS I LTDA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JOANA DARC PETERMULLER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BERNHARD JOHANN PETERMULLER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212 APELAÇÃO CÍVEL N 0200460-28.2024.8.06.0128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FORTBRAS AUTOPECAS S.A.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DISTRIBUIDORA FEITOZA MOTO PECAS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213 APELAÇÃO CÍVEL N 0267758-98.2022.8.06.0001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D &amp; R ENSINO DE IDIOMAS LTDA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JOSE ANTONIO SOUSA DOS SANTOS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214 APELAÇÃO CÍVEL N 0201501-71.2023.8.06.0158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RICARDO EDNEY PAZ DE OLIVEIRA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MARIA LUSANIRA DA CONCEICAO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215 AGRAVO DE INSTRUMENTO N 3004399-71.2026.8.06.0000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AGRAVANTE: LUIZ GUILHERME BRASIL PONTES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AGRAVANTE: FRANCISCO LIGHIERE OLIVEIRA DE LIMA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AGRAVANTE: PRISCILA VIANA MAGALHAES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AGRAVADO: ADRIANA HOMCY LOPES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216 AGRAVO DE INSTRUMENTO N 0633018-81.2024.8.06.0000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AGRAVANTE: S. D. S. G.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AGRAVADO: UNIMED DO CARIRI - COOPERATIVA DE TRABALHO MEDICO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217 APELAÇÃO CÍVEL N 0196491-18.2012.8.06.0001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VALTON DIAS NOVO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Pedro Jose Moraes Rocha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Margarida Maria Moreira Rocha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Michel Anderson de Sousa Nunes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Jose Benedito Nunes da Silva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218 APELAÇÃO CÍVEL N 0200864-44.2023.8.06.0151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FABIO DO NASCIMENTO LOPES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BANCO VOTORANTIM S.A.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BANCO VOTORANTIM S.A.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FABIO DO NASCIMENTO LOPES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219 APELAÇÃO CÍVEL N 0207862-56.2024.8.06.0001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EDGLEUMA SILVA DE LIMA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LOJAS RIACHUELO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sz w:val="20"/>
          <w:szCs w:val="20"/>
        </w:rPr>
        <w:t>220 APELAÇÃO CÍVEL N 0395926-41.2010.8.06.0001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3º Gabinete da 5ª Câmara de Direito Privado - Des. Mantovanni Colares Cavalcante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APELANTE: BANCO BMG SA</w:t>
      </w:r>
      <w:r>
        <w:br/>
      </w:r>
      <w:r w:rsidRPr="63D9A285" w:rsidR="63D9A285">
        <w:rPr>
          <w:rFonts w:ascii="Calibri" w:hAnsi="Calibri"/>
          <w:b w:val="0"/>
          <w:bCs w:val="0"/>
          <w:sz w:val="20"/>
          <w:szCs w:val="20"/>
        </w:rPr>
        <w:t>APELADO: JOSE NARDIER DE SOUSA GADELHA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738610EB" wp14:textId="77777777">
      <w:pPr>
        <w:pStyle w:val="BodyText"/>
        <w:widowControl/>
        <w:spacing w:before="0" w:after="0" w:afterAutospacing="0" w:line="240" w:lineRule="auto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r>
    </w:p>
    <w:p xmlns:wp14="http://schemas.microsoft.com/office/word/2010/wordml" w:rsidP="63D9A285" w14:paraId="1F622588" wp14:textId="67D04DED">
      <w:pPr>
        <w:pStyle w:val="BodyText"/>
        <w:widowControl w:val="1"/>
        <w:spacing w:before="0" w:after="0" w:afterAutospacing="off" w:line="240" w:lineRule="auto"/>
        <w:jc w:val="left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292 APELAÇÃO CÍVEL N 0012576-77.2023.8.06.0001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3º Gabinete da 5ª Câmara de Direito Privado - Des.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Mantovanni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 Colares Cavalcante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APELANTE: ITAU UNIBANCO HOLDING S.A.</w:t>
      </w:r>
    </w:p>
    <w:p xmlns:wp14="http://schemas.microsoft.com/office/word/2010/wordml" w:rsidP="49A84CE3" w14:paraId="637805D2" wp14:textId="26C7C85F">
      <w:pPr>
        <w:pStyle w:val="Normal"/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</w:pP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FRANCISCO JOSE LOPES ALBUQUERQUE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 </w:t>
      </w:r>
      <w:r>
        <w:br/>
      </w:r>
    </w:p>
    <w:p xmlns:wp14="http://schemas.microsoft.com/office/word/2010/wordml" w14:paraId="58830140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Relat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shd w:val="clear" w:fill="FFFF00"/>
        </w:rPr>
        <w:t>or:  José Krentel Ferreira Filho</w:t>
      </w:r>
    </w:p>
    <w:p xmlns:wp14="http://schemas.microsoft.com/office/word/2010/wordml" w14:paraId="463F29E8" wp14:textId="77777777">
      <w:pPr>
        <w:pStyle w:val="BodyText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 xmlns:wp14="http://schemas.microsoft.com/office/word/2010/wordml" w14:paraId="7D544518" wp14:textId="1EA7AAD2">
      <w:pPr>
        <w:pStyle w:val="Normal"/>
        <w:ind w:left="0" w:right="0" w:hanging="0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/>
          <w:b w:val="1"/>
          <w:bCs w:val="1"/>
          <w:sz w:val="20"/>
          <w:szCs w:val="20"/>
        </w:rPr>
        <w:t>221 APELAÇÃO CÍVEL N 3004193-04.2025.8.06.0029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ANTONIO VIEIRA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222 APELAÇÃO CÍVEL N 0284325-73.2023.8.06.0001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LUIZ GONZAGA DE ARAUJO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ITAUCARD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223 APELAÇÃO CÍVEL N 0751255-14.2000.8.06.0001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AMAZONAS CONSTRUCOES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LEONARDO ARAUJO MOTA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TANIA FRANCISCA SILVEIRA ALVES DE LIMA MOTA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SANTANDER (BRASIL)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SUDAMERIS BRASIL SOCIEDADE ANONIMA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224 APELAÇÃO CÍVEL N 3033293-88.2025.8.06.0001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 HUMBERTO GARCIA ELLERY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225 APELAÇÃO CÍVEL N 3001242-16.2025.8.06.0133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VALDEMIR MARQUES IBIAPINA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COMPANHIA ENERGETICA DO CEARA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226 APELAÇÃO CÍVEL N 0021474-05.2017.8.06.0029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FRANCISCA CORNELIA DE ALMEIDA BRITO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BMG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227 APELAÇÃO CÍVEL N 0203705-74.2023.8.06.0001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NILO FREITAS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CARLIENE DE SOUSA ALVES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228 APELAÇÃO CÍVEL N 0268971-42.2022.8.06.0001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Rodrigo Florencio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DO SOCORRO ESCORCIO FLORENCIO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FRANCISCA AURICELIA DO NASCIMENTO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229 APELAÇÃO CÍVEL N 0201846-73.2024.8.06.0070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ADEMAR GOMES SOARES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230 APELAÇÃO CÍVEL N 0200364-80.2024.8.06.0041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LUCIMAR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ASPECIR PREVIDENCIA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231 AGRAVO DE INSTRUMENTO N 3018514-34.2025.8.06.0000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ITAU UNIBANCO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IMBE CARCINICULTURA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232 APELAÇÃO CÍVEL N 0000625-18.2025.8.06.0001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MARILEIDE DE QUEIROZ ALMEIDA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MINISTERIO PUBLICO DO ESTADO DO CEARA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233 AGRAVO DE INSTRUMENTO N 3009773-05.2025.8.06.0000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MARIA VALESCA DIAS BRANCO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SCOPA PLATINUM CORPORATE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234 APELAÇÃO CÍVEL N 0252855-87.2024.8.06.0001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PATRICIA FREITAS LOBAO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HAPVIDA ASSISTENCIA MEDICA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HAPVIDA ASSISTENCIA MEDICA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PATRICIA FREITAS LOBAO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235 AGRAVO DE INSTRUMENTO N 3018264-98.2025.8.06.0000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RP COMERCIO DE CONFECCOES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RAFAEL STUDART GOMES PINTO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CONTATO FUNDO DE INVESTIMENTO EM DIREITOS CREDITORIOS MULTISSETORIAL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236 AGRAVO DE INSTRUMENTO N 3020426-66.2025.8.06.0000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BANCO VOTORANTIM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ADRIANA DE MENEZES MATIAS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237 APELAÇÃO CÍVEL N 0033779-86.2009.8.06.0001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PEDRO MAURICIO AGUIAR JUNIOR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Andreza Linhares Vasconcelos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Armando Bruno Linhares Vasconcelos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238 APELAÇÃO CÍVEL N 0025056-44.2010.8.06.0001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Charles Pessoa de Araujo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Paulo Ricardo Pessoa Araujo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APELADO: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Viacao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Urbana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239 APELAÇÃO CÍVEL N </w:t>
      </w:r>
      <w:r w:rsidRPr="49A84CE3" w:rsidR="63D9A285">
        <w:rPr>
          <w:rFonts w:ascii="Calibri" w:hAnsi="Calibri" w:eastAsia="Calibri" w:cs="Calibri"/>
          <w:b w:val="1"/>
          <w:bCs w:val="1"/>
          <w:sz w:val="20"/>
          <w:szCs w:val="20"/>
        </w:rPr>
        <w:t>3012517-67.2025.8.06.0001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>APELANTE: ALEXANDRA DA SILVA BARBOSA GRACA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sz w:val="20"/>
          <w:szCs w:val="20"/>
        </w:rPr>
        <w:t>APELADO: BANCO SANTANDER (BRASIL) S.A.</w:t>
      </w:r>
      <w:r>
        <w:br/>
      </w:r>
      <w:r w:rsidRPr="49A84CE3" w:rsidR="422494C8">
        <w:rPr>
          <w:rFonts w:ascii="Calibri" w:hAnsi="Calibri" w:eastAsia="Calibri" w:cs="Calibri"/>
          <w:b w:val="1"/>
          <w:bCs w:val="1"/>
          <w:sz w:val="20"/>
          <w:szCs w:val="20"/>
          <w:highlight w:val="yellow"/>
        </w:rPr>
        <w:t>RETIRADO DE PAUTA - AUSÊNCIA INTIMAÇÃO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240 APELAÇÃO CÍVEL N 3000328-28.2025.8.06.0043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VILANIR DA SILVA SANTOS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241 AGRAVO DE INSTRUMENTO N 3024049-41.2025.8.06.0000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HARD ROCK BRAZIL GERENCIAMENTO DE HOTEIS LTDA.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THALES NARDEL MAIA SOARES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CASSIA TORRES DA ROCHA MAIA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242 APELAÇÃO CÍVEL N 0267981-22.2020.8.06.0001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ASSOCIACAO DOS CONDOMINIOS COMPLEXO NAVEGANTES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MOSCATU EMPREENDIMENTOS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ROSSI RESIDENCIAL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DIAGONAL ENGENHARIA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243 AGRAVO DE INSTRUMENTO N 3024425-27.2025.8.06.0000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ROBERTO DE LIMA GURGEL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THIAGO DOS SANTOS CARVALHO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244 APELAÇÃO CÍVEL N 0239496-07.2023.8.06.0001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GM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KAWAM MATHAUS SAMPAIO OLIVEIRA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245 AGRAVO DE INSTRUMENTO N 3019420-24.2025.8.06.0000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PAULO ROBERTO FERNANDES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MARIA ANELIA SAFIRA LOPES ARAUJO FERNANDES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JOSE NUNES DE OLIVEIRA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246 APELAÇÃO CÍVEL N 3000570-37.2025.8.06.0091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MOREIRA DO NASCIMENTO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BOA VISTA SERVICOS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247 AGRAVO DE INSTRUMENTO N 3020179-85.2025.8.06.0000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HRH FORTALEZA EMPREENDIMENTO HOTELEIRO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CLAUDIO ALVES GUABIRABA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LISSA MARA SARAIVA FONTENELE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248 APELAÇÃO CÍVEL N 3024819-31.2025.8.06.0001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BMG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OLGA MARIA DOS SANTOS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249 APELAÇÃO CÍVEL N 0257589-18.2023.8.06.0001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CLEYLSON SILVA DOS SANTOS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SOUZA RODRIGUES PROMOCOES DE VENDAS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 M VEICULOS LTDA - EPP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CNK ADMINISTRADORA DE CONSORCIO LTDA.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250 APELAÇÃO CÍVEL N 0055270-87.2021.8.06.0112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JOSE MENDES RODRIGUES DA MOTA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BRADESCO S/A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251 APELAÇÃO CÍVEL N 0218779-76.2020.8.06.0001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SJ ADMINISTRACAO DE IMOVEIS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JORGE ARY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EVELINE DE LIMA ARY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ANA MARIA JEREISSATI ARY MENDES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252 APELAÇÃO CÍVEL N 0153343-10.2019.8.06.0001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FRANCIMAR LOPES DA COSTA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AIRTON XAVIER DE OLIVEIRA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TRANSAGUA TRANSPORTES DE AGUA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253 APELAÇÃO CÍVEL N 0208373-93.2020.8.06.0001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RAFAEL FONSECA DE QUEIROZ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RAQUEL DE SOUZA NOVAES QUEIROZ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CARMEL EMPREENDIMENTOS E CONSTRUTORA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RAFAEL FONSECA DE QUEIROZ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RAQUEL DE SOUZA NOVAES QUEIROZ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254 APELAÇÃO CÍVEL N 0200407-30.2023.8.06.0145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BRADESCO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FRANCISCO MARTINS DE OLIVEIRA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255 APELAÇÃO CÍVEL N 0268877-94.2022.8.06.0001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UNIMED DE FORTALEZA COOPERATIVA DE TRABALHO MEDICO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ANA PAULA PRAXEDES RODRIGUES DE CARVALHO ROCHA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256 AGRAVO DE INSTRUMENTO N 3000601-39.2025.8.06.0000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H. A. S.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UNIMED DE FORTALEZA COOPERATIVA DE TRABALHO MEDICO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257 APELAÇÃO CÍVEL N 0625970-11.2000.8.06.0001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MARCELA RIVANDA COELHO PEREIRA LIMA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ITAU VEICULOS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258 AGRAVO DE INSTRUMENTO N 0637232-86.2022.8.06.0000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SUZLON ENERGIA EOLICA DO BRASIL LTDA.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EOLICA ICARAI GERACAO E COMERCIALIZACAO DE ENERGIA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EMBUACA GERACAO E COMERCIALIZACAO DE ENERGIA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MS PARTICIPACOES SOCIETARIAS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EOLICA BELA VISTA GERACAO E COMERCIALIZACAO DE ENERGIA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EOLICA MAR E TERRA GERACAO E COMERCIALIZACAO DE ENERGIA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259 APELAÇÃO CÍVEL N 0236522-02.2020.8.06.0001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COLMEIA LA RESERVE EMPREENDIMENTOS IMOBILIARIOS SPE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ABUGA BRASIL PARTICIPACOES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260 AGRAVO DE INSTRUMENTO N 3022203-86.2025.8.06.0000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FRANCISCO JANAEL LOPES ALEXANDRE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UBER DO BRASIL TECNOLOGIA LTDA.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261 APELAÇÃO CÍVEL N 0007667-18.2019.8.06.0167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TOPAZIO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ALESSANDRA RODRIGUES ARRUDA AGUIAR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LIDER COMERCIAL DE COMBUSTIVEL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LUCIVANDO DE AGUIAR MOURA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262 APELAÇÃO CÍVEL N 0203157-54.2023.8.06.0064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NERISVANE DA SILVA PEIXOTO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Assuero Lima da Silva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263 APELAÇÃO CÍVEL N 3002055-56.2025.8.06.0064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ELANE CRISTINA GOMES DE LIRA PEREIRA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ITAUCARD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264 APELAÇÃO CÍVEL N 0227019-20.2021.8.06.0001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BARCELONA PARTICIPACOES E ADMINISTRACAO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IMPERIAL HOLDING PARTICIPACOES LTDA.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265 APELAÇÃO CÍVEL N 0011198-19.2005.8.06.0001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FRANCISCO EVANDRO DA COSTA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Camelo Ribeiro &amp; Cia.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266 APELAÇÃO CÍVEL N 0200280-71.2023.8.06.0055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ITAPEVA XI MULTICARTEIRA FUNDO DE INVESTIMENTO EM DIREITOS CREDITORIOS NAO PADRONIZADOS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AYMORE CREDITO, FINANCIAMENTO E INVESTIMENTO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FRANCISCO LEALDO SILVA VIEIRA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267 APELAÇÃO CÍVEL N 3108578-87.2025.8.06.0001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JOSE LUCIANO DE SOUSA DAS CHAGAS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ITAU UNIBANCO HOLDING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268 APELAÇÃO CÍVEL N 0017261-72.2017.8.06.0055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DO NORDESTE DO BRASIL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MARIA EVIENE FREIRE ROCHA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ANTONIO EVANGELISTA FREITAS ROCHA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ANTONIO EVANGELISTA FREITAS ROCHA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269 APELAÇÃO CÍVEL N 3000906-73.2025.8.06.0048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TALLITA PASSOS DA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270 APELAÇÃO CÍVEL N 0216074-71.2021.8.06.0001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JESSICA SOUZA DE CARVALHO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VOTORANTIM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271 APELAÇÃO CÍVEL N 0008998-42.2018.8.06.0176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DO NORDESTE DO BRASIL SA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ANA CLAUDIA DE PAIVA LOPES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272 APELAÇÃO CÍVEL N 3113172-47.2025.8.06.0001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MARIA FRANCELINA SANTOS DA CONCEICAO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ITAUCARD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273 APELAÇÃO CÍVEL N 0202418-85.2022.8.06.0171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COMPANHIA DE AGUA E ESGOTO DO CEARA CAGECE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FRANCISCA INACIO GOMES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274 APELAÇÃO CÍVEL N 3000604-51.2025.8.06.0175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FRANCISCA MARIA DOS SANTOS TEIXEIRA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275 APELAÇÃO CÍVEL N 0159562-49.2013.8.06.0001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CLARO S.A.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ASSOCIACAO DAS EMPRESAS DE AUTO SERVICOS DO CEARA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ASSOCIACAO DAS EMPRESAS DE AUTO SERVICOS DO CEARA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CLARO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276 APELAÇÃO CÍVEL N 0213201-98.2021.8.06.0001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IZABEL CRISTINA DE OLIVEIRA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JOSE EUGENIO PEREIRA DE PAIVA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APSA - ADMINISTRACAO PREDIAL E NEGOCIOS IMOBILIARIOS S/A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277 PEDIDO DE COOPERAÇÃO JUDICIÁRIA N 0800012-76.2024.8.06.0137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COOPERANTE: MINISTERIO PUBLICO DO ESTADO DO CEARA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COOPERANTE: Juiz de Direito da Vara Única da Infância e Juventude da Comarca de Maracanaú/CE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COOPERADO: M. P. B. B.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278 AGRAVO DE INSTRUMENTO N 3022114-63.2025.8.06.0000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ANTONIO WELLINGTON SOUZA DE FREITAS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VANESSA MACIEL DE OLIVEIRA DIOGENES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WALTER DIOGENES NETO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279 APELAÇÃO CÍVEL N 0206874-11.2022.8.06.0064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BANCO BRADESCO S/A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OAS COMERCIO DE COMBUSTIVEL E CONVENIENCIA LTDA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280 APELAÇÃO CÍVEL N 3000077-62.2025.8.06.0058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JUAREZ DOS SANTOS TETZLAFF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PAN S.A.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281 AGRAVO DE INSTRUMENTO N 3003894-17.2025.8.06.0000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AGRAVANTE: IRIS MARIA FREITAS DE QUEIROZ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AGRAVADO: LORENA ARAUJO DE ABREU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282 APELAÇÃO CÍVEL N 0056329-95.2021.8.06.0117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TEREZINHA DO NASCIMENTO SILVA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BANCO DO BRASIL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49A84CE3" w:rsidR="63D9A285">
        <w:rPr>
          <w:rFonts w:ascii="Calibri" w:hAnsi="Calibri"/>
          <w:b w:val="1"/>
          <w:bCs w:val="1"/>
          <w:sz w:val="20"/>
          <w:szCs w:val="20"/>
        </w:rPr>
        <w:t>283 APELAÇÃO CÍVEL N 0200797-65.2023.8.06.0091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RELATOR(A):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4º Gabinete da 5ª Câmara de Direito Privado - Des. José 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Krentel</w:t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 xml:space="preserve"> Ferreira Filho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APELANTE: UNIMED DE FORTALEZA COOPERATIVA DE TRABALHO MEDICO LTDA</w:t>
      </w:r>
      <w:r>
        <w:br/>
      </w:r>
      <w:r w:rsidRPr="49A84CE3" w:rsidR="63D9A285">
        <w:rPr>
          <w:rFonts w:ascii="Calibri" w:hAnsi="Calibri"/>
          <w:b w:val="0"/>
          <w:bCs w:val="0"/>
          <w:sz w:val="20"/>
          <w:szCs w:val="20"/>
        </w:rPr>
        <w:t>APELADO: J. M. S. F.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0E553F3F" wp14:textId="3984FE42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284 APELAÇÃO CÍVEL N 3001437-22.2025.8.06.0029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4º Gabinete da 5ª Câmara de Direito Privado - Des. José Krentel Ferreira Filho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APELANTE: ANTONIA DIOLINA FILHA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APELADO: BANCO DO BRASIL SA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  <w:r>
        <w:br/>
      </w:r>
      <w:r>
        <w:br/>
      </w:r>
      <w:r w:rsidRPr="63D9A285" w:rsidR="63D9A285">
        <w:rPr>
          <w:rFonts w:ascii="Calibri" w:hAnsi="Calibri"/>
          <w:b w:val="1"/>
          <w:bCs w:val="1"/>
          <w:color w:val="000000" w:themeColor="text1" w:themeTint="FF" w:themeShade="FF"/>
          <w:sz w:val="20"/>
          <w:szCs w:val="20"/>
        </w:rPr>
        <w:t>285 AGRAVO DE INSTRUMENTO N 0628401-44.2025.8.06.0000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RELATOR(A):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4º Gabinete da 5ª Câmara de Direito Privado - Des. José Krentel Ferreira Filho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AGRAVANTE: M. L. A. S.</w:t>
      </w:r>
      <w:r>
        <w:br/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AGRAVADO: HAPVIDA ASSISTENCIA 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>MEDICA</w:t>
      </w:r>
      <w:r w:rsidRPr="63D9A285" w:rsidR="63D9A285">
        <w:rPr>
          <w:rFonts w:ascii="Calibri" w:hAnsi="Calibri"/>
          <w:b w:val="0"/>
          <w:bCs w:val="0"/>
          <w:color w:val="000000" w:themeColor="text1" w:themeTint="FF" w:themeShade="FF"/>
          <w:sz w:val="20"/>
          <w:szCs w:val="20"/>
        </w:rPr>
        <w:t xml:space="preserve"> LTDA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3B7B4B86" wp14:textId="77777777">
      <w:pPr>
        <w:pStyle w:val="BodyText"/>
        <w:ind w:left="0" w:right="0" w:hanging="0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r>
    </w:p>
    <w:p xmlns:wp14="http://schemas.microsoft.com/office/word/2010/wordml" w:rsidP="49A84CE3" w14:paraId="44D77902" wp14:textId="2C84023D">
      <w:pPr>
        <w:pStyle w:val="BodyText"/>
        <w:spacing w:after="0" w:afterAutospacing="off" w:line="276" w:lineRule="auto"/>
        <w:ind w:left="0" w:right="0" w:hanging="0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288 APELAÇÃO CÍVEL N 0201257-23.2024.8.06.0154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4º Gabinete da 5ª Câmara de Direito Privado - Des. José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Krentel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 Ferreira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Filho</w:t>
      </w:r>
    </w:p>
    <w:p xmlns:wp14="http://schemas.microsoft.com/office/word/2010/wordml" w:rsidP="49A84CE3" w14:paraId="627305A0" wp14:textId="78266B10">
      <w:pPr>
        <w:pStyle w:val="BodyText"/>
        <w:spacing w:after="0" w:afterAutospacing="off" w:line="276" w:lineRule="auto"/>
        <w:ind w:left="0" w:right="0" w:hanging="0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: LUCIA LIMA PIMENTEL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BANCO DO BRASIL SA</w:t>
      </w:r>
      <w:r>
        <w:br/>
      </w:r>
      <w:r w:rsidRPr="49A84CE3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3A0FF5F2" wp14:textId="77777777">
      <w:pPr>
        <w:pStyle w:val="BodyText"/>
        <w:ind w:left="0" w:right="0" w:hanging="0"/>
        <w:rPr>
          <w:rFonts w:ascii="Calibri" w:hAnsi="Calibri" w:cs="Calibri"/>
          <w:b/>
          <w:bCs/>
          <w:color w:val="000000" w:themeColor="dark1"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color w:val="000000" w:themeColor="dark1"/>
          <w:sz w:val="20"/>
          <w:szCs w:val="20"/>
          <w:highlight w:val="cyan"/>
        </w:rPr>
      </w:r>
    </w:p>
    <w:p xmlns:wp14="http://schemas.microsoft.com/office/word/2010/wordml" w14:paraId="0110A0B6" wp14:textId="658F08DA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289 APELAÇÃO CÍVEL N 3001869-23.2025.8.06.0035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4º Gabinete da 5ª Câmara de Direito Privado - Des. José Krentel Ferreira Filho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APELANTE: MIKAELA ALVES DA SILVA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ENEL BRASIL S.A</w:t>
      </w:r>
      <w:r>
        <w:br/>
      </w:r>
      <w:r w:rsidRPr="63D9A285" w:rsidR="63D9A285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xmlns:wp14="http://schemas.microsoft.com/office/word/2010/wordml" w14:paraId="5630AD66" wp14:textId="77777777">
      <w:pPr>
        <w:pStyle w:val="BodyText"/>
        <w:spacing w:before="0" w:after="0" w:afterAutospacing="0"/>
        <w:ind w:left="0" w:right="0" w:hanging="0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r>
    </w:p>
    <w:p xmlns:wp14="http://schemas.microsoft.com/office/word/2010/wordml" w14:paraId="3546EC2C" wp14:textId="499B828A">
      <w:pPr>
        <w:pStyle w:val="BodyText"/>
        <w:ind w:left="0" w:right="0" w:hanging="0"/>
        <w:rPr>
          <w:rFonts w:ascii="Calibri" w:hAnsi="Calibri"/>
          <w:sz w:val="20"/>
          <w:szCs w:val="20"/>
        </w:rPr>
      </w:pP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z w:val="20"/>
          <w:szCs w:val="20"/>
          <w:lang w:val="pt-BR"/>
        </w:rPr>
        <w:t>290 APELAÇÃO CÍVEL N 3001813-87.2025.8.06.0035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 xml:space="preserve">RELATOR(A):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 xml:space="preserve">4º Gabinete da 5ª Câmara de Direito Privado - Des. José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>Krentel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 xml:space="preserve"> Ferreira Filho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 xml:space="preserve"> 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>APELANTE: ANA LUCIA GOMES DE MELO</w:t>
      </w:r>
      <w:r>
        <w:br/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0"/>
          <w:szCs w:val="20"/>
          <w:lang w:val="pt-BR"/>
        </w:rPr>
        <w:t>APELADO: ENEL BRASIL S.A</w:t>
      </w:r>
      <w:r>
        <w:br/>
      </w:r>
      <w:r w:rsidRPr="49A84CE3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  <w:r w:rsidRPr="49A84CE3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 </w:t>
      </w:r>
    </w:p>
    <w:p xmlns:wp14="http://schemas.microsoft.com/office/word/2010/wordml" w14:paraId="61829076" wp14:textId="77777777">
      <w:pPr>
        <w:pStyle w:val="BodyText"/>
        <w:spacing w:before="0" w:after="0" w:afterAutospacing="0"/>
        <w:ind w:left="0" w:right="0" w:hanging="0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r>
    </w:p>
    <w:p xmlns:wp14="http://schemas.microsoft.com/office/word/2010/wordml" w:rsidP="63D9A285" w14:paraId="0E890247" wp14:textId="1F207CD2">
      <w:pPr>
        <w:pStyle w:val="BodyText"/>
        <w:spacing w:before="0" w:after="0" w:afterAutospacing="off"/>
        <w:ind w:left="0" w:right="0" w:hanging="0"/>
        <w:rPr>
          <w:rFonts w:ascii="Calibri" w:hAnsi="Calibri"/>
          <w:sz w:val="20"/>
          <w:szCs w:val="20"/>
        </w:rPr>
      </w:pPr>
      <w:r w:rsidRPr="63D9A285" w:rsidR="63D9A2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291 APELAÇÃO CÍVEL N 3000970-44.2025.8.06.0158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RELATOR(A): </w:t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4º Gabinete da 5ª Câmara de Direito Privado - Des. José Krentel Ferreira Filho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APELANTE: B. M. F.</w:t>
      </w:r>
      <w:r>
        <w:br/>
      </w:r>
      <w:r w:rsidRPr="63D9A285" w:rsidR="63D9A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APELADO: UNIMED DO CE FED DAS COOP DE TRAB MED DO EST DO CE LTDA</w:t>
      </w:r>
    </w:p>
    <w:p xmlns:wp14="http://schemas.microsoft.com/office/word/2010/wordml" w:rsidP="49A84CE3" w14:paraId="117A4ADD" wp14:textId="77777777">
      <w:pPr>
        <w:pStyle w:val="BodyText"/>
        <w:spacing w:before="0" w:after="0" w:afterAutospacing="off"/>
        <w:ind w:left="0" w:right="0" w:hanging="0"/>
        <w:rPr>
          <w:rFonts w:ascii="Calibri" w:hAnsi="Calibri"/>
          <w:sz w:val="20"/>
          <w:szCs w:val="20"/>
        </w:rPr>
      </w:pPr>
      <w:r w:rsidRPr="49A84CE3" w:rsidR="49A84CE3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  <w:highlight w:val="cyan"/>
        </w:rPr>
        <w:t>VOTO DO(A) RELATOR(A):</w:t>
      </w:r>
    </w:p>
    <w:p w:rsidR="49A84CE3" w:rsidP="49A84CE3" w:rsidRDefault="49A84CE3" w14:paraId="10AB0139" w14:textId="0FFB9F26">
      <w:pPr>
        <w:pStyle w:val="Normal"/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34F7CD93" w:rsidP="49A84CE3" w:rsidRDefault="34F7CD93" w14:paraId="1F97E460" w14:textId="6B933A1E">
      <w:pPr>
        <w:pStyle w:val="Normal"/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t-BR"/>
        </w:rPr>
      </w:pPr>
      <w:r w:rsidRPr="49A84CE3" w:rsidR="34F7C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293 CONFLITO DE COMPET</w:t>
      </w:r>
      <w:r w:rsidRPr="49A84CE3" w:rsidR="34F7C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ÊNCIA CÍVEL N </w:t>
      </w:r>
      <w:hyperlink r:id="R26f91cc0b1a64b29">
        <w:r w:rsidRPr="49A84CE3" w:rsidR="34F7CD9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0"/>
            <w:szCs w:val="20"/>
            <w:u w:val="none"/>
            <w:lang w:val="pt-BR"/>
          </w:rPr>
          <w:t>3015781-95.2025.8.06.0000</w:t>
        </w:r>
      </w:hyperlink>
    </w:p>
    <w:p w:rsidR="34F7CD93" w:rsidP="49A84CE3" w:rsidRDefault="34F7CD93" w14:paraId="0DA81FEF" w14:textId="1B407663">
      <w:pPr>
        <w:pStyle w:val="Normal"/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34F7C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RELATOR(A): 3º Gabinete da 5ª Câmara de Direito Privado - </w:t>
      </w:r>
      <w:r w:rsidRPr="49A84CE3" w:rsidR="3D397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Des. José </w:t>
      </w:r>
      <w:r w:rsidRPr="49A84CE3" w:rsidR="3D397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>Krentel</w:t>
      </w:r>
      <w:r w:rsidRPr="49A84CE3" w:rsidR="3D397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 w:rsidRPr="49A84CE3" w:rsidR="34F7C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>
        <w:br/>
      </w:r>
      <w:r w:rsidRPr="49A84CE3" w:rsidR="34F7C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SUSCITANTE: JUÍZO DE DIREITO DA 2ª VARA CÍVEL DA COMARCA DE SOBRAL/CE </w:t>
      </w:r>
    </w:p>
    <w:p w:rsidR="34F7CD93" w:rsidP="49A84CE3" w:rsidRDefault="34F7CD93" w14:paraId="74227488" w14:textId="5EBD1624">
      <w:pPr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34F7C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SUSCITADO: JUÍZO DE DIREITO DA 1ª VARA CÍVEL DA COMARCA DE SOBRAL/CE </w:t>
      </w:r>
      <w:r>
        <w:br/>
      </w:r>
      <w:r w:rsidRPr="49A84CE3" w:rsidR="34F7C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cyan"/>
          <w:lang w:val="pt-BR"/>
        </w:rPr>
        <w:t>VOTO DO(A) RELATOR(A):</w:t>
      </w:r>
    </w:p>
    <w:p w:rsidR="49A84CE3" w:rsidP="49A84CE3" w:rsidRDefault="49A84CE3" w14:paraId="33E58EF6" w14:textId="385E5EDA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9A84CE3" w:rsidP="49A84CE3" w:rsidRDefault="49A84CE3" w14:paraId="1AC49016" w14:textId="660640EF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0E1C389" w:rsidP="49A84CE3" w:rsidRDefault="40E1C389" w14:paraId="6EDC0CD6" w14:textId="68492D83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0E1C3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294 APELAÇÃO CÍVEL N 0170578-58.2017.8.06.0001</w:t>
      </w:r>
    </w:p>
    <w:p w:rsidR="40E1C389" w:rsidP="49A84CE3" w:rsidRDefault="40E1C389" w14:paraId="58919A7F" w14:textId="621ED8D5">
      <w:pPr>
        <w:pStyle w:val="Normal"/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0E1C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RELATOR(A): 4º Gabinete da 5ª Câmara de Direito Privado</w:t>
      </w:r>
      <w:r w:rsidRPr="49A84CE3" w:rsidR="20ABA7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- Des. José </w:t>
      </w:r>
      <w:r w:rsidRPr="49A84CE3" w:rsidR="20ABA7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Krentel</w:t>
      </w:r>
      <w:r w:rsidRPr="49A84CE3" w:rsidR="20ABA7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Ferreira Filho</w:t>
      </w:r>
      <w:r>
        <w:br/>
      </w:r>
      <w:r w:rsidRPr="49A84CE3" w:rsidR="40E1C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APELANTE: CONDOMINIO EDIFICIO MIRANTE DA VOLTA</w:t>
      </w:r>
    </w:p>
    <w:p w:rsidR="40E1C389" w:rsidP="49A84CE3" w:rsidRDefault="40E1C389" w14:paraId="4DC9F8DC" w14:textId="08C6473F">
      <w:pPr>
        <w:widowControl w:val="1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9A84CE3" w:rsidR="40E1C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APELADO: RAFAEL DA SILVA MEROLA MINAGE</w:t>
      </w:r>
    </w:p>
    <w:p w:rsidR="40E1C389" w:rsidP="49A84CE3" w:rsidRDefault="40E1C389" w14:paraId="07D955B7" w14:textId="6B0AD871">
      <w:pPr>
        <w:pStyle w:val="Normal"/>
        <w:widowControl w:val="1"/>
        <w:spacing w:before="0" w:beforeAutospacing="off" w:after="142" w:afterAutospacing="off" w:line="240" w:lineRule="auto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</w:pPr>
      <w:r w:rsidRPr="49A84CE3" w:rsidR="40E1C3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 xml:space="preserve">Pedido de vista Des. </w:t>
      </w:r>
      <w:r w:rsidRPr="49A84CE3" w:rsidR="40E1C3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pt-BR"/>
        </w:rPr>
        <w:t>José Krentel Ferreira Filho</w:t>
      </w:r>
    </w:p>
    <w:p xmlns:wp14="http://schemas.microsoft.com/office/word/2010/wordml" w14:paraId="17AD93B2" wp14:textId="77777777">
      <w:pPr>
        <w:pStyle w:val="BodyText"/>
        <w:ind w:left="0" w:right="0" w:hanging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dark1"/>
          <w:sz w:val="20"/>
          <w:szCs w:val="20"/>
          <w:lang w:val="pt-BR"/>
        </w:rPr>
      </w:r>
    </w:p>
    <w:p xmlns:wp14="http://schemas.microsoft.com/office/word/2010/wordml" w14:paraId="1AD5A6A6" wp14:textId="20CC246D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 w:rsidR="49A84CE3">
        <w:rPr>
          <w:rFonts w:ascii="Calibri" w:hAnsi="Calibri" w:eastAsia="Calibri" w:cs="Calibri"/>
          <w:b w:val="1"/>
          <w:bCs w:val="1"/>
          <w:color w:val="000000"/>
          <w:sz w:val="20"/>
          <w:szCs w:val="20"/>
          <w:u w:val="none"/>
        </w:rPr>
        <w:t>1</w:t>
      </w:r>
      <w:r w:rsidR="4CE1A715">
        <w:rPr>
          <w:rFonts w:ascii="Calibri" w:hAnsi="Calibri" w:eastAsia="Calibri" w:cs="Calibri"/>
          <w:b w:val="1"/>
          <w:bCs w:val="1"/>
          <w:color w:val="000000"/>
          <w:sz w:val="20"/>
          <w:szCs w:val="20"/>
          <w:u w:val="none"/>
        </w:rPr>
        <w:t>3</w:t>
      </w:r>
      <w:r w:rsidR="49A84CE3">
        <w:rPr>
          <w:rFonts w:ascii="Calibri" w:hAnsi="Calibri" w:eastAsia="Calibri" w:cs="Calibri"/>
          <w:b w:val="1"/>
          <w:bCs w:val="1"/>
          <w:color w:val="000000"/>
          <w:sz w:val="20"/>
          <w:szCs w:val="20"/>
          <w:u w:val="none"/>
        </w:rPr>
        <w:t xml:space="preserve">. </w:t>
      </w:r>
      <w:r w:rsidR="49A84CE3">
        <w:rPr>
          <w:rFonts w:ascii="Calibri" w:hAnsi="Calibri" w:eastAsia="Calibri" w:cs="Calibri"/>
          <w:b w:val="1"/>
          <w:bCs w:val="1"/>
          <w:color w:val="000000"/>
          <w:sz w:val="20"/>
          <w:szCs w:val="20"/>
          <w:u w:val="single"/>
          <w:shd w:val="clear" w:fill="FFA6A6"/>
        </w:rPr>
        <w:t>PROCESSOS SAJ PAUTA SEM DESTAQUE</w:t>
      </w:r>
    </w:p>
    <w:p xmlns:wp14="http://schemas.microsoft.com/office/word/2010/wordml" w14:paraId="0DE4B5B7" wp14:textId="77777777">
      <w:pPr>
        <w:pStyle w:val="Normal"/>
        <w:spacing w:before="0"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66204FF1" wp14:textId="77777777">
      <w:pPr>
        <w:pStyle w:val="Normal"/>
        <w:spacing w:before="0"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2DBF0D7D" wp14:textId="77777777">
      <w:pPr>
        <w:pStyle w:val="Normal"/>
        <w:spacing w:before="0"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FFFF00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6B62F1B3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/>
          <w:sz w:val="20"/>
          <w:szCs w:val="20"/>
        </w:rPr>
        <w:b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 w:orient="portrait"/>
      <w:pgMar w:top="1440" w:right="1440" w:bottom="1440" w:left="1440" w:header="72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69D0D3C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CD245A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3135CD6C" wp14:textId="77777777">
    <w:pPr>
      <w:pStyle w:val="Foot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rPr>
        <w:sz w:val="22"/>
        <w:szCs w:val="22"/>
        <w:rFonts w:ascii="Calibri" w:hAnsi="Calibri" w:cs="Calibri"/>
      </w:rPr>
      <w:instrText xml:space="preserve"> PAGE </w:instrText>
    </w:r>
    <w:r>
      <w:rPr>
        <w:sz w:val="22"/>
        <w:szCs w:val="22"/>
        <w:rFonts w:ascii="Calibri" w:hAnsi="Calibri" w:cs="Calibri"/>
      </w:rPr>
      <w:fldChar w:fldCharType="separate"/>
    </w:r>
    <w:r>
      <w:rPr>
        <w:sz w:val="22"/>
        <w:szCs w:val="22"/>
        <w:rFonts w:ascii="Calibri" w:hAnsi="Calibri" w:cs="Calibri"/>
      </w:rPr>
      <w:t>45</w:t>
    </w:r>
    <w:r>
      <w:rPr>
        <w:sz w:val="22"/>
        <w:szCs w:val="22"/>
        <w:rFonts w:ascii="Calibri" w:hAnsi="Calibri" w:cs="Calibri"/>
      </w:rPr>
      <w:fldChar w:fldCharType="end"/>
    </w:r>
  </w:p>
  <w:p xmlns:wp14="http://schemas.microsoft.com/office/word/2010/wordml" w14:paraId="1231BE67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6FEB5B0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7C3B426F" wp14:textId="77777777">
    <w:pPr>
      <w:pStyle w:val="Foot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rPr>
        <w:sz w:val="22"/>
        <w:szCs w:val="22"/>
        <w:rFonts w:ascii="Calibri" w:hAnsi="Calibri" w:cs="Calibri"/>
      </w:rPr>
      <w:instrText xml:space="preserve"> PAGE </w:instrText>
    </w:r>
    <w:r>
      <w:rPr>
        <w:sz w:val="22"/>
        <w:szCs w:val="22"/>
        <w:rFonts w:ascii="Calibri" w:hAnsi="Calibri" w:cs="Calibri"/>
      </w:rPr>
      <w:fldChar w:fldCharType="separate"/>
    </w:r>
    <w:r>
      <w:rPr>
        <w:sz w:val="22"/>
        <w:szCs w:val="22"/>
        <w:rFonts w:ascii="Calibri" w:hAnsi="Calibri" w:cs="Calibri"/>
      </w:rPr>
      <w:t>45</w:t>
    </w:r>
    <w:r>
      <w:rPr>
        <w:sz w:val="22"/>
        <w:szCs w:val="22"/>
        <w:rFonts w:ascii="Calibri" w:hAnsi="Calibri" w:cs="Calibri"/>
      </w:rPr>
      <w:fldChar w:fldCharType="end"/>
    </w:r>
  </w:p>
  <w:p xmlns:wp14="http://schemas.microsoft.com/office/word/2010/wordml" w14:paraId="30D7AA69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F2C34E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80A4E5D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dark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34029639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dark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dark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dark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dark1"/>
        <w:sz w:val="20"/>
        <w:szCs w:val="20"/>
      </w:rPr>
      <w:t>5ª CÂMARA DE DIREITO PRIVADO</w:t>
    </w:r>
  </w:p>
  <w:p xmlns:wp14="http://schemas.microsoft.com/office/word/2010/wordml" w14:paraId="19219836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96FEF7D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dark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08307C07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dark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dark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dark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dark1"/>
        <w:sz w:val="20"/>
        <w:szCs w:val="20"/>
      </w:rPr>
      <w:t>5ª CÂMARA DE DIREITO PRIVADO</w:t>
    </w:r>
  </w:p>
  <w:p xmlns:wp14="http://schemas.microsoft.com/office/word/2010/wordml" w14:paraId="7194DBDC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40"/>
  <w:trackRevisions w:val="false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5E6645"/>
    <w:rsid w:val="00C35CCA"/>
    <w:rsid w:val="00E33FB8"/>
    <w:rsid w:val="01015D83"/>
    <w:rsid w:val="021F6EDD"/>
    <w:rsid w:val="026EBDD3"/>
    <w:rsid w:val="03EC2A58"/>
    <w:rsid w:val="04305DE6"/>
    <w:rsid w:val="04305DE6"/>
    <w:rsid w:val="05AA3584"/>
    <w:rsid w:val="07A61A5A"/>
    <w:rsid w:val="08860C0C"/>
    <w:rsid w:val="09B83BC5"/>
    <w:rsid w:val="09B83BC5"/>
    <w:rsid w:val="0D16FCFC"/>
    <w:rsid w:val="0D636D0F"/>
    <w:rsid w:val="0E54A93E"/>
    <w:rsid w:val="0F121F71"/>
    <w:rsid w:val="0F5E6645"/>
    <w:rsid w:val="10C56138"/>
    <w:rsid w:val="118CE082"/>
    <w:rsid w:val="118CE082"/>
    <w:rsid w:val="1465ADA7"/>
    <w:rsid w:val="14DFA096"/>
    <w:rsid w:val="19BD8484"/>
    <w:rsid w:val="1A33ACBC"/>
    <w:rsid w:val="1AE1BF30"/>
    <w:rsid w:val="1E72A416"/>
    <w:rsid w:val="1E72A416"/>
    <w:rsid w:val="1FC961B7"/>
    <w:rsid w:val="20ABA7E1"/>
    <w:rsid w:val="20F8A30E"/>
    <w:rsid w:val="2121E0BA"/>
    <w:rsid w:val="21566583"/>
    <w:rsid w:val="23627768"/>
    <w:rsid w:val="25486D28"/>
    <w:rsid w:val="2AD0399A"/>
    <w:rsid w:val="2D885547"/>
    <w:rsid w:val="2F7498DD"/>
    <w:rsid w:val="2F798E70"/>
    <w:rsid w:val="32F8BA23"/>
    <w:rsid w:val="344CB153"/>
    <w:rsid w:val="34F7CD93"/>
    <w:rsid w:val="357F9FD6"/>
    <w:rsid w:val="357F9FD6"/>
    <w:rsid w:val="3692E626"/>
    <w:rsid w:val="3847D0AA"/>
    <w:rsid w:val="3AEFA45B"/>
    <w:rsid w:val="3B4E3122"/>
    <w:rsid w:val="3B4E3122"/>
    <w:rsid w:val="3D397E5C"/>
    <w:rsid w:val="3E7B8BB3"/>
    <w:rsid w:val="3F5DD2F3"/>
    <w:rsid w:val="40E1C389"/>
    <w:rsid w:val="4155089A"/>
    <w:rsid w:val="415D9FD9"/>
    <w:rsid w:val="41F94F19"/>
    <w:rsid w:val="422494C8"/>
    <w:rsid w:val="4471C8D7"/>
    <w:rsid w:val="46078165"/>
    <w:rsid w:val="46DF645D"/>
    <w:rsid w:val="46EBB6B5"/>
    <w:rsid w:val="47E4554E"/>
    <w:rsid w:val="47E4554E"/>
    <w:rsid w:val="48EE7956"/>
    <w:rsid w:val="492CEF5C"/>
    <w:rsid w:val="49A84CE3"/>
    <w:rsid w:val="4B56857D"/>
    <w:rsid w:val="4BC93478"/>
    <w:rsid w:val="4CE1A715"/>
    <w:rsid w:val="4CFB8C35"/>
    <w:rsid w:val="4CFB8C35"/>
    <w:rsid w:val="4F60F3B9"/>
    <w:rsid w:val="53060AD8"/>
    <w:rsid w:val="546D566F"/>
    <w:rsid w:val="549005FF"/>
    <w:rsid w:val="5971AFCC"/>
    <w:rsid w:val="5CBC0486"/>
    <w:rsid w:val="626E45E9"/>
    <w:rsid w:val="63D9A285"/>
    <w:rsid w:val="668EB1FA"/>
    <w:rsid w:val="67851FC8"/>
    <w:rsid w:val="6B726FB9"/>
    <w:rsid w:val="7277113D"/>
    <w:rsid w:val="72F1CDE9"/>
    <w:rsid w:val="7315FA50"/>
    <w:rsid w:val="738FC1A8"/>
    <w:rsid w:val="75E6E385"/>
    <w:rsid w:val="7C7B29E2"/>
    <w:rsid w:val="7D1F540A"/>
    <w:rsid w:val="7F3920CA"/>
  </w:rsids>
  <w:themeFontLang w:val="" w:eastAsia="" w:bidi=""/>
  <w14:docId w14:val="2CE359C1"/>
  <w15:docId w15:val="{D695D2AA-26A5-44C9-A2F7-FB4EB654149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val="595959" w:themeColor="dark1" w:themeTint="a6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val="0F4761" w:themeColor="accent1" w:themeShade="bf"/>
    </w:rPr>
  </w:style>
  <w:style w:type="character" w:styleId="Hyperlink2" w:customStyle="1">
    <w:name w:val="Hyperlink2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val="000000" w:themeColor="dark1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val="000000" w:themeColor="dark1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val="595959" w:themeColor="dark1" w:themeTint="a6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user" w:customStyle="1">
    <w:name w:val="Conteúdo da tabela (user)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  <w:style w:type="paragraph" w:styleId="Standard11">
    <w:name w:val="Standard11"/>
    <w:basedOn w:val="Normal"/>
    <w:qFormat/>
    <w:pPr>
      <w:widowControl w:val="false"/>
      <w:spacing w:before="0" w:after="0"/>
      <w:textAlignment w:val="baseline"/>
    </w:pPr>
    <w:rPr>
      <w:rFonts w:ascii="Aptos" w:hAnsi="Aptos" w:eastAsia="F, Calibri" w:cs="F, Calibri"/>
      <w:color w:val="000000"/>
      <w:kern w:val="2"/>
      <w:sz w:val="20"/>
      <w:szCs w:val="20"/>
      <w:lang w:eastAsia="zh-CN" w:bidi="en-US"/>
    </w:rPr>
  </w:style>
  <w:style w:type="numbering" w:styleId="Semlistauser" w:default="1">
    <w:name w:val="Sem lista (user)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footer" Target="footer1.xml" Id="rId8" /><Relationship Type="http://schemas.openxmlformats.org/officeDocument/2006/relationships/footer" Target="footer2.xml" Id="rId9" /><Relationship Type="http://schemas.openxmlformats.org/officeDocument/2006/relationships/footer" Target="footer3.xml" Id="rId10" /><Relationship Type="http://schemas.openxmlformats.org/officeDocument/2006/relationships/fontTable" Target="fontTable.xml" Id="rId11" /><Relationship Type="http://schemas.openxmlformats.org/officeDocument/2006/relationships/settings" Target="settings.xml" Id="rId12" /><Relationship Type="http://schemas.openxmlformats.org/officeDocument/2006/relationships/theme" Target="theme/theme1.xml" Id="rId13" /><Relationship Type="http://schemas.openxmlformats.org/officeDocument/2006/relationships/hyperlink" Target="https://pje.tjce.jus.br/pje2grau/Painel/SecretarioSessao/sessaoAbertaContinuacaoPopUp.seam?idSessao=1967#" TargetMode="External" Id="R8b17d9527d0a4bc4" /><Relationship Type="http://schemas.openxmlformats.org/officeDocument/2006/relationships/hyperlink" Target="https://pje.tjce.jus.br/pje2grau/Painel/SecretarioSessao/sessaoAbertaContinuacaoPopUp.seam?idSessao=1967#" TargetMode="External" Id="R26f91cc0b1a64b29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2026-02-13T13:48:00.0000000Z</dcterms:created>
  <dc:creator>Marcos Andre Silva de Lima</dc:creator>
  <dc:description/>
  <dc:language>pt-BR</dc:language>
  <lastModifiedBy>Jose Osivam De Sousa Lima</lastModifiedBy>
  <lastPrinted>2026-01-19T08:35:00.0000000Z</lastPrinted>
  <dcterms:modified xsi:type="dcterms:W3CDTF">2026-03-17T13:58:21.7675441Z</dcterms:modified>
  <revision>125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