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164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12/2023,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19.04.2023(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12ª Sessão Ordinária designada para o dia dezenove de abril de 2023, a partir das 9:00hs,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11/2023,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2"/>
        <w:spacing w:line="276" w:lineRule="auto"/>
      </w:pPr>
      <w:r>
        <w:rPr/>
        <w:t>72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-0010020-10.2020.8.06.0098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18095/CE). Advogado: Hiran Leão Duarte (OAB: 10422/CE).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49" w:lineRule="exact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71" w:after="0"/>
        <w:ind w:left="668" w:right="0" w:hanging="220"/>
        <w:jc w:val="left"/>
      </w:pPr>
      <w:r>
        <w:rPr>
          <w:spacing w:val="-2"/>
        </w:rPr>
        <w:t>PAUTA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876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-0051587-22.2021.8.06.0151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Jose Nailton Sales Campelo.</w:t>
      </w:r>
    </w:p>
    <w:p>
      <w:pPr>
        <w:pStyle w:val="BodyText"/>
        <w:spacing w:line="278" w:lineRule="auto"/>
        <w:ind w:right="3232"/>
        <w:jc w:val="both"/>
      </w:pPr>
      <w:r>
        <w:rPr/>
        <w:t>Advogado:</w:t>
      </w:r>
      <w:r>
        <w:rPr>
          <w:spacing w:val="-4"/>
        </w:rPr>
        <w:t> </w:t>
      </w:r>
      <w:r>
        <w:rPr/>
        <w:t>Denys</w:t>
      </w:r>
      <w:r>
        <w:rPr>
          <w:spacing w:val="-5"/>
        </w:rPr>
        <w:t> </w:t>
      </w:r>
      <w:r>
        <w:rPr/>
        <w:t>Gardell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31624/CE). Relator(a): JANE RUTH MAIA DE QUEIROGA</w:t>
      </w: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1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0050828-36.2021.8.06.0029/50000</w:t>
      </w:r>
      <w:r>
        <w:rPr>
          <w:spacing w:val="-3"/>
        </w:rPr>
        <w:t> </w:t>
      </w:r>
      <w:r>
        <w:rPr/>
        <w:t>--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7"/>
        <w:ind w:right="4204"/>
      </w:pPr>
      <w:r>
        <w:rPr>
          <w:b/>
        </w:rPr>
        <w:t>Agravada</w:t>
      </w:r>
      <w:r>
        <w:rPr/>
        <w:t>: Antônia da Paz Duarte de Lima. 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27989B/CE). 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20796/CE).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1" w:after="0"/>
        <w:ind w:left="448" w:right="1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0050828-36.2021.8.06.0029/50001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  <w:ind w:left="503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8"/>
        <w:ind w:right="4204"/>
      </w:pPr>
      <w:r>
        <w:rPr>
          <w:b/>
        </w:rPr>
        <w:t>Agravada</w:t>
      </w:r>
      <w:r>
        <w:rPr/>
        <w:t>: Antônia da Paz Duarte de Lima. 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27989B/CE). Advogada:</w:t>
      </w:r>
      <w:r>
        <w:rPr>
          <w:spacing w:val="-6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20796/CE).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2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-0005441-81.2016.8.06.0155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Erandi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40"/>
        <w:ind w:right="3884"/>
      </w:pPr>
      <w:r>
        <w:rPr/>
        <w:t>Advogada:</w:t>
      </w:r>
      <w:r>
        <w:rPr>
          <w:spacing w:val="-6"/>
        </w:rPr>
        <w:t> </w:t>
      </w:r>
      <w:r>
        <w:rPr/>
        <w:t>Anacléia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20353/CE). </w:t>
      </w:r>
      <w:r>
        <w:rPr>
          <w:b/>
        </w:rPr>
        <w:t>Apelado</w:t>
      </w:r>
      <w:r>
        <w:rPr/>
        <w:t>: Febari Construtora Metalica Ltda - EPP.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1" w:after="0"/>
        <w:ind w:left="448" w:right="3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0006067-93.2019.8.06.0091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Antonia Moreira da Silva.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281836/SP).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80" w:after="0"/>
        <w:ind w:left="448" w:right="7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-0009184-24.2018.8.06.0028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Moisés Vasconcelos Cruz.</w:t>
      </w:r>
    </w:p>
    <w:p>
      <w:pPr>
        <w:pStyle w:val="BodyText"/>
        <w:spacing w:line="278" w:lineRule="auto" w:before="5"/>
        <w:ind w:right="3274" w:firstLine="55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14458/CE). Apelado: Banco Bradesco Financiamentos S/A.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14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-0626257-73.2020.8.06.0000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JBL Fomento Mercantil Ltda.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Thales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Inácio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21399/CE).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R</w:t>
      </w:r>
      <w:r>
        <w:rPr>
          <w:spacing w:val="-3"/>
        </w:rPr>
        <w:t> </w:t>
      </w:r>
      <w:r>
        <w:rPr/>
        <w:t>Resende</w:t>
      </w:r>
      <w:r>
        <w:rPr>
          <w:spacing w:val="-2"/>
        </w:rPr>
        <w:t> </w:t>
      </w:r>
      <w:r>
        <w:rPr/>
        <w:t>Revendedora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Gás</w:t>
      </w:r>
      <w:r>
        <w:rPr>
          <w:spacing w:val="-2"/>
        </w:rPr>
        <w:t> Ltda.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Sorane</w:t>
      </w:r>
      <w:r>
        <w:rPr>
          <w:spacing w:val="-2"/>
          <w:sz w:val="22"/>
        </w:rPr>
        <w:t> </w:t>
      </w:r>
      <w:r>
        <w:rPr>
          <w:sz w:val="22"/>
        </w:rPr>
        <w:t>Brito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Alcântara.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MAC</w:t>
      </w:r>
      <w:r>
        <w:rPr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Importação</w:t>
      </w:r>
      <w:r>
        <w:rPr>
          <w:spacing w:val="-4"/>
        </w:rPr>
        <w:t> </w:t>
      </w:r>
      <w:r>
        <w:rPr/>
        <w:t>Exportação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Locação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8"/>
        <w:ind w:right="4658"/>
      </w:pPr>
      <w:r>
        <w:rPr>
          <w:b/>
        </w:rPr>
        <w:t>Agravado</w:t>
      </w:r>
      <w:r>
        <w:rPr/>
        <w:t>: Daniel Olegário Mesquita.</w:t>
      </w:r>
      <w:r>
        <w:rPr>
          <w:spacing w:val="40"/>
        </w:rPr>
        <w:t> </w:t>
      </w:r>
      <w:r>
        <w:rPr>
          <w:b/>
        </w:rPr>
        <w:t>Agravado</w:t>
      </w:r>
      <w:r>
        <w:rPr/>
        <w:t>: Nasionel Pereira da Costa Júnior.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0187646-50.2019.8.06.0001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 Maria Alves Machado Viana.</w:t>
      </w:r>
    </w:p>
    <w:p>
      <w:pPr>
        <w:pStyle w:val="BodyText"/>
        <w:spacing w:line="276" w:lineRule="auto" w:before="5"/>
        <w:ind w:right="3274"/>
      </w:pPr>
      <w:r>
        <w:rPr/>
        <w:t>Advogado: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30587/CE). </w:t>
      </w:r>
      <w:r>
        <w:rPr>
          <w:b/>
        </w:rPr>
        <w:t>Apelado</w:t>
      </w:r>
      <w:r>
        <w:rPr/>
        <w:t>: CABEC - Caixa de Previdência Privada BEC. Advogada: Amailza Soares Paiva (OAB: 2394/CE).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3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-0045349-64.2015.8.06.0064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Rita de Cássia Hortência Pinheiro.</w:t>
      </w:r>
    </w:p>
    <w:p>
      <w:pPr>
        <w:pStyle w:val="BodyText"/>
        <w:spacing w:line="276" w:lineRule="auto" w:before="7"/>
        <w:ind w:right="2230" w:firstLine="55"/>
      </w:pPr>
      <w:r>
        <w:rPr/>
        <w:t>Advogado:</w:t>
      </w:r>
      <w:r>
        <w:rPr>
          <w:spacing w:val="-5"/>
        </w:rPr>
        <w:t> </w:t>
      </w:r>
      <w:r>
        <w:rPr/>
        <w:t>Robério</w:t>
      </w:r>
      <w:r>
        <w:rPr>
          <w:spacing w:val="-8"/>
        </w:rPr>
        <w:t> </w:t>
      </w:r>
      <w:r>
        <w:rPr/>
        <w:t>Danúbio</w:t>
      </w:r>
      <w:r>
        <w:rPr>
          <w:spacing w:val="-5"/>
        </w:rPr>
        <w:t> </w:t>
      </w:r>
      <w:r>
        <w:rPr/>
        <w:t>Barrocas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6153/CE).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0201167-97.2022.8.06.0117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Estevam Maia.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pStyle w:val="BodyText"/>
        <w:spacing w:line="276" w:lineRule="auto" w:before="37"/>
        <w:ind w:right="27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VII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 Padronizados. Soc.</w:t>
      </w:r>
    </w:p>
    <w:p>
      <w:pPr>
        <w:pStyle w:val="BodyText"/>
        <w:spacing w:line="278" w:lineRule="auto"/>
        <w:ind w:right="3884"/>
      </w:pPr>
      <w:r>
        <w:rPr/>
        <w:t>Advogados: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Barbosa</w:t>
      </w:r>
      <w:r>
        <w:rPr>
          <w:spacing w:val="-9"/>
        </w:rPr>
        <w:t> </w:t>
      </w:r>
      <w:r>
        <w:rPr/>
        <w:t>Vinhas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255427/SP).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0051035-50.2020.8.06.0100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Antonisia de Souza Mendonça.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4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-0620276-92.2022.8.06.0000/50000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Paracuru/Vara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Paracuru.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42943/CE).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74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Sesi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Assece. Advogado: Joaquim Holanda Cruz (OAB: 27145/CE).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0626040-93.2021.8.06.0000</w:t>
      </w:r>
      <w:r>
        <w:rPr>
          <w:spacing w:val="-3"/>
        </w:rPr>
        <w:t> </w:t>
      </w:r>
      <w:r>
        <w:rPr/>
        <w:t>-Juazeiro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8" w:lineRule="auto"/>
        <w:ind w:right="2230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Sérgio Schulze (OAB: 7629/SC).</w:t>
      </w:r>
    </w:p>
    <w:p>
      <w:pPr>
        <w:pStyle w:val="BodyText"/>
        <w:spacing w:line="276" w:lineRule="auto"/>
        <w:ind w:left="503" w:right="4602" w:hanging="56"/>
      </w:pPr>
      <w:r>
        <w:rPr>
          <w:b/>
        </w:rPr>
        <w:t>Agravado</w:t>
      </w:r>
      <w:r>
        <w:rPr/>
        <w:t>: Francisco Valdeir da Silva.</w:t>
      </w:r>
      <w:r>
        <w:rPr>
          <w:spacing w:val="80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16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-0626040-93.2021.8.06.0000/50000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2230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BV</w:t>
      </w:r>
      <w:r>
        <w:rPr>
          <w:spacing w:val="-4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Sérgio Schulze (OAB: 7629/SC).</w:t>
      </w:r>
    </w:p>
    <w:p>
      <w:pPr>
        <w:pStyle w:val="BodyText"/>
        <w:spacing w:line="278" w:lineRule="auto"/>
        <w:ind w:right="4658"/>
      </w:pPr>
      <w:r>
        <w:rPr>
          <w:b/>
        </w:rPr>
        <w:t>Agravado</w:t>
      </w:r>
      <w:r>
        <w:rPr/>
        <w:t>: Francisco Valdeir da Silva.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0006615-24.2018.8.06.0166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Felix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7"/>
        </w:rPr>
        <w:t> </w:t>
      </w:r>
      <w:r>
        <w:rPr/>
        <w:t>Fábio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124809/SP).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-0146909-10.2016.8.06.0001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Marcos Venicio Vasconcelos Almeida.</w:t>
      </w:r>
    </w:p>
    <w:p>
      <w:pPr>
        <w:pStyle w:val="BodyText"/>
        <w:spacing w:line="276" w:lineRule="auto" w:before="4"/>
        <w:ind w:right="2230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Myrian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32237D/PE). Advogada: Mariana Leandro Morais de Lima (OAB: 31820D/PE). Advogado: João Paulo Raposo Moroni (OAB: 18906/CE).</w:t>
      </w:r>
    </w:p>
    <w:p>
      <w:pPr>
        <w:pStyle w:val="BodyText"/>
        <w:spacing w:line="276" w:lineRule="auto" w:before="1"/>
        <w:ind w:right="223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/>
        <w:ind w:right="3274"/>
      </w:pPr>
      <w:r>
        <w:rPr/>
        <w:t>Advogado: Matheus Mendes Cordeiro (OAB: 48895/PE).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Hidro</w:t>
      </w:r>
      <w:r>
        <w:rPr>
          <w:spacing w:val="-5"/>
        </w:rPr>
        <w:t> </w:t>
      </w:r>
      <w:r>
        <w:rPr/>
        <w:t>Elétrica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CHESF. Advogado: Junaldo Fróes Santos (OAB: 869/PE).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31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0630387-38.2022.8.06.0000/50000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Marcelino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Marcelino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8483/CE).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Antoniel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6" w:lineRule="auto" w:before="37"/>
        <w:ind w:right="327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Leopoldo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10129/CE).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71" w:after="0"/>
        <w:ind w:left="448" w:right="819" w:firstLine="0"/>
        <w:jc w:val="left"/>
      </w:pPr>
      <w:r>
        <w:rPr/>
        <w:t>--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0200502-30.2022.8.06.0037/50000</w:t>
      </w:r>
      <w:r>
        <w:rPr>
          <w:spacing w:val="-4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Ararendá.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Brigido</w:t>
      </w:r>
      <w:r>
        <w:rPr>
          <w:spacing w:val="-6"/>
          <w:sz w:val="22"/>
        </w:rPr>
        <w:t> </w:t>
      </w:r>
      <w:r>
        <w:rPr>
          <w:sz w:val="22"/>
        </w:rPr>
        <w:t>Alvares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Trajano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38182/CE).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49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2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40"/>
        </w:rPr>
        <w:t> </w:t>
      </w:r>
      <w:r>
        <w:rPr/>
        <w:t>0201060-04.2022.8.06.0101/50000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Francisca Emiliane Oliveira.</w:t>
      </w:r>
    </w:p>
    <w:p>
      <w:pPr>
        <w:pStyle w:val="BodyText"/>
        <w:spacing w:line="276" w:lineRule="auto"/>
        <w:ind w:left="503"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85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0008337-13.2011.8.06.0175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Sandra Freitas Pires.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15493/CE).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Eloísio</w:t>
      </w:r>
      <w:r>
        <w:rPr>
          <w:spacing w:val="-7"/>
        </w:rPr>
        <w:t> </w:t>
      </w:r>
      <w:r>
        <w:rPr/>
        <w:t>Maramaldo</w:t>
      </w:r>
      <w:r>
        <w:rPr>
          <w:spacing w:val="-4"/>
        </w:rPr>
        <w:t> </w:t>
      </w:r>
      <w:r>
        <w:rPr/>
        <w:t>Gouveia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15301/CE).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7"/>
        </w:rPr>
        <w:t> </w:t>
      </w:r>
      <w:r>
        <w:rPr/>
        <w:t>Ricardo</w:t>
      </w:r>
      <w:r>
        <w:rPr>
          <w:spacing w:val="-8"/>
        </w:rPr>
        <w:t> </w:t>
      </w:r>
      <w:r>
        <w:rPr/>
        <w:t>Ramos</w:t>
      </w:r>
      <w:r>
        <w:rPr>
          <w:spacing w:val="-8"/>
        </w:rPr>
        <w:t> </w:t>
      </w:r>
      <w:r>
        <w:rPr/>
        <w:t>Benedetti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204998/SP).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0488932-68.2011.8.06.0001/50000</w:t>
      </w:r>
      <w:r>
        <w:rPr>
          <w:spacing w:val="-4"/>
        </w:rPr>
        <w:t> </w:t>
      </w:r>
      <w:r>
        <w:rPr/>
        <w:t>-Fortaleza/9ª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  <w:ind w:right="4814"/>
      </w:pPr>
      <w:r>
        <w:rPr>
          <w:b/>
        </w:rPr>
        <w:t>Agravado</w:t>
      </w:r>
      <w:r>
        <w:rPr/>
        <w:t>: Francisco Edson Bezerra.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0180173-57.2012.8.06.0001/50000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Fundo de Investimento em Direitos Creditórios não Padronizados NPL II. Advogado: Evaristo Aragão Santos (OAB: 24498/PR).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Modello</w:t>
      </w:r>
      <w:r>
        <w:rPr>
          <w:spacing w:val="-4"/>
        </w:rPr>
        <w:t> </w:t>
      </w:r>
      <w:r>
        <w:rPr/>
        <w:t>Construções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Empreendimentos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Adalto</w:t>
      </w:r>
      <w:r>
        <w:rPr>
          <w:spacing w:val="-7"/>
          <w:sz w:val="22"/>
        </w:rPr>
        <w:t> </w:t>
      </w:r>
      <w:r>
        <w:rPr>
          <w:sz w:val="22"/>
        </w:rPr>
        <w:t>Maciel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left="503" w:right="3966" w:hanging="56"/>
      </w:pPr>
      <w:r>
        <w:rPr>
          <w:b/>
        </w:rPr>
        <w:t>Agravado</w:t>
      </w:r>
      <w:r>
        <w:rPr/>
        <w:t>: Paulo Fernando Souza de Andrade.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0640972-52.2022.8.06.0000/50000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pStyle w:val="BodyText"/>
        <w:spacing w:line="276" w:lineRule="auto"/>
        <w:ind w:right="223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  <w:ind w:left="503"/>
      </w:pPr>
      <w:r>
        <w:rPr>
          <w:b/>
        </w:rPr>
        <w:t>Agravada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L.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6" w:lineRule="auto" w:before="34"/>
        <w:ind w:right="223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80" w:after="0"/>
        <w:ind w:left="503" w:right="12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5"/>
        <w:ind w:right="3274" w:firstLine="55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29294/CE).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0265969-98.2021.8.06.0001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Boa Vista Serviços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Filippelli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27021/CE).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3274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-0637059-62.2022.8.06.0000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F1net Comércio e Serviço Ltda.</w:t>
      </w:r>
    </w:p>
    <w:p>
      <w:pPr>
        <w:pStyle w:val="BodyText"/>
        <w:spacing w:line="276" w:lineRule="auto" w:before="6"/>
        <w:ind w:right="3884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Holanda</w:t>
      </w:r>
      <w:r>
        <w:rPr>
          <w:spacing w:val="-10"/>
        </w:rPr>
        <w:t> </w:t>
      </w:r>
      <w:r>
        <w:rPr/>
        <w:t>Ibiapina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23644/CE). Advogado: Nikolas Peixoto Cortez (OAB: 17749/CE). </w:t>
      </w:r>
      <w:r>
        <w:rPr>
          <w:b/>
        </w:rPr>
        <w:t>Agravado</w:t>
      </w:r>
      <w:r>
        <w:rPr/>
        <w:t>: Companhia Energética do Ceará - ENEL.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-0051862-24.2021.8.06.0101/50000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Itapipoca.</w:t>
      </w:r>
    </w:p>
    <w:p>
      <w:pPr>
        <w:pStyle w:val="BodyText"/>
        <w:spacing w:line="276" w:lineRule="auto"/>
        <w:ind w:right="2492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Waldison</w:t>
      </w:r>
      <w:r>
        <w:rPr>
          <w:spacing w:val="-6"/>
        </w:rPr>
        <w:t> </w:t>
      </w:r>
      <w:r>
        <w:rPr/>
        <w:t>Kennedy</w:t>
      </w:r>
      <w:r>
        <w:rPr>
          <w:spacing w:val="-6"/>
        </w:rPr>
        <w:t> </w:t>
      </w:r>
      <w:r>
        <w:rPr/>
        <w:t>Asevedo</w:t>
      </w:r>
      <w:r>
        <w:rPr>
          <w:spacing w:val="-3"/>
        </w:rPr>
        <w:t> </w:t>
      </w:r>
      <w:r>
        <w:rPr>
          <w:spacing w:val="-2"/>
        </w:rPr>
        <w:t>Ferreira..</w:t>
      </w:r>
    </w:p>
    <w:p>
      <w:pPr>
        <w:pStyle w:val="BodyText"/>
        <w:spacing w:line="276" w:lineRule="auto" w:before="34"/>
        <w:ind w:right="3274"/>
      </w:pPr>
      <w:r>
        <w:rPr/>
        <w:t>Advogada:</w:t>
      </w:r>
      <w:r>
        <w:rPr>
          <w:spacing w:val="-6"/>
        </w:rPr>
        <w:t> </w:t>
      </w:r>
      <w:r>
        <w:rPr/>
        <w:t>Thays</w:t>
      </w:r>
      <w:r>
        <w:rPr>
          <w:spacing w:val="-6"/>
        </w:rPr>
        <w:t> </w:t>
      </w:r>
      <w:r>
        <w:rPr/>
        <w:t>Kryshana</w:t>
      </w:r>
      <w:r>
        <w:rPr>
          <w:spacing w:val="-6"/>
        </w:rPr>
        <w:t> </w:t>
      </w:r>
      <w:r>
        <w:rPr/>
        <w:t>Marinho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29368/CE).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-0623003-92.2020.8.06.0000/50001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6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São Benedito.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Roseno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Neto.</w:t>
      </w:r>
    </w:p>
    <w:p>
      <w:pPr>
        <w:pStyle w:val="BodyText"/>
        <w:spacing w:line="278" w:lineRule="auto" w:before="38"/>
        <w:ind w:right="3884"/>
      </w:pPr>
      <w:r>
        <w:rPr/>
        <w:t>Advogado:</w:t>
      </w:r>
      <w:r>
        <w:rPr>
          <w:spacing w:val="-6"/>
        </w:rPr>
        <w:t> </w:t>
      </w:r>
      <w:r>
        <w:rPr/>
        <w:t>Adson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27189/CE).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9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0640972-52.2022.8.06.0000</w:t>
      </w:r>
      <w:r>
        <w:rPr>
          <w:spacing w:val="-3"/>
        </w:rPr>
        <w:t> </w:t>
      </w:r>
      <w:r>
        <w:rPr/>
        <w:t>-Juazeiro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left="503" w:right="1942" w:hanging="56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3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 N.</w:t>
      </w:r>
      <w:r>
        <w:rPr>
          <w:spacing w:val="-1"/>
        </w:rPr>
        <w:t> </w:t>
      </w:r>
      <w:r>
        <w:rPr/>
        <w:t>L.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N. </w:t>
      </w:r>
      <w:r>
        <w:rPr>
          <w:spacing w:val="-5"/>
        </w:rPr>
        <w:t>L..</w:t>
      </w:r>
    </w:p>
    <w:p>
      <w:pPr>
        <w:pStyle w:val="BodyText"/>
        <w:spacing w:line="276" w:lineRule="auto" w:before="34"/>
        <w:ind w:right="2230" w:firstLine="55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3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-0200285-87.2022.8.06.0133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Alberico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274" w:firstLine="55"/>
      </w:pPr>
      <w:r>
        <w:rPr/>
        <w:t>Advogado:</w:t>
      </w:r>
      <w:r>
        <w:rPr>
          <w:spacing w:val="-4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-0634864-41.2021.8.06.0000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Fortaleza/36ª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Vanderilo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Quental.</w:t>
      </w:r>
    </w:p>
    <w:p>
      <w:pPr>
        <w:spacing w:line="276" w:lineRule="auto" w:before="40"/>
        <w:ind w:left="448" w:right="5217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Arlindo Alves Pereira.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Expedito</w:t>
      </w:r>
      <w:r>
        <w:rPr>
          <w:spacing w:val="-8"/>
          <w:sz w:val="22"/>
        </w:rPr>
        <w:t> </w:t>
      </w:r>
      <w:r>
        <w:rPr>
          <w:sz w:val="22"/>
        </w:rPr>
        <w:t>Furtado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Agravado</w:t>
      </w:r>
      <w:r>
        <w:rPr>
          <w:sz w:val="22"/>
        </w:rPr>
        <w:t>: Francisco Alves da Silva.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Nóbrega.</w:t>
      </w:r>
    </w:p>
    <w:p>
      <w:pPr>
        <w:pStyle w:val="BodyText"/>
        <w:spacing w:before="39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Everardo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>
          <w:spacing w:val="-2"/>
        </w:rPr>
        <w:t>Leite.</w:t>
      </w:r>
    </w:p>
    <w:p>
      <w:pPr>
        <w:spacing w:line="276" w:lineRule="auto" w:before="38"/>
        <w:ind w:left="448" w:right="5217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 José Anchieta de Sá.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Gonçalves. </w:t>
      </w:r>
      <w:r>
        <w:rPr>
          <w:b/>
          <w:sz w:val="22"/>
        </w:rPr>
        <w:t>Agravado</w:t>
      </w:r>
      <w:r>
        <w:rPr>
          <w:sz w:val="22"/>
        </w:rPr>
        <w:t>: José Gomes da Silva.</w:t>
      </w:r>
    </w:p>
    <w:p>
      <w:pPr>
        <w:spacing w:line="251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Moraes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Ricarte.</w:t>
      </w:r>
    </w:p>
    <w:p>
      <w:pPr>
        <w:pStyle w:val="BodyText"/>
        <w:spacing w:line="276" w:lineRule="auto" w:before="40"/>
        <w:ind w:left="503" w:right="3274" w:hanging="56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14458/CE).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0005495-18.2019.8.06.0066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Pedrina Maria de Freitas 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30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-0637130-64.2022.8.06.0000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Luciene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Rabelo</w:t>
      </w:r>
      <w:r>
        <w:rPr>
          <w:spacing w:val="-7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41183/CE).</w:t>
      </w:r>
    </w:p>
    <w:p>
      <w:pPr>
        <w:pStyle w:val="BodyText"/>
        <w:spacing w:line="276" w:lineRule="auto" w:before="37"/>
        <w:ind w:right="223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6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8667/CE). Advogada: Camilla Góes Barbosa (OAB: 30136/CE).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322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0631298-50.2022.8.06.0000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Cível. Agravante</w:t>
      </w:r>
      <w:r>
        <w:rPr>
          <w:b w:val="0"/>
        </w:rPr>
        <w:t>: H. A.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78" w:lineRule="auto" w:before="37"/>
        <w:ind w:right="249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Felismino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29816/CE).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0041362-73.2019.8.06.0001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Elias Bernardo Neto Eireli - Me.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7"/>
        </w:rPr>
        <w:t> </w:t>
      </w:r>
      <w:r>
        <w:rPr/>
        <w:t>Almada</w:t>
      </w:r>
      <w:r>
        <w:rPr>
          <w:spacing w:val="-6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Donderi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311833/SP).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7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0050315-87.2021.8.06.0055</w:t>
      </w:r>
      <w:r>
        <w:rPr>
          <w:spacing w:val="-3"/>
        </w:rPr>
        <w:t> </w:t>
      </w:r>
      <w:r>
        <w:rPr/>
        <w:t>-Canindé/2ª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Roseira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8"/>
        <w:ind w:right="22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35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0050857-86.2021.8.06.0029/50000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Acopiara.</w:t>
      </w:r>
    </w:p>
    <w:p>
      <w:pPr>
        <w:spacing w:line="244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 w:before="37"/>
        <w:ind w:left="503" w:right="3966" w:hanging="56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27989B/CE).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0200368-58.2015.8.06.0001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Manhattan Beach Riviera Empreendimento Imobiliário Ltda.</w:t>
      </w:r>
    </w:p>
    <w:p>
      <w:pPr>
        <w:pStyle w:val="BodyText"/>
        <w:spacing w:before="7"/>
        <w:jc w:val="both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Otávio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Arruda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5207/CE).</w:t>
      </w:r>
    </w:p>
    <w:p>
      <w:pPr>
        <w:pStyle w:val="BodyText"/>
        <w:spacing w:line="276" w:lineRule="auto" w:before="37"/>
        <w:ind w:right="4415"/>
        <w:jc w:val="both"/>
      </w:pPr>
      <w:r>
        <w:rPr>
          <w:b/>
        </w:rPr>
        <w:t>Apelado</w:t>
      </w:r>
      <w:r>
        <w:rPr/>
        <w:t>: Carlos Alberto de Lemos Duarte Mourão. 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15113/CE).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0200396-14.2022.8.06.0055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Odete</w:t>
      </w:r>
      <w:r>
        <w:rPr>
          <w:spacing w:val="-5"/>
          <w:sz w:val="22"/>
        </w:rPr>
        <w:t> </w:t>
      </w:r>
      <w:r>
        <w:rPr>
          <w:sz w:val="22"/>
        </w:rPr>
        <w:t>Firmino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8" w:lineRule="auto" w:before="38"/>
        <w:ind w:right="22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</w:t>
      </w:r>
    </w:p>
    <w:p>
      <w:pPr>
        <w:pStyle w:val="BodyText"/>
        <w:spacing w:line="250" w:lineRule="exact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23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57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0200318-48.2022.8.06.0175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  <w:jc w:val="both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Profírio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884"/>
      </w:pPr>
      <w:r>
        <w:rPr/>
        <w:t>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160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-0156415-10.2016.8.06.0001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Eduardo Ferreira de Oliveira</w:t>
      </w:r>
    </w:p>
    <w:p>
      <w:pPr>
        <w:pStyle w:val="BodyText"/>
        <w:spacing w:line="276" w:lineRule="auto" w:before="4"/>
        <w:ind w:right="3933"/>
      </w:pPr>
      <w:r>
        <w:rPr/>
        <w:t>Advogado: José Erialdo Muniz (OAB: 5958/CE). </w:t>
      </w:r>
      <w:r>
        <w:rPr>
          <w:b/>
        </w:rPr>
        <w:t>Apelada</w:t>
      </w:r>
      <w:r>
        <w:rPr/>
        <w:t>: A. M. de S.. Apelada: A. B. de S. O.. Advogado: Jair Célio Moreira (OAB: 16363/CE). Advogado:</w:t>
      </w:r>
      <w:r>
        <w:rPr>
          <w:spacing w:val="-7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21215/CE).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0112377-73.2017.8.06.0001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Michel Cavalcanti Moura.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24787/CE).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Saraiva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Siciliano</w:t>
      </w:r>
      <w:r>
        <w:rPr>
          <w:spacing w:val="-4"/>
          <w:sz w:val="22"/>
        </w:rPr>
        <w:t> S.A..</w:t>
      </w:r>
    </w:p>
    <w:p>
      <w:pPr>
        <w:pStyle w:val="BodyText"/>
        <w:spacing w:line="276" w:lineRule="auto" w:before="40"/>
        <w:ind w:right="2230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Viseu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117417/SP).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-0722400-25.2000.8.06.0001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Nacional Gás Butano Distribuidora Ltda..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spacing w:line="276" w:lineRule="auto" w:before="38"/>
        <w:ind w:left="448" w:right="5217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Telma Araújo de Sousa.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Butigás</w:t>
      </w:r>
      <w:r>
        <w:rPr>
          <w:spacing w:val="-9"/>
          <w:sz w:val="22"/>
        </w:rPr>
        <w:t> </w:t>
      </w:r>
      <w:r>
        <w:rPr>
          <w:sz w:val="22"/>
        </w:rPr>
        <w:t>Instalações</w:t>
      </w:r>
      <w:r>
        <w:rPr>
          <w:spacing w:val="-9"/>
          <w:sz w:val="22"/>
        </w:rPr>
        <w:t> </w:t>
      </w:r>
      <w:r>
        <w:rPr>
          <w:sz w:val="22"/>
        </w:rPr>
        <w:t>Ltda</w:t>
      </w:r>
      <w:r>
        <w:rPr>
          <w:spacing w:val="-9"/>
          <w:sz w:val="22"/>
        </w:rPr>
        <w:t> </w:t>
      </w:r>
      <w:r>
        <w:rPr>
          <w:sz w:val="22"/>
        </w:rPr>
        <w:t>ME. </w:t>
      </w:r>
      <w:r>
        <w:rPr>
          <w:b/>
          <w:sz w:val="22"/>
        </w:rPr>
        <w:t>Apelado</w:t>
      </w:r>
      <w:r>
        <w:rPr>
          <w:sz w:val="22"/>
        </w:rPr>
        <w:t>: Telma Araújo de Sousa.</w:t>
      </w:r>
    </w:p>
    <w:p>
      <w:pPr>
        <w:pStyle w:val="BodyText"/>
        <w:spacing w:line="276" w:lineRule="auto"/>
        <w:ind w:right="3274"/>
      </w:pPr>
      <w:r>
        <w:rPr/>
        <w:t>Advogado: Helson Lima Maia Júnior (OAB: 22455/CE). 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Eliesio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Lessa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33403/CE).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-0834637-11.2014.8.06.0001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Neoplastic Embalagens Plásticas Ltda.</w:t>
      </w:r>
    </w:p>
    <w:p>
      <w:pPr>
        <w:pStyle w:val="BodyText"/>
        <w:spacing w:line="276" w:lineRule="auto" w:before="1"/>
        <w:ind w:right="3274"/>
      </w:pPr>
      <w:r>
        <w:rPr/>
        <w:t>Advogado:</w:t>
      </w:r>
      <w:r>
        <w:rPr>
          <w:spacing w:val="-5"/>
        </w:rPr>
        <w:t> </w:t>
      </w:r>
      <w:r>
        <w:rPr/>
        <w:t>Murilo</w:t>
      </w:r>
      <w:r>
        <w:rPr>
          <w:spacing w:val="-6"/>
        </w:rPr>
        <w:t> </w:t>
      </w:r>
      <w:r>
        <w:rPr/>
        <w:t>Cintra</w:t>
      </w:r>
      <w:r>
        <w:rPr>
          <w:spacing w:val="-6"/>
        </w:rPr>
        <w:t> </w:t>
      </w:r>
      <w:r>
        <w:rPr/>
        <w:t>Rivalta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208267/SP). Advogado: Jacqueline da Silva Della Villa (OAB: 205292/SP). </w:t>
      </w:r>
      <w:r>
        <w:rPr>
          <w:b/>
        </w:rPr>
        <w:t>Apelado</w:t>
      </w:r>
      <w:r>
        <w:rPr/>
        <w:t>: Nazaré de Azevedo Portela - ME.</w:t>
      </w:r>
    </w:p>
    <w:p>
      <w:pPr>
        <w:pStyle w:val="BodyText"/>
        <w:spacing w:line="278" w:lineRule="auto"/>
        <w:ind w:right="3884"/>
      </w:pPr>
      <w:r>
        <w:rPr/>
        <w:t>Advogado:</w:t>
      </w:r>
      <w:r>
        <w:rPr>
          <w:spacing w:val="-7"/>
        </w:rPr>
        <w:t> </w:t>
      </w:r>
      <w:r>
        <w:rPr/>
        <w:t>Silvio</w:t>
      </w:r>
      <w:r>
        <w:rPr>
          <w:spacing w:val="-8"/>
        </w:rPr>
        <w:t> </w:t>
      </w:r>
      <w:r>
        <w:rPr/>
        <w:t>César</w:t>
      </w:r>
      <w:r>
        <w:rPr>
          <w:spacing w:val="-7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6207/CE). Relator(a): JOSÉ LOPES DE ARAÚJO FILHO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8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-0013930-45.2017.8.06.0035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Aracati/2ª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Aracati. Apelante</w:t>
      </w:r>
      <w:r>
        <w:rPr>
          <w:b w:val="0"/>
        </w:rPr>
        <w:t>: Gilberto Silva.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11514/CE).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Everton</w:t>
      </w:r>
      <w:r>
        <w:rPr>
          <w:spacing w:val="-4"/>
        </w:rPr>
        <w:t> </w:t>
      </w:r>
      <w:r>
        <w:rPr/>
        <w:t>Cleyton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25248/CE).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Celso</w:t>
      </w:r>
      <w:r>
        <w:rPr>
          <w:spacing w:val="-2"/>
          <w:sz w:val="22"/>
        </w:rPr>
        <w:t> Ribeiro.</w:t>
      </w:r>
    </w:p>
    <w:p>
      <w:pPr>
        <w:pStyle w:val="BodyText"/>
        <w:spacing w:line="276" w:lineRule="auto" w:before="38"/>
        <w:ind w:right="3274"/>
      </w:pPr>
      <w:r>
        <w:rPr/>
        <w:t>Advogada:</w:t>
      </w:r>
      <w:r>
        <w:rPr>
          <w:spacing w:val="-7"/>
        </w:rPr>
        <w:t> </w:t>
      </w:r>
      <w:r>
        <w:rPr/>
        <w:t>Karla</w:t>
      </w:r>
      <w:r>
        <w:rPr>
          <w:spacing w:val="-6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Batista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29264/CE).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6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-0256695-76.2022.8.06.0001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2678"/>
      </w:pPr>
      <w:r>
        <w:rPr/>
        <w:t>Advogada: Roberta Beatriz do Nascimento (OAB: 192649/SP). Advogado: José Lídio Alves dos Santos (OAB: 35180A/CE).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0265586-86.2022.8.06.0001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5"/>
        <w:ind w:right="3274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0276063-71.2022.8.06.0001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7"/>
        <w:ind w:right="3274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-0134126-88.2013.8.06.0001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HB Empreendimentos Ltda.</w:t>
      </w:r>
    </w:p>
    <w:p>
      <w:pPr>
        <w:pStyle w:val="BodyText"/>
        <w:spacing w:line="276" w:lineRule="auto" w:before="2"/>
        <w:ind w:right="3884" w:firstLine="55"/>
      </w:pPr>
      <w:r>
        <w:rPr/>
        <w:t>Advogado:</w:t>
      </w:r>
      <w:r>
        <w:rPr>
          <w:spacing w:val="-6"/>
        </w:rPr>
        <w:t> </w:t>
      </w:r>
      <w:r>
        <w:rPr/>
        <w:t>Janduy</w:t>
      </w:r>
      <w:r>
        <w:rPr>
          <w:spacing w:val="-9"/>
        </w:rPr>
        <w:t> </w:t>
      </w:r>
      <w:r>
        <w:rPr/>
        <w:t>Targino</w:t>
      </w:r>
      <w:r>
        <w:rPr>
          <w:spacing w:val="-7"/>
        </w:rPr>
        <w:t> </w:t>
      </w:r>
      <w:r>
        <w:rPr/>
        <w:t>Facundo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10895/CE). Advogado: Vinícius Pinheiro Melo (OAB: 24353/CE). </w:t>
      </w:r>
      <w:r>
        <w:rPr>
          <w:b/>
        </w:rPr>
        <w:t>Apelado</w:t>
      </w:r>
      <w:r>
        <w:rPr/>
        <w:t>: Eduardo Sousa Martins.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12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-0002112-27.2019.8.06.0100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de Fatima Lima Magalhães.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372880/CE).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-0206353-66.2022.8.06.0064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3884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23747/CE). </w:t>
      </w:r>
      <w:r>
        <w:rPr>
          <w:b/>
        </w:rPr>
        <w:t>Apelado</w:t>
      </w:r>
      <w:r>
        <w:rPr/>
        <w:t>: Tomas Silva Carneiro.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0256376-79.2020.8.06.0001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5"/>
        <w:ind w:right="3884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Aldenice Facanha Pinheiro.</w:t>
      </w:r>
    </w:p>
    <w:p>
      <w:pPr>
        <w:pStyle w:val="BodyTex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0205543-86.2022.8.06.0001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0277117-72.2022.8.06.0001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230"/>
      </w:pPr>
      <w:r>
        <w:rPr/>
        <w:t>Advogado: Nelson Wilians Fratoni Rodrigues (OAB: 16599A/CE).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-0239356-07.2022.8.06.0001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C. N. T. 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Egídio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-0003699-67.2013.8.06.0109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</w:t>
      </w:r>
      <w:r>
        <w:rPr>
          <w:sz w:val="22"/>
        </w:rPr>
        <w:t>: Crefisa S/A - Crédito Financiamento e Investimento.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Mammana</w:t>
      </w:r>
      <w:r>
        <w:rPr>
          <w:spacing w:val="-5"/>
        </w:rPr>
        <w:t> </w:t>
      </w:r>
      <w:r>
        <w:rPr/>
        <w:t>Madureira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Alvino</w:t>
      </w:r>
      <w:r>
        <w:rPr>
          <w:spacing w:val="-7"/>
          <w:sz w:val="22"/>
        </w:rPr>
        <w:t> </w:t>
      </w:r>
      <w:r>
        <w:rPr>
          <w:sz w:val="22"/>
        </w:rPr>
        <w:t>Miguel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Fonseca.</w:t>
      </w:r>
    </w:p>
    <w:p>
      <w:pPr>
        <w:pStyle w:val="BodyText"/>
        <w:spacing w:line="276" w:lineRule="auto" w:before="37"/>
        <w:ind w:right="2230"/>
      </w:pPr>
      <w:r>
        <w:rPr/>
        <w:t>Advogado: Joao Ricardo Arrais do Nascimento (OAB: 18714/CE).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6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0033609-67.2012.8.06.0112/50001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Charles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38608/CE).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14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-0005753-24.2010.8.06.0137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Pacatuba. Apte/Apdo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Cleyton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Fontenele.</w:t>
      </w:r>
    </w:p>
    <w:p>
      <w:pPr>
        <w:pStyle w:val="BodyText"/>
        <w:spacing w:line="276" w:lineRule="auto" w:before="38"/>
        <w:ind w:left="503" w:right="2492"/>
      </w:pPr>
      <w:r>
        <w:rPr/>
        <w:t>Advogado: Marcus Vinícius Cavalcanti Soares (OAB: 1959/CE). 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17073/CE). Relator(a): FRANCISCO JAIME MEDEIROS NETO PORT 2603/2022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1"/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SRA.</w:t>
      </w:r>
      <w:r>
        <w:rPr>
          <w:spacing w:val="-4"/>
          <w:u w:val="single"/>
        </w:rPr>
        <w:t> </w:t>
      </w:r>
      <w:r>
        <w:rPr>
          <w:u w:val="single"/>
        </w:rPr>
        <w:t>DRA.</w:t>
      </w:r>
      <w:r>
        <w:rPr>
          <w:spacing w:val="-4"/>
          <w:u w:val="single"/>
        </w:rPr>
        <w:t> </w:t>
      </w:r>
      <w:r>
        <w:rPr>
          <w:u w:val="single"/>
        </w:rPr>
        <w:t>ADRIANA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CRUZ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4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-0105191-33.2016.8.06.0001/50000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834"/>
      </w:pPr>
      <w:r>
        <w:rPr/>
        <w:t>Advogado: Alcimor Aguiar Rocha Neto (OAB: 18457/CE). Advogado: Francisco Érico Carvalho Silveira (OAB: 16881/CE). Advogado: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Marrathma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28258/CE).</w:t>
      </w:r>
    </w:p>
    <w:p>
      <w:pPr>
        <w:pStyle w:val="BodyText"/>
        <w:spacing w:before="37"/>
        <w:ind w:left="503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6"/>
        </w:rPr>
        <w:t> </w:t>
      </w:r>
      <w:r>
        <w:rPr/>
        <w:t>Virgílio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Melo.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Sofia</w:t>
      </w:r>
      <w:r>
        <w:rPr>
          <w:spacing w:val="-3"/>
          <w:sz w:val="22"/>
        </w:rPr>
        <w:t> </w:t>
      </w:r>
      <w:r>
        <w:rPr>
          <w:sz w:val="22"/>
        </w:rPr>
        <w:t>Farias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8"/>
        <w:ind w:right="3277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2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Lincoln Mattos Magalhães (OAB: 15053/CE).</w:t>
      </w:r>
    </w:p>
    <w:p>
      <w:pPr>
        <w:pStyle w:val="BodyText"/>
        <w:spacing w:line="276" w:lineRule="auto" w:before="1"/>
        <w:ind w:right="2492"/>
      </w:pPr>
      <w:r>
        <w:rPr/>
        <w:t>Advogada: Maria Cecilia Pinheiro Nogueira (OAB: 32522/CE).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-0128985-78.2019.8.06.0001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6" w:lineRule="auto" w:before="38"/>
        <w:ind w:right="3884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Celso</w:t>
      </w:r>
      <w:r>
        <w:rPr>
          <w:spacing w:val="-7"/>
        </w:rPr>
        <w:t> </w:t>
      </w:r>
      <w:r>
        <w:rPr/>
        <w:t>Aurélio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Alencar. Inventariante: Ilia Freitas Alencar.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1616" w:firstLine="0"/>
        <w:jc w:val="left"/>
        <w:rPr>
          <w:sz w:val="22"/>
        </w:rPr>
      </w:pPr>
      <w:r>
        <w:rPr>
          <w:b/>
          <w:sz w:val="22"/>
        </w:rPr>
        <w:t>- Apelação Cível - 0147656-38.2008.8.06.0001 - Fortaleza/23ª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Advogada: Juliana de Abreu Teixeira (OAB: 13463/CE).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5"/>
        </w:rPr>
        <w:t> </w:t>
      </w:r>
      <w:r>
        <w:rPr/>
        <w:t>Studart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2"/>
        </w:rPr>
        <w:t> Sobral.</w:t>
      </w:r>
    </w:p>
    <w:p>
      <w:pPr>
        <w:pStyle w:val="BodyText"/>
        <w:spacing w:line="276" w:lineRule="auto" w:before="38"/>
        <w:ind w:right="2230"/>
      </w:pPr>
      <w:r>
        <w:rPr/>
        <w:t>Advogada:</w:t>
      </w:r>
      <w:r>
        <w:rPr>
          <w:spacing w:val="-4"/>
        </w:rPr>
        <w:t> </w:t>
      </w:r>
      <w:r>
        <w:rPr/>
        <w:t>Alexandra</w:t>
      </w:r>
      <w:r>
        <w:rPr>
          <w:spacing w:val="-5"/>
        </w:rPr>
        <w:t> </w:t>
      </w:r>
      <w:r>
        <w:rPr/>
        <w:t>Studart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Sobral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39580/CE). Relator(a): ADRIANA DA CRUZ DANTAS PORT. 404/2023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0244054-27.2020.8.06.0001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Camila Prado de Araújo Vasconcelos.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Jamilson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Veras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16926/CE).</w:t>
      </w:r>
    </w:p>
    <w:p>
      <w:pPr>
        <w:pStyle w:val="BodyText"/>
        <w:spacing w:line="276" w:lineRule="auto" w:before="39"/>
        <w:ind w:right="223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IREP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3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76" w:lineRule="auto"/>
        <w:ind w:right="3884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Advogado: Daniel Cidrão Frota (OAB: 19976/CE).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71" w:after="0"/>
        <w:ind w:left="503" w:right="160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-0149005-61.2017.8.06.0001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P. S. A. R. P. A. P. S. do N..</w:t>
      </w:r>
    </w:p>
    <w:p>
      <w:pPr>
        <w:spacing w:before="6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8" w:lineRule="auto" w:before="38"/>
        <w:ind w:right="3274"/>
      </w:pPr>
      <w:r>
        <w:rPr/>
        <w:t>Advogado: Rafael Santos de Oliveira (OAB: 14885O/MT).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0157978-05.2017.8.06.0001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Universo Online S..A. – "UOL".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Gustavo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Ramos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128998/SP).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Osmarina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8" w:lineRule="auto" w:before="37"/>
        <w:ind w:right="3274"/>
      </w:pPr>
      <w:r>
        <w:rPr/>
        <w:t>Advogado:</w:t>
      </w:r>
      <w:r>
        <w:rPr>
          <w:spacing w:val="-5"/>
        </w:rPr>
        <w:t> </w:t>
      </w:r>
      <w:r>
        <w:rPr/>
        <w:t>Alexsandro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Castro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27174/CE). Advogada: Ariane Pessoa Santos (OAB: 35494/CE).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3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0010353-61.2017.8.06.0099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Maria Saraiva dos Santos.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BCV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Banco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230" w:firstLine="55"/>
      </w:pPr>
      <w:r>
        <w:rPr/>
        <w:t>Advogada: Flávia Almeida Moura Di Latella (OAB: 109730/MG).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ADRIANA DA CRUZ DANTAS PORT. 404/2023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5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0050213-28.2021.8.06.0132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Zuila</w:t>
      </w:r>
      <w:r>
        <w:rPr>
          <w:spacing w:val="-5"/>
          <w:sz w:val="22"/>
        </w:rPr>
        <w:t> </w:t>
      </w:r>
      <w:r>
        <w:rPr>
          <w:sz w:val="22"/>
        </w:rPr>
        <w:t>Justino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274"/>
      </w:pPr>
      <w:r>
        <w:rPr/>
        <w:t>Advogada: Maria Ani Sonally de Lima (OAB: 38804/CE).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0214447-66.2020.8.06.0001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Anhanguera Educacional Participações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Marília</w:t>
      </w:r>
      <w:r>
        <w:rPr>
          <w:spacing w:val="-3"/>
        </w:rPr>
        <w:t> </w:t>
      </w:r>
      <w:r>
        <w:rPr/>
        <w:t>Mirian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9"/>
        <w:ind w:left="503" w:right="3274" w:hanging="56"/>
      </w:pPr>
      <w:r>
        <w:rPr/>
        <w:t>Advogada: Daysevânia Arcelino Cipriano (OAB: 40733/CE).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0001901-35.2019.8.06.0150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José Melo do Nascimento.</w:t>
      </w:r>
    </w:p>
    <w:p>
      <w:pPr>
        <w:pStyle w:val="BodyText"/>
        <w:spacing w:line="276" w:lineRule="auto" w:before="7"/>
        <w:ind w:right="3330"/>
      </w:pPr>
      <w:r>
        <w:rPr/>
        <w:t>Advogado: Mário de Souza Soares (OAB: 33045/CE).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36195/CE).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after="0" w:line="251" w:lineRule="exact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  <w:ind w:left="503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PORT.</w:t>
      </w:r>
      <w:r>
        <w:rPr>
          <w:spacing w:val="-5"/>
        </w:rPr>
        <w:t> </w:t>
      </w:r>
      <w:r>
        <w:rPr>
          <w:spacing w:val="-2"/>
        </w:rPr>
        <w:t>404/2023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-0250025-22.2022.8.06.0001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left="503" w:right="3274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Heading2"/>
        <w:spacing w:line="237" w:lineRule="auto"/>
        <w:rPr>
          <w:b w:val="0"/>
        </w:rPr>
      </w:pPr>
      <w:r>
        <w:rPr/>
        <w:t>70-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0021625-</w:t>
      </w:r>
      <w:r>
        <w:rPr>
          <w:spacing w:val="-3"/>
        </w:rPr>
        <w:t> </w:t>
      </w:r>
      <w:r>
        <w:rPr/>
        <w:t>98.2019.8.06.0158-</w:t>
      </w:r>
      <w:r>
        <w:rPr>
          <w:spacing w:val="-3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Russas Apelante</w:t>
      </w:r>
      <w:r>
        <w:rPr>
          <w:b w:val="0"/>
        </w:rPr>
        <w:t>: Unimed do Ceará</w:t>
      </w:r>
    </w:p>
    <w:p>
      <w:pPr>
        <w:pStyle w:val="BodyText"/>
        <w:spacing w:line="276" w:lineRule="auto" w:before="37"/>
        <w:ind w:right="2492"/>
      </w:pPr>
      <w:r>
        <w:rPr/>
        <w:t>Advogado : José Menescal de Andrade Júnior (OAB: 6018/CE). 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 : Everardo Lucena Segundo (OAB: 16041/CE).</w:t>
      </w:r>
    </w:p>
    <w:p>
      <w:pPr>
        <w:pStyle w:val="BodyText"/>
        <w:spacing w:line="278" w:lineRule="auto"/>
        <w:ind w:right="3274"/>
      </w:pPr>
      <w:r>
        <w:rPr/>
        <w:t>Advogado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Lucena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/>
        <w:t>16042/CE). Advogada : Achernar Sena de Souza (OAB: 29351/CE).</w:t>
      </w:r>
    </w:p>
    <w:p>
      <w:pPr>
        <w:pStyle w:val="BodyText"/>
        <w:spacing w:line="276" w:lineRule="auto"/>
        <w:ind w:right="2492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Hévila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Advogado : Victor de Carvalho Rodrigues (OAB: 33232/CE).</w:t>
      </w:r>
    </w:p>
    <w:p>
      <w:pPr>
        <w:pStyle w:val="BodyText"/>
        <w:spacing w:line="276" w:lineRule="auto"/>
        <w:ind w:right="3274"/>
      </w:pPr>
      <w:r>
        <w:rPr/>
        <w:t>Advogada : Nathália Franciss Tamietti (OAB: 41710/CE). Advogado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 : Judith Martins Lemos Neta (OAB: 43146/CE).</w:t>
      </w:r>
    </w:p>
    <w:p>
      <w:pPr>
        <w:pStyle w:val="BodyText"/>
        <w:spacing w:line="276" w:lineRule="auto"/>
        <w:ind w:right="4986"/>
      </w:pPr>
      <w:r>
        <w:rPr>
          <w:b/>
        </w:rPr>
        <w:t>Apelada </w:t>
      </w:r>
      <w:r>
        <w:rPr/>
        <w:t>: Laura Letícia Lima Lourenço. Repr.</w:t>
      </w:r>
      <w:r>
        <w:rPr>
          <w:spacing w:val="-5"/>
        </w:rPr>
        <w:t> </w:t>
      </w:r>
      <w:r>
        <w:rPr/>
        <w:t>Legal</w:t>
      </w:r>
      <w:r>
        <w:rPr>
          <w:spacing w:val="-7"/>
        </w:rPr>
        <w:t> 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Valbeíza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7"/>
        </w:rPr>
        <w:t> </w:t>
      </w:r>
      <w:r>
        <w:rPr/>
        <w:t>lima.</w:t>
      </w:r>
    </w:p>
    <w:p>
      <w:pPr>
        <w:pStyle w:val="BodyText"/>
        <w:spacing w:line="278" w:lineRule="auto"/>
        <w:ind w:right="3330"/>
      </w:pPr>
      <w:r>
        <w:rPr/>
        <w:t>Def. Público : Defensoria Pública do Estado do Ceará. Relator(a):</w:t>
      </w:r>
      <w:r>
        <w:rPr>
          <w:spacing w:val="-5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spacing w:before="32"/>
        <w:ind w:left="0"/>
      </w:pPr>
    </w:p>
    <w:p>
      <w:pPr>
        <w:pStyle w:val="Heading2"/>
        <w:spacing w:line="276" w:lineRule="auto" w:before="1"/>
      </w:pPr>
      <w:r>
        <w:rPr/>
        <w:t>71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-0200404-88.2022.8.06.0055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7"/>
        <w:ind w:right="223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left="503" w:right="2230" w:hanging="5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1"/>
        <w:ind w:left="0"/>
      </w:pPr>
    </w:p>
    <w:p>
      <w:pPr>
        <w:pStyle w:val="Heading1"/>
        <w:spacing w:before="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2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15" w:hanging="1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4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27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2026-03-27T18:02:33Z</dcterms:created>
  <dcterms:modified xsi:type="dcterms:W3CDTF">2026-03-27T18:02:33Z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