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558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15.03.2023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8:30hs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07ª Sessão Ordinária designada para o dia quinze de março de 2023, a partir das</w:t>
      </w:r>
      <w:r>
        <w:rPr>
          <w:spacing w:val="-1"/>
        </w:rPr>
        <w:t> </w:t>
      </w:r>
      <w:r>
        <w:rPr/>
        <w:t>8:30min,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06/2023,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08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50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4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2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CPC:</w:t>
      </w:r>
    </w:p>
    <w:p>
      <w:pPr>
        <w:pStyle w:val="BodyText"/>
        <w:spacing w:before="73"/>
        <w:ind w:left="0"/>
        <w:rPr>
          <w:b/>
        </w:rPr>
      </w:pPr>
    </w:p>
    <w:p>
      <w:pPr>
        <w:spacing w:line="276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3.1-</w:t>
      </w:r>
      <w:r>
        <w:rPr>
          <w:b/>
          <w:spacing w:val="40"/>
          <w:sz w:val="22"/>
        </w:rPr>
        <w:t> </w:t>
      </w:r>
      <w:r>
        <w:rPr>
          <w:sz w:val="22"/>
        </w:rPr>
        <w:t>- </w:t>
      </w:r>
      <w:r>
        <w:rPr>
          <w:b/>
          <w:sz w:val="22"/>
        </w:rPr>
        <w:t>Agravo Interno Cível -0172057-62.2012.8.06.0001/50000 -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 Vara Cível. Agravante</w:t>
      </w:r>
      <w:r>
        <w:rPr>
          <w:sz w:val="22"/>
        </w:rPr>
        <w:t>:</w:t>
      </w:r>
      <w:r>
        <w:rPr>
          <w:spacing w:val="67"/>
          <w:sz w:val="22"/>
        </w:rPr>
        <w:t> </w:t>
      </w:r>
      <w:r>
        <w:rPr>
          <w:sz w:val="22"/>
        </w:rPr>
        <w:t>IPADE-</w:t>
      </w:r>
      <w:r>
        <w:rPr>
          <w:spacing w:val="67"/>
          <w:sz w:val="22"/>
        </w:rPr>
        <w:t> </w:t>
      </w:r>
      <w:r>
        <w:rPr>
          <w:sz w:val="22"/>
        </w:rPr>
        <w:t>INSTITUTO</w:t>
      </w:r>
      <w:r>
        <w:rPr>
          <w:spacing w:val="65"/>
          <w:sz w:val="22"/>
        </w:rPr>
        <w:t> </w:t>
      </w:r>
      <w:r>
        <w:rPr>
          <w:sz w:val="22"/>
        </w:rPr>
        <w:t>PARA</w:t>
      </w:r>
      <w:r>
        <w:rPr>
          <w:spacing w:val="65"/>
          <w:sz w:val="22"/>
        </w:rPr>
        <w:t> </w:t>
      </w:r>
      <w:r>
        <w:rPr>
          <w:sz w:val="22"/>
        </w:rPr>
        <w:t>O</w:t>
      </w:r>
      <w:r>
        <w:rPr>
          <w:spacing w:val="65"/>
          <w:sz w:val="22"/>
        </w:rPr>
        <w:t> </w:t>
      </w:r>
      <w:r>
        <w:rPr>
          <w:sz w:val="22"/>
        </w:rPr>
        <w:t>DESENVOLVIMENTO</w:t>
      </w:r>
      <w:r>
        <w:rPr>
          <w:spacing w:val="65"/>
          <w:sz w:val="22"/>
        </w:rPr>
        <w:t> </w:t>
      </w:r>
      <w:r>
        <w:rPr>
          <w:sz w:val="22"/>
        </w:rPr>
        <w:t>DA</w:t>
      </w:r>
      <w:r>
        <w:rPr>
          <w:spacing w:val="65"/>
          <w:sz w:val="22"/>
        </w:rPr>
        <w:t> </w:t>
      </w:r>
      <w:r>
        <w:rPr>
          <w:sz w:val="22"/>
        </w:rPr>
        <w:t>EDUCAÇÃO</w:t>
      </w:r>
      <w:r>
        <w:rPr>
          <w:spacing w:val="67"/>
          <w:sz w:val="22"/>
        </w:rPr>
        <w:t> </w:t>
      </w:r>
      <w:r>
        <w:rPr>
          <w:sz w:val="22"/>
        </w:rPr>
        <w:t>LTDA.</w:t>
      </w:r>
    </w:p>
    <w:p>
      <w:pPr>
        <w:pStyle w:val="BodyText"/>
        <w:spacing w:line="276" w:lineRule="auto"/>
        <w:ind w:right="2464"/>
      </w:pPr>
      <w:r>
        <w:rPr/>
        <w:t>Advogada: Germana Vasconcelos de Alcântara (OAB: 14966/CE). Advogada:</w:t>
      </w:r>
      <w:r>
        <w:rPr>
          <w:spacing w:val="-3"/>
        </w:rPr>
        <w:t> </w:t>
      </w:r>
      <w:r>
        <w:rPr/>
        <w:t>Sumaia</w:t>
      </w:r>
      <w:r>
        <w:rPr>
          <w:spacing w:val="-4"/>
        </w:rPr>
        <w:t> </w:t>
      </w:r>
      <w:r>
        <w:rPr/>
        <w:t>Andrea</w:t>
      </w:r>
      <w:r>
        <w:rPr>
          <w:spacing w:val="-6"/>
        </w:rPr>
        <w:t> </w:t>
      </w:r>
      <w:r>
        <w:rPr/>
        <w:t>Sancho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10497/CE). </w:t>
      </w:r>
      <w:r>
        <w:rPr>
          <w:b/>
        </w:rPr>
        <w:t>Agravada</w:t>
      </w:r>
      <w:r>
        <w:rPr/>
        <w:t>: Giselle Azevedo de Almeida.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121"/>
        <w:ind w:left="0"/>
      </w:pPr>
    </w:p>
    <w:p>
      <w:pPr>
        <w:pStyle w:val="Heading2"/>
        <w:spacing w:line="271" w:lineRule="auto"/>
        <w:rPr>
          <w:b w:val="0"/>
        </w:rPr>
      </w:pPr>
      <w:r>
        <w:rPr/>
        <w:t>3.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-0665490-75.2000.8.06.0001/50000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013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Lean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Rocha.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0131007-46.2018.8.06.0001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1"/>
        <w:ind w:right="3078"/>
      </w:pPr>
      <w:r>
        <w:rPr/>
        <w:t>Advogado: João Thomaz Prazeres Gondim (OAB: 62192/RJ). 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</w:t>
      </w:r>
      <w:r>
        <w:rPr>
          <w:b/>
        </w:rPr>
        <w:t>Apelada</w:t>
      </w:r>
      <w:r>
        <w:rPr/>
        <w:t>: Erivania Maria Rocha Furtado Pessoa.</w:t>
      </w:r>
    </w:p>
    <w:p>
      <w:pPr>
        <w:pStyle w:val="BodyText"/>
        <w:spacing w:line="251" w:lineRule="exact"/>
        <w:ind w:left="503"/>
      </w:pPr>
      <w:r>
        <w:rPr/>
        <w:t>Advogado:</w:t>
      </w:r>
      <w:r>
        <w:rPr>
          <w:spacing w:val="-3"/>
        </w:rPr>
        <w:t> </w:t>
      </w:r>
      <w:r>
        <w:rPr/>
        <w:t>Ítalo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40"/>
        <w:ind w:right="3078"/>
      </w:pPr>
      <w:r>
        <w:rPr/>
        <w:t>Advogado:</w:t>
      </w:r>
      <w:r>
        <w:rPr>
          <w:spacing w:val="-6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17437/CE). Advogada: Jamila Araújo Serpa (OAB: 37573/CE).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-0636169-26.2022.8.06.0000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2464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Savio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1"/>
        <w:ind w:right="2464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Samara da Paz Oliveira (OAB: 24482/CE).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Ribamar Marreira do Nascimento.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464"/>
      </w:pPr>
      <w:r>
        <w:rPr/>
        <w:t>Advogada:</w:t>
      </w:r>
      <w:r>
        <w:rPr>
          <w:spacing w:val="-3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28490/PE).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39"/>
        <w:ind w:left="503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Miranda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464"/>
      </w:pPr>
      <w:r>
        <w:rPr/>
        <w:t>Advogado: Gerardo Rodrigues de Albuquerque Filho (OAB: 4622/CE).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2"/>
        <w:spacing w:line="276" w:lineRule="auto" w:before="80"/>
        <w:ind w:right="45"/>
        <w:jc w:val="both"/>
      </w:pPr>
      <w:r>
        <w:rPr/>
        <w:t>75-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0284549-45.2022.8.06.0001-</w:t>
      </w:r>
      <w:r>
        <w:rPr>
          <w:spacing w:val="-2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2354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</w:t>
      </w:r>
      <w:r>
        <w:rPr>
          <w:b/>
          <w:spacing w:val="-1"/>
        </w:rPr>
        <w:t> </w:t>
      </w:r>
      <w:r>
        <w:rPr>
          <w:b/>
        </w:rPr>
        <w:t>: </w:t>
      </w:r>
      <w:r>
        <w:rPr/>
        <w:t>Juiz de Direito</w:t>
      </w:r>
      <w:r>
        <w:rPr>
          <w:spacing w:val="-1"/>
        </w:rPr>
        <w:t> </w:t>
      </w:r>
      <w:r>
        <w:rPr/>
        <w:t>da 3ª</w:t>
      </w:r>
      <w:r>
        <w:rPr>
          <w:spacing w:val="-1"/>
        </w:rPr>
        <w:t> </w:t>
      </w:r>
      <w:r>
        <w:rPr/>
        <w:t>Vara de Família da Comarca de Fortaleza. Terceiro : F. J. S. do N..</w:t>
      </w:r>
    </w:p>
    <w:p>
      <w:pPr>
        <w:pStyle w:val="BodyText"/>
        <w:spacing w:line="276" w:lineRule="auto"/>
        <w:ind w:right="3884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Irene</w:t>
      </w:r>
      <w:r>
        <w:rPr>
          <w:spacing w:val="-6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12652/CE). Terceira : G. A. S. do N..</w:t>
      </w:r>
    </w:p>
    <w:p>
      <w:pPr>
        <w:pStyle w:val="BodyText"/>
        <w:spacing w:line="276" w:lineRule="auto"/>
        <w:ind w:right="4435"/>
      </w:pPr>
      <w:r>
        <w:rPr/>
        <w:t>Custos legis : Ministério Público Estadual. Relator(a):</w:t>
      </w:r>
      <w:r>
        <w:rPr>
          <w:spacing w:val="-9"/>
        </w:rPr>
        <w:t> </w:t>
      </w:r>
      <w:r>
        <w:rPr/>
        <w:t>LIRA</w:t>
      </w:r>
      <w:r>
        <w:rPr>
          <w:spacing w:val="-10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2111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-0411830-04.2010.8.06.0001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BodyText"/>
        <w:spacing w:line="276" w:lineRule="auto" w:before="40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2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0050253-14.2021.8.06.0163</w:t>
      </w:r>
      <w:r>
        <w:rPr>
          <w:spacing w:val="-5"/>
        </w:rPr>
        <w:t> </w:t>
      </w:r>
      <w:r>
        <w:rPr/>
        <w:t>-São</w:t>
      </w:r>
      <w:r>
        <w:rPr>
          <w:spacing w:val="-2"/>
        </w:rPr>
        <w:t> </w:t>
      </w:r>
      <w:r>
        <w:rPr/>
        <w:t>Benedito/Vara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Araujo.</w:t>
      </w:r>
    </w:p>
    <w:p>
      <w:pPr>
        <w:pStyle w:val="BodyText"/>
        <w:spacing w:line="276" w:lineRule="auto" w:before="40"/>
        <w:ind w:right="2464"/>
      </w:pPr>
      <w:r>
        <w:rPr/>
        <w:t>Advogada: Julia Guedes Jales de Carvalho (OAB: 26988B/CE).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0005354-22.2016.8.06.0060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Suzete</w:t>
      </w:r>
      <w:r>
        <w:rPr>
          <w:spacing w:val="-6"/>
        </w:rPr>
        <w:t> </w:t>
      </w:r>
      <w:r>
        <w:rPr/>
        <w:t>Marcelino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0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431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0200758-34.2022.8.06.0049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Beberibe. Apelante</w:t>
      </w:r>
      <w:r>
        <w:rPr>
          <w:b w:val="0"/>
        </w:rPr>
        <w:t>: A. J. M. X. de S..</w:t>
      </w:r>
    </w:p>
    <w:p>
      <w:pPr>
        <w:pStyle w:val="BodyText"/>
        <w:spacing w:before="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Lucicleide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>
          <w:spacing w:val="-2"/>
        </w:rPr>
        <w:t>Xavier.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Gervásio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45922/CE).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-0097523-32.2015.8.06.0070/50000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Cratéus.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  <w:spacing w:line="276" w:lineRule="auto" w:before="37"/>
        <w:ind w:right="3078"/>
      </w:pPr>
      <w:r>
        <w:rPr/>
        <w:t>Advogado: Sávio Mourão de Oliveira (OAB: 27373/CE).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Eudes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3993/CE). </w:t>
      </w:r>
      <w:r>
        <w:rPr>
          <w:b/>
        </w:rPr>
        <w:t>Embargada</w:t>
      </w:r>
      <w:r>
        <w:rPr/>
        <w:t>: Ângela Maria do Vale Sales.</w:t>
      </w:r>
    </w:p>
    <w:p>
      <w:pPr>
        <w:spacing w:line="276" w:lineRule="auto" w:before="1"/>
        <w:ind w:left="448" w:right="4435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Margareth do Vale Sales. </w:t>
      </w:r>
      <w:r>
        <w:rPr>
          <w:b/>
          <w:sz w:val="22"/>
        </w:rPr>
        <w:t>Embargado</w:t>
      </w:r>
      <w:r>
        <w:rPr>
          <w:sz w:val="22"/>
        </w:rPr>
        <w:t>: Telma Régia do Vale Sales.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Chagas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Vale</w:t>
      </w:r>
      <w:r>
        <w:rPr>
          <w:spacing w:val="-6"/>
          <w:sz w:val="22"/>
        </w:rPr>
        <w:t> </w:t>
      </w:r>
      <w:r>
        <w:rPr>
          <w:sz w:val="22"/>
        </w:rPr>
        <w:t>Sales.</w:t>
      </w:r>
    </w:p>
    <w:p>
      <w:pPr>
        <w:pStyle w:val="BodyText"/>
        <w:spacing w:line="276" w:lineRule="auto" w:before="1"/>
        <w:ind w:right="246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Manoel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Sales.</w:t>
      </w:r>
      <w:r>
        <w:rPr>
          <w:spacing w:val="-3"/>
        </w:rPr>
        <w:t> </w:t>
      </w:r>
      <w:r>
        <w:rPr/>
        <w:t>Embargado: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3"/>
        </w:rPr>
        <w:t> </w:t>
      </w:r>
      <w:r>
        <w:rPr/>
        <w:t>Sales. Advogado: Rômulo Marques de Souza Vieira (OAB: 29365/CE).</w:t>
      </w:r>
    </w:p>
    <w:p>
      <w:pPr>
        <w:pStyle w:val="BodyText"/>
        <w:spacing w:line="276" w:lineRule="auto"/>
        <w:ind w:left="503" w:right="2464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Claudius</w:t>
      </w:r>
      <w:r>
        <w:rPr>
          <w:spacing w:val="-5"/>
        </w:rPr>
        <w:t> </w:t>
      </w:r>
      <w:r>
        <w:rPr/>
        <w:t>Sabóia</w:t>
      </w:r>
      <w:r>
        <w:rPr>
          <w:spacing w:val="-5"/>
        </w:rPr>
        <w:t> </w:t>
      </w:r>
      <w:r>
        <w:rPr/>
        <w:t>Rattacaso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16789/CE). Advogada: Rachel Andrade Sales Rattacaso (OAB: 16150/CE).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Andrade</w:t>
      </w:r>
      <w:r>
        <w:rPr>
          <w:spacing w:val="-9"/>
        </w:rPr>
        <w:t> </w:t>
      </w:r>
      <w:r>
        <w:rPr/>
        <w:t>Rattacaso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27931/CE). Advogada: Cleane de Lima Aquino (OAB: 30103/CE). Advogada: Nancy Laprovitera Diniz (OAB: 32988/CE).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0051548-03.2021.8.06.0029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4032"/>
      </w:pPr>
      <w:r>
        <w:rPr>
          <w:b/>
        </w:rPr>
        <w:t>Apelante</w:t>
      </w:r>
      <w:r>
        <w:rPr/>
        <w:t>: Francisco Almeida do Nascimento. Advogado:</w:t>
      </w:r>
      <w:r>
        <w:rPr>
          <w:spacing w:val="-6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27989B/CE). </w:t>
      </w:r>
      <w:r>
        <w:rPr>
          <w:b/>
        </w:rPr>
        <w:t>Apelado</w:t>
      </w:r>
      <w:r>
        <w:rPr/>
        <w:t>: Banco C6 S/A.</w:t>
      </w:r>
    </w:p>
    <w:p>
      <w:pPr>
        <w:pStyle w:val="BodyText"/>
        <w:spacing w:line="276" w:lineRule="auto"/>
        <w:ind w:right="246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2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0622797-73.2023.8.06.0000</w:t>
      </w:r>
      <w:r>
        <w:rPr>
          <w:spacing w:val="-4"/>
        </w:rPr>
        <w:t> </w:t>
      </w:r>
      <w:r>
        <w:rPr/>
        <w:t>-Jaguaruana/Vara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Jaguaruana.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Joel</w:t>
      </w:r>
      <w:r>
        <w:rPr>
          <w:spacing w:val="-1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-0244863-46.2022.8.06.0001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8" w:lineRule="auto" w:before="5"/>
        <w:ind w:right="3078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27988A/CE).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0622741-40.2023.8.06.0000</w:t>
      </w:r>
      <w:r>
        <w:rPr>
          <w:spacing w:val="-3"/>
        </w:rPr>
        <w:t> </w:t>
      </w:r>
      <w:r>
        <w:rPr/>
        <w:t>-Jijoca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Jericoacoara/Vara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Jijoca de Jericoacoara.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40"/>
        <w:ind w:left="503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192649/SP).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Gleison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0001022-29.2019.8.06.0085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Melo.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5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0000323-80.2018.8.06.0147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Piquet</w:t>
      </w:r>
      <w:r>
        <w:rPr>
          <w:spacing w:val="-2"/>
        </w:rPr>
        <w:t> </w:t>
      </w:r>
      <w:r>
        <w:rPr/>
        <w:t>Carneiro/Vara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Piquet Carneiro.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6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31058/CE).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3884" w:hanging="5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0628328-14.2021.8.06.0000</w:t>
      </w:r>
      <w:r>
        <w:rPr>
          <w:spacing w:val="-3"/>
        </w:rPr>
        <w:t> </w:t>
      </w:r>
      <w:r>
        <w:rPr/>
        <w:t>-Redenção/Vara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Redenção.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3078"/>
      </w:pPr>
      <w:r>
        <w:rPr/>
        <w:t>Advogada:</w:t>
      </w:r>
      <w:r>
        <w:rPr>
          <w:spacing w:val="-4"/>
        </w:rPr>
        <w:t> </w:t>
      </w:r>
      <w:r>
        <w:rPr/>
        <w:t>Glênia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30965/CE). Advogado: Marcelo Pinheiro Nocrato (OAB: 38864/CE).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6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F..</w:t>
      </w:r>
    </w:p>
    <w:p>
      <w:pPr>
        <w:pStyle w:val="BodyText"/>
        <w:spacing w:line="278" w:lineRule="auto" w:before="37"/>
        <w:ind w:right="2064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23952/CE).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1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0628328-14.2021.8.06.0000/50000</w:t>
      </w:r>
      <w:r>
        <w:rPr>
          <w:spacing w:val="-4"/>
        </w:rPr>
        <w:t> </w:t>
      </w:r>
      <w:r>
        <w:rPr/>
        <w:t>-Redenção/Vara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Redenção.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9"/>
        <w:ind w:right="3078"/>
      </w:pPr>
      <w:r>
        <w:rPr/>
        <w:t>Advogado: Marcelo Pinheiro Nocrato (OAB: 38864/CE). Advogada:</w:t>
      </w:r>
      <w:r>
        <w:rPr>
          <w:spacing w:val="-4"/>
        </w:rPr>
        <w:t> </w:t>
      </w:r>
      <w:r>
        <w:rPr/>
        <w:t>Glênia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30965/CE). </w:t>
      </w:r>
      <w:r>
        <w:rPr>
          <w:b/>
        </w:rPr>
        <w:t>Agravada</w:t>
      </w:r>
      <w:r>
        <w:rPr/>
        <w:t>: M. F. N. R. P. A. M. da C. F..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-0122287-56.2019.8.06.0001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Elpídio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Sá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40"/>
        <w:ind w:left="503" w:right="3884" w:hanging="5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-0050912-15.2021.8.06.0101/50000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Itapipoca/2ª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>
          <w:spacing w:val="-5"/>
        </w:rPr>
        <w:t>da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pStyle w:val="BodyText"/>
        <w:spacing w:line="276" w:lineRule="auto" w:before="33"/>
        <w:ind w:left="503" w:right="3884" w:hanging="56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Antonia Janiely Lino Frutuoso.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-0051016-07.2021.8.06.0101/50000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Rigoberto Pereira Sousa.</w:t>
      </w:r>
    </w:p>
    <w:p>
      <w:pPr>
        <w:pStyle w:val="BodyText"/>
        <w:spacing w:line="276" w:lineRule="auto"/>
        <w:ind w:left="503" w:right="4013" w:hanging="56"/>
      </w:pPr>
      <w:r>
        <w:rPr/>
        <w:t>Advogado:</w:t>
      </w:r>
      <w:r>
        <w:rPr>
          <w:spacing w:val="-6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31841/CE). Relator(a): ANDRÉ LUIZ DE SOUZA COSTA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0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0050340-78.2020.8.06.0106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Jaguaretama/Vara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Jaguaretama.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Azevêdo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Queirós.</w:t>
      </w:r>
    </w:p>
    <w:p>
      <w:pPr>
        <w:pStyle w:val="BodyText"/>
        <w:spacing w:line="276" w:lineRule="auto" w:before="37"/>
        <w:ind w:right="2064" w:firstLine="55"/>
      </w:pPr>
      <w:r>
        <w:rPr/>
        <w:t>Advogado: Pedro Julião Bandeira Régis Júnnior (OAB: 34772/CE). Advogado: Diego Emmanuel Pitombeira Bandeira Régis (OAB: 30376/CE). Advogado: Magno Mckenonn Pitombeira Bandeira Regis (OAB: 32280/CE). Advogada: Laura Maria de Freitas Maia (OAB: 24337/CE).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-0251631-56.2020.8.06.0001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Luís César de Araújo Pinheiro.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Helena</w:t>
      </w:r>
      <w:r>
        <w:rPr>
          <w:spacing w:val="-3"/>
        </w:rPr>
        <w:t> </w:t>
      </w:r>
      <w:r>
        <w:rPr/>
        <w:t>Feio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40"/>
        <w:ind w:right="3884" w:firstLine="55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8"/>
        </w:rPr>
        <w:t> </w:t>
      </w:r>
      <w:r>
        <w:rPr/>
        <w:t>Maia</w:t>
      </w:r>
      <w:r>
        <w:rPr>
          <w:spacing w:val="-7"/>
        </w:rPr>
        <w:t> </w:t>
      </w:r>
      <w:r>
        <w:rPr/>
        <w:t>Santos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29747/CE).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0050779-87.2021.8.06.0160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 F.</w:t>
      </w:r>
      <w:r>
        <w:rPr>
          <w:spacing w:val="-4"/>
        </w:rPr>
        <w:t> </w:t>
      </w:r>
      <w:r>
        <w:rPr/>
        <w:t>J. F.</w:t>
      </w:r>
      <w:r>
        <w:rPr>
          <w:spacing w:val="-1"/>
        </w:rPr>
        <w:t> </w:t>
      </w:r>
      <w:r>
        <w:rPr/>
        <w:t>N. R.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 T.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5"/>
        </w:rPr>
        <w:t>T..</w:t>
      </w:r>
    </w:p>
    <w:p>
      <w:pPr>
        <w:pStyle w:val="BodyText"/>
        <w:spacing w:before="37"/>
        <w:ind w:left="503"/>
      </w:pPr>
      <w:r>
        <w:rPr/>
        <w:t>Advogada:</w:t>
      </w:r>
      <w:r>
        <w:rPr>
          <w:spacing w:val="-4"/>
        </w:rPr>
        <w:t> </w:t>
      </w:r>
      <w:r>
        <w:rPr/>
        <w:t>Agnes</w:t>
      </w:r>
      <w:r>
        <w:rPr>
          <w:spacing w:val="-4"/>
        </w:rPr>
        <w:t> </w:t>
      </w:r>
      <w:r>
        <w:rPr/>
        <w:t>Saraiva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25419/CE).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0223900-85.2020.8.06.0001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4"/>
        <w:ind w:right="3078"/>
      </w:pPr>
      <w:r>
        <w:rPr/>
        <w:t>Advogado: Eduardo da Silva Cavalcante (OAB: 24923/DF). Advogado: Gabriel Albanese Diniz de Araújo (OAB: 20334/DF). Advogada: Uiara Rodrigues Santana (OAB: 34209/DF).</w:t>
      </w:r>
    </w:p>
    <w:p>
      <w:pPr>
        <w:pStyle w:val="BodyText"/>
        <w:spacing w:before="1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Manoel</w:t>
      </w:r>
      <w:r>
        <w:rPr>
          <w:spacing w:val="-6"/>
        </w:rPr>
        <w:t> </w:t>
      </w:r>
      <w:r>
        <w:rPr/>
        <w:t>Tiburcio</w:t>
      </w:r>
      <w:r>
        <w:rPr>
          <w:spacing w:val="-7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Guerreiro</w:t>
      </w:r>
      <w:r>
        <w:rPr>
          <w:spacing w:val="-5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42168/CE).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07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Isaias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Tomaz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17210/CE). Advogado: Jorge Chaves Soares Neto (OAB: 21294/CE).</w:t>
      </w:r>
    </w:p>
    <w:p>
      <w:pPr>
        <w:pStyle w:val="BodyText"/>
        <w:spacing w:line="278" w:lineRule="auto"/>
        <w:ind w:right="3078" w:firstLine="55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Italo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Tomaz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0050221-98.2021.8.06.0101/50000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Mesquita de Souza.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671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0200874-78.2022.8.06.0101/50000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Rosa Maria Matias.</w:t>
      </w:r>
    </w:p>
    <w:p>
      <w:pPr>
        <w:pStyle w:val="BodyText"/>
        <w:spacing w:line="276" w:lineRule="auto"/>
        <w:ind w:right="4117"/>
        <w:jc w:val="both"/>
      </w:pPr>
      <w:r>
        <w:rPr/>
        <w:t>Advogado:</w:t>
      </w:r>
      <w:r>
        <w:rPr>
          <w:spacing w:val="-5"/>
        </w:rPr>
        <w:t> </w:t>
      </w:r>
      <w:r>
        <w:rPr/>
        <w:t>Mackson</w:t>
      </w:r>
      <w:r>
        <w:rPr>
          <w:spacing w:val="-6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31841/CE). Advogado: Matheus Braga Barbosa (OAB: 31840/CE).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78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0048451-79.2016.8.06.0090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7"/>
        <w:ind w:right="246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Isabel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Vencelau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3078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18692B/CE).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-0201715-87.2022.8.06.0064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7"/>
        <w:ind w:right="3884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0200144-45.2022.8.06.0173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Bradesco.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22314A/CE).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Dárcio</w:t>
      </w:r>
      <w:r>
        <w:rPr>
          <w:spacing w:val="-4"/>
          <w:sz w:val="22"/>
        </w:rPr>
        <w:t> </w:t>
      </w:r>
      <w:r>
        <w:rPr>
          <w:sz w:val="22"/>
        </w:rPr>
        <w:t>Lessa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Natanael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44415/CE).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4"/>
        </w:rPr>
        <w:t> </w:t>
      </w:r>
      <w:r>
        <w:rPr/>
        <w:t>Cardoso</w:t>
      </w:r>
      <w:r>
        <w:rPr>
          <w:spacing w:val="-6"/>
        </w:rPr>
        <w:t> </w:t>
      </w:r>
      <w:r>
        <w:rPr/>
        <w:t>Fontenele.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51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0013705-90.2017.8.06.0175/50000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pStyle w:val="BodyText"/>
        <w:spacing w:line="276" w:lineRule="auto"/>
        <w:ind w:right="2464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Meneses.</w:t>
      </w:r>
    </w:p>
    <w:p>
      <w:pPr>
        <w:pStyle w:val="BodyText"/>
        <w:spacing w:line="276" w:lineRule="auto" w:before="33"/>
        <w:ind w:right="3078"/>
      </w:pPr>
      <w:r>
        <w:rPr/>
        <w:t>Advogado: Neio Lúcio Ferraz Passes (OAB: 304950/CE). Advogado:</w:t>
      </w:r>
      <w:r>
        <w:rPr>
          <w:spacing w:val="-6"/>
        </w:rPr>
        <w:t> </w:t>
      </w:r>
      <w:r>
        <w:rPr/>
        <w:t>Adriano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22161/CE).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0200233-11.2022.8.06.0095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Raimunda Maria Ferreira de Sousa.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6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-0200462-68.2022.8.06.0095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Antonio Rodrigues Costa.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464" w:hanging="56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0006235-61.2011.8.06.0096</w:t>
      </w:r>
      <w:r>
        <w:rPr>
          <w:spacing w:val="-3"/>
        </w:rPr>
        <w:t> </w:t>
      </w:r>
      <w:r>
        <w:rPr/>
        <w:t>-Ipueiras/Vara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Apelante</w:t>
      </w:r>
      <w:r>
        <w:rPr>
          <w:b w:val="0"/>
        </w:rPr>
        <w:t>: 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Albertino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9"/>
        <w:ind w:right="3078" w:firstLine="55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18270/CE).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0623448-76.2021.8.06.0000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Marco Henrique Siqueira de Alencar.</w:t>
      </w:r>
    </w:p>
    <w:p>
      <w:pPr>
        <w:pStyle w:val="BodyText"/>
        <w:spacing w:line="276" w:lineRule="auto" w:before="7"/>
        <w:ind w:right="2464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Aline</w:t>
      </w:r>
      <w:r>
        <w:rPr>
          <w:spacing w:val="-6"/>
        </w:rPr>
        <w:t> </w:t>
      </w:r>
      <w:r>
        <w:rPr/>
        <w:t>Petrola</w:t>
      </w:r>
      <w:r>
        <w:rPr>
          <w:spacing w:val="-6"/>
        </w:rPr>
        <w:t> </w:t>
      </w:r>
      <w:r>
        <w:rPr/>
        <w:t>Alencar</w:t>
      </w:r>
      <w:r>
        <w:rPr>
          <w:spacing w:val="-4"/>
        </w:rPr>
        <w:t> </w:t>
      </w:r>
      <w:r>
        <w:rPr/>
        <w:t>Limitada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Johnny</w:t>
      </w:r>
      <w:r>
        <w:rPr>
          <w:spacing w:val="-7"/>
        </w:rPr>
        <w:t> </w:t>
      </w:r>
      <w:r>
        <w:rPr/>
        <w:t>Rockets</w:t>
      </w:r>
      <w:r>
        <w:rPr>
          <w:spacing w:val="-4"/>
        </w:rPr>
        <w:t> </w:t>
      </w:r>
      <w:r>
        <w:rPr/>
        <w:t>Fortaleza. Advogado: Rodrigo Gondim de Oliveira (OAB: 13859/CE)</w:t>
      </w:r>
    </w:p>
    <w:p>
      <w:pPr>
        <w:pStyle w:val="BodyText"/>
        <w:spacing w:line="252" w:lineRule="exact"/>
        <w:ind w:left="503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Jereissati</w:t>
      </w:r>
      <w:r>
        <w:rPr>
          <w:spacing w:val="-4"/>
        </w:rPr>
        <w:t> </w:t>
      </w:r>
      <w:r>
        <w:rPr/>
        <w:t>Centros</w:t>
      </w:r>
      <w:r>
        <w:rPr>
          <w:spacing w:val="-5"/>
        </w:rPr>
        <w:t> </w:t>
      </w:r>
      <w:r>
        <w:rPr/>
        <w:t>Comerciais</w:t>
      </w:r>
      <w:r>
        <w:rPr>
          <w:spacing w:val="-5"/>
        </w:rPr>
        <w:t> S/A</w:t>
      </w:r>
    </w:p>
    <w:p>
      <w:pPr>
        <w:pStyle w:val="BodyText"/>
        <w:spacing w:line="276" w:lineRule="auto" w:before="38"/>
        <w:ind w:right="2464" w:firstLine="55"/>
      </w:pPr>
      <w:r>
        <w:rPr>
          <w:b/>
        </w:rPr>
        <w:t>Agravado</w:t>
      </w:r>
      <w:r>
        <w:rPr/>
        <w:t>: PETROS - Fundação Petrobrás de Seguridade Social. 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0248387-85.2021.8.06.0001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38"/>
        <w:ind w:left="503" w:right="2464" w:hanging="56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5"/>
        </w:rPr>
        <w:t> </w:t>
      </w:r>
      <w:r>
        <w:rPr/>
        <w:t>Ximenes</w:t>
      </w:r>
      <w:r>
        <w:rPr>
          <w:spacing w:val="-5"/>
        </w:rPr>
        <w:t> </w:t>
      </w:r>
      <w:r>
        <w:rPr/>
        <w:t>Ávila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16391/CE).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0211536-47.2021.8.06.0001</w:t>
      </w:r>
      <w:r>
        <w:rPr>
          <w:spacing w:val="-4"/>
        </w:rPr>
        <w:t> </w:t>
      </w:r>
      <w:r>
        <w:rPr/>
        <w:t>-Fortaleza/10ª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F. A. M. F..</w:t>
      </w:r>
    </w:p>
    <w:p>
      <w:pPr>
        <w:pStyle w:val="BodyText"/>
        <w:spacing w:line="276" w:lineRule="auto" w:before="6"/>
        <w:ind w:right="2464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Karoliny</w:t>
      </w:r>
      <w:r>
        <w:rPr>
          <w:spacing w:val="-8"/>
        </w:rPr>
        <w:t> </w:t>
      </w:r>
      <w:r>
        <w:rPr/>
        <w:t>Vidal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39652/CE). Advogado: Eônio Cavalcante Fontenele (OAB: 39249/CE).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6034/CE).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0012395-44.2021.8.06.0293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A..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4"/>
        </w:rPr>
        <w:t> </w:t>
      </w:r>
      <w:r>
        <w:rPr/>
        <w:t>Vitorino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26140/CE).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9"/>
        <w:ind w:left="503" w:right="3884" w:hanging="56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-0211201-28.2021.8.06.0001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Janete Amorim Vasconcelos.</w:t>
      </w:r>
    </w:p>
    <w:p>
      <w:pPr>
        <w:pStyle w:val="BodyText"/>
        <w:spacing w:line="276" w:lineRule="auto" w:before="6"/>
        <w:ind w:right="3078"/>
      </w:pPr>
      <w:r>
        <w:rPr/>
        <w:t>Advogado:</w:t>
      </w:r>
      <w:r>
        <w:rPr>
          <w:spacing w:val="-6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15888/CE). Advogado: Said Gadelha Guerra Júnior (OAB: 17631/CE). </w:t>
      </w:r>
      <w:r>
        <w:rPr>
          <w:b/>
        </w:rPr>
        <w:t>Apelado</w:t>
      </w:r>
      <w:r>
        <w:rPr/>
        <w:t>: Edifício Izabelle.</w:t>
      </w:r>
    </w:p>
    <w:p>
      <w:pPr>
        <w:pStyle w:val="BodyText"/>
        <w:spacing w:line="276" w:lineRule="auto"/>
        <w:ind w:left="503" w:right="3037" w:hanging="56"/>
      </w:pPr>
      <w:r>
        <w:rPr/>
        <w:t>Advogada: Fenúcia Rodrigues Aguiar (OAB: 12905/CE).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31240/CE).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0050474-93.2021.8.06.0034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Jurimar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8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44023/CE).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-0282934-20.2022.8.06.0001/50000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248970/SP).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Alan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0204258-45.2022.8.06.0167/50000</w:t>
      </w:r>
      <w:r>
        <w:rPr>
          <w:spacing w:val="-3"/>
        </w:rPr>
        <w:t> </w:t>
      </w:r>
      <w:r>
        <w:rPr/>
        <w:t>-Sobral/3ª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43948A/CE).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Jana</w:t>
      </w:r>
      <w:r>
        <w:rPr>
          <w:spacing w:val="-3"/>
          <w:sz w:val="22"/>
        </w:rPr>
        <w:t> </w:t>
      </w:r>
      <w:r>
        <w:rPr>
          <w:sz w:val="22"/>
        </w:rPr>
        <w:t>Cláudia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2110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0222787-28.2022.8.06.0001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line="276" w:lineRule="auto" w:before="38"/>
        <w:ind w:right="4814"/>
      </w:pPr>
      <w:r>
        <w:rPr>
          <w:b/>
        </w:rPr>
        <w:t>Apelado</w:t>
      </w:r>
      <w:r>
        <w:rPr/>
        <w:t>: Severiano Cândido Souza.</w:t>
      </w:r>
      <w:r>
        <w:rPr>
          <w:spacing w:val="8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-0214728-66.2013.8.06.0001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Aliana Maria Guimarães Pinto Nogueira.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Cleide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Ponte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line="276" w:lineRule="auto" w:before="38"/>
        <w:ind w:left="448" w:right="4899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Cleuma de Melo Mentros. </w:t>
      </w:r>
      <w:r>
        <w:rPr>
          <w:b/>
          <w:sz w:val="22"/>
        </w:rPr>
        <w:t>Apelante</w:t>
      </w:r>
      <w:r>
        <w:rPr>
          <w:sz w:val="22"/>
        </w:rPr>
        <w:t>: Dalva São Pedro Ramos Accioly. </w:t>
      </w:r>
      <w:r>
        <w:rPr>
          <w:b/>
          <w:sz w:val="22"/>
        </w:rPr>
        <w:t>Apelante</w:t>
      </w:r>
      <w:r>
        <w:rPr>
          <w:sz w:val="22"/>
        </w:rPr>
        <w:t>: Denise Regina Gondim Passos.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Sávio</w:t>
      </w:r>
      <w:r>
        <w:rPr>
          <w:spacing w:val="-4"/>
          <w:sz w:val="22"/>
        </w:rPr>
        <w:t> </w:t>
      </w:r>
      <w:r>
        <w:rPr>
          <w:sz w:val="22"/>
        </w:rPr>
        <w:t>Teles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76" w:lineRule="auto" w:before="37"/>
        <w:ind w:left="448" w:right="4899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Elizabeth Fiúza Lima Sarte. </w:t>
      </w:r>
      <w:r>
        <w:rPr>
          <w:b/>
          <w:sz w:val="22"/>
        </w:rPr>
        <w:t>Apelante</w:t>
      </w:r>
      <w:r>
        <w:rPr>
          <w:sz w:val="22"/>
        </w:rPr>
        <w:t>: Evaldo Pereira de Queiroz.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Morais</w:t>
      </w:r>
      <w:r>
        <w:rPr>
          <w:spacing w:val="-7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Apelante</w:t>
      </w:r>
      <w:r>
        <w:rPr>
          <w:sz w:val="22"/>
        </w:rPr>
        <w:t>: Francisca de Oliveira Freitas.</w:t>
      </w:r>
    </w:p>
    <w:p>
      <w:pPr>
        <w:pStyle w:val="BodyText"/>
        <w:spacing w:line="276" w:lineRule="auto"/>
        <w:ind w:right="3593"/>
      </w:pPr>
      <w:r>
        <w:rPr>
          <w:b/>
        </w:rPr>
        <w:t>Advogada</w:t>
      </w:r>
      <w:r>
        <w:rPr/>
        <w:t>: Jiselia Batista Santos (OAB: 26675/CE). Advogada: Hildete de Oliveira Maia (OAB: 22483/CE). </w:t>
      </w:r>
      <w:r>
        <w:rPr>
          <w:b/>
        </w:rPr>
        <w:t>Apelado</w:t>
      </w:r>
      <w:r>
        <w:rPr/>
        <w:t>: Fundação dos Economiários Federais -</w:t>
      </w:r>
      <w:r>
        <w:rPr>
          <w:spacing w:val="-1"/>
        </w:rPr>
        <w:t> </w:t>
      </w:r>
      <w:r>
        <w:rPr/>
        <w:t>FUNCEF. Advogado: Jusuvenne Luis Zanini (OAB: 130686/RJ).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8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16625/DF).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-0006059-82.2019.8.06.0167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Raniere Custódio Pontes de Azevedo.</w:t>
      </w:r>
    </w:p>
    <w:p>
      <w:pPr>
        <w:pStyle w:val="BodyText"/>
        <w:spacing w:line="276" w:lineRule="auto" w:before="4"/>
        <w:ind w:right="3078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Advogado: Daniel Vasconcelos Andrade (OAB: 22931/CE). Advogado: José Ronaldo Alves Rocha (OAB: 40374/CE).</w:t>
      </w:r>
    </w:p>
    <w:p>
      <w:pPr>
        <w:pStyle w:val="BodyText"/>
        <w:spacing w:line="276" w:lineRule="auto" w:before="1"/>
        <w:ind w:right="3884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1417/2022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0191424-96.2017.8.06.0001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Telma Maria Parente Holanda.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3"/>
        </w:rPr>
        <w:t> </w:t>
      </w:r>
      <w:r>
        <w:rPr/>
        <w:t>Andrade</w:t>
      </w:r>
      <w:r>
        <w:rPr>
          <w:spacing w:val="-4"/>
        </w:rPr>
        <w:t> </w:t>
      </w:r>
      <w:r>
        <w:rPr/>
        <w:t>Landim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21914/CE).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LAFITTE</w:t>
      </w:r>
      <w:r>
        <w:rPr>
          <w:spacing w:val="-6"/>
          <w:sz w:val="22"/>
        </w:rPr>
        <w:t> </w:t>
      </w:r>
      <w:r>
        <w:rPr>
          <w:sz w:val="22"/>
        </w:rPr>
        <w:t>Incorporacões</w:t>
      </w:r>
      <w:r>
        <w:rPr>
          <w:spacing w:val="-6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464"/>
      </w:pPr>
      <w:r>
        <w:rPr/>
        <w:t>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25189A/CE).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0257741-03.2022.8.06.0001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de Fátima Marques Mendes.</w:t>
      </w:r>
    </w:p>
    <w:p>
      <w:pPr>
        <w:pStyle w:val="BodyText"/>
        <w:spacing w:line="276" w:lineRule="auto" w:before="6"/>
        <w:ind w:right="3884"/>
      </w:pPr>
      <w:r>
        <w:rPr/>
        <w:t>Advogado: Alan Pereira Mourão (OAB: 21899/CE). Advogado: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Henriques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21901/CE). </w:t>
      </w:r>
      <w:r>
        <w:rPr>
          <w:b/>
        </w:rPr>
        <w:t>Apte/Apdo: </w:t>
      </w:r>
      <w:r>
        <w:rPr/>
        <w:t>Banco Hyundai Capital Brasil S/A. Advogado: Rodrigo Frassetto Goes (OAB: 33416/SC).</w:t>
      </w:r>
    </w:p>
    <w:p>
      <w:pPr>
        <w:pStyle w:val="BodyText"/>
        <w:spacing w:line="276" w:lineRule="auto" w:before="1"/>
        <w:ind w:right="2464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30961A/CE).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-0275628-97.2022.8.06.0001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Welton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7"/>
        </w:rPr>
        <w:t> </w:t>
      </w:r>
      <w:r>
        <w:rPr/>
        <w:t>Ubaldo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Feitosa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29547/CE).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2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0050497-30.2021.8.06.0037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7"/>
        </w:rPr>
        <w:t> </w:t>
      </w:r>
      <w:r>
        <w:rPr/>
        <w:t>Geovani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Sabino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30804/CE).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-0261169-90.2022.8.06.0001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 w:before="2"/>
        <w:ind w:right="4032"/>
      </w:pPr>
      <w:r>
        <w:rPr/>
        <w:t>Advogado: Ariosmar Neris (OAB: 232751/SP).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0266179-18.2022.8.06.0001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5"/>
        <w:ind w:right="307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0631993-04.2022.8.06.0000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464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8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-Agravo de Instrumento - 0629220-83.2022.8.06.0000 -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Fortaleza/10ª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3078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 Advogada: Nathália Franciss Tamietti (OAB: 41710/CE).</w:t>
      </w:r>
    </w:p>
    <w:p>
      <w:pPr>
        <w:pStyle w:val="BodyText"/>
        <w:spacing w:line="276" w:lineRule="auto"/>
        <w:ind w:right="2464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464"/>
      </w:pPr>
      <w:r>
        <w:rPr/>
        <w:t>Advogada:</w:t>
      </w:r>
      <w:r>
        <w:rPr>
          <w:spacing w:val="-3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/>
        <w:ind w:right="3884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Cássia Christiane Cavalcanti Moura.</w:t>
      </w:r>
    </w:p>
    <w:p>
      <w:pPr>
        <w:pStyle w:val="BodyText"/>
        <w:spacing w:line="276" w:lineRule="auto"/>
        <w:ind w:right="3078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24787/CE).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0626572-33.2022.8.06.0000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M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Marcio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9023/CE).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-0626046-66.2022.8.06.0000/50000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884"/>
      </w:pPr>
      <w:r>
        <w:rPr/>
        <w:t>Repr. Legal: Rogeria Lima Filomeno de Oliveira. Advogada: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Rabelo</w:t>
      </w:r>
      <w:r>
        <w:rPr>
          <w:spacing w:val="-6"/>
        </w:rPr>
        <w:t> </w:t>
      </w:r>
      <w:r>
        <w:rPr/>
        <w:t>Amaral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6606/CE).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0626046-66.2022.8.06.0000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884"/>
      </w:pPr>
      <w:r>
        <w:rPr/>
        <w:t>Repr. Legal: Rogeria Lima Filomeno de Oliveira. Advogado:</w:t>
      </w:r>
      <w:r>
        <w:rPr>
          <w:spacing w:val="-6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Leao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6066/CE).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664" w:hanging="56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0002855-37.2019.8.06.0100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Arnaldo Lima Pereira.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464"/>
      </w:pPr>
      <w:r>
        <w:rPr/>
        <w:t>Advogado: Francisco Sampaio de Menezes Júnior (OAB: 9075/CE).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-0108195-70.2015.8.06.0112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756"/>
      </w:pPr>
      <w:r>
        <w:rPr>
          <w:b/>
        </w:rPr>
        <w:t>Apelante</w:t>
      </w:r>
      <w:r>
        <w:rPr/>
        <w:t>: Antonio Fernandes Soares dos Santos. Advogado: Renan Barbosa de Azevedo (OAB: 23112/CE). </w:t>
      </w:r>
      <w:r>
        <w:rPr>
          <w:b/>
        </w:rPr>
        <w:t>Apelado</w:t>
      </w:r>
      <w:r>
        <w:rPr/>
        <w:t>: Banco Honda S/A.</w:t>
      </w:r>
    </w:p>
    <w:p>
      <w:pPr>
        <w:pStyle w:val="BodyText"/>
        <w:spacing w:line="276" w:lineRule="auto"/>
        <w:ind w:left="503" w:right="2584" w:hanging="56"/>
      </w:pPr>
      <w:r>
        <w:rPr/>
        <w:t>Advogado: Marcelo Miguel Alvim Coelho (OAB: 156347/SP).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0050555-72.2020.8.06.0100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Luiz Novo Ferreira da Silva.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-0009937-21.2013.8.06.0136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Francisca Juciana Gomes de Araújo.</w:t>
      </w:r>
    </w:p>
    <w:p>
      <w:pPr>
        <w:pStyle w:val="BodyText"/>
        <w:spacing w:line="276" w:lineRule="auto" w:before="7"/>
        <w:ind w:right="3078"/>
      </w:pPr>
      <w:r>
        <w:rPr/>
        <w:t>Advogado: Renan Barbosa de Azevedo (OAB: 23112/CE).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BANIF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Funchal</w:t>
      </w:r>
      <w:r>
        <w:rPr>
          <w:spacing w:val="-7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S/A. Advogado: Lúcio Flávio de Souza Romero (OAB: 370960/SP).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0001444-56.2019.8.06.0100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Francisco das Chagas Oliveira Barbosa.</w:t>
      </w:r>
    </w:p>
    <w:p>
      <w:pPr>
        <w:pStyle w:val="BodyText"/>
        <w:spacing w:line="276" w:lineRule="auto" w:before="4"/>
        <w:ind w:right="3521"/>
      </w:pPr>
      <w:r>
        <w:rPr/>
        <w:t>Advogada: Sarah Camelo Morais (OAB: 37288/CE).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Eloi Contini (OAB: 35602/CE).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-0037636-59.2013.8.06.0112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80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- 0242949-44.2022.8.06.0001 -Fortaleza/16ª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12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-0014965-05.2018.8.06.0100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Joselita Moreira da Silva.</w:t>
      </w:r>
    </w:p>
    <w:p>
      <w:pPr>
        <w:pStyle w:val="BodyText"/>
        <w:spacing w:before="4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9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0065757-42.2016.8.06.0064/50000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left="503" w:right="3593" w:hanging="56"/>
      </w:pPr>
      <w:r>
        <w:rPr>
          <w:b/>
        </w:rPr>
        <w:t>Agravada</w:t>
      </w:r>
      <w:r>
        <w:rPr/>
        <w:t>: Distribuidora de Madeira do Para Ltda. 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Jorge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21464/CE).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0182979-21.2019.8.06.0001/50000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Joselito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-0198002-46.2015.8.06.0001/50000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Angela</w:t>
      </w:r>
      <w:r>
        <w:rPr>
          <w:spacing w:val="-5"/>
        </w:rPr>
        <w:t> </w:t>
      </w:r>
      <w:r>
        <w:rPr/>
        <w:t>Benicio</w:t>
      </w:r>
      <w:r>
        <w:rPr>
          <w:spacing w:val="-4"/>
        </w:rPr>
        <w:t> </w:t>
      </w:r>
      <w:r>
        <w:rPr>
          <w:spacing w:val="-2"/>
        </w:rPr>
        <w:t>Leitão.</w:t>
      </w:r>
    </w:p>
    <w:p>
      <w:pPr>
        <w:pStyle w:val="BodyText"/>
        <w:spacing w:before="40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0270067-63.2020.8.06.0001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MD CE Castelão Construções SPE Ltda..</w:t>
      </w:r>
    </w:p>
    <w:p>
      <w:pPr>
        <w:pStyle w:val="BodyText"/>
        <w:spacing w:line="276" w:lineRule="auto" w:before="5"/>
        <w:ind w:right="4301"/>
      </w:pPr>
      <w:r>
        <w:rPr>
          <w:b/>
        </w:rPr>
        <w:t>Apelante</w:t>
      </w:r>
      <w:r>
        <w:rPr/>
        <w:t>: Moura Dubeux Engenharia S/A. Advogada: Emília Moreira Belo (OAB: 23548/PE). </w:t>
      </w:r>
      <w:r>
        <w:rPr>
          <w:b/>
        </w:rPr>
        <w:t>Apelado</w:t>
      </w:r>
      <w:r>
        <w:rPr/>
        <w:t>: Ciro Padilha Peralta.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Cleide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Peralta.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26758/CE).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-0045508-07.2012.8.06.0001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Aurora de Jesus de Ponte e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46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0211619-97.2020.8.06.0001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OMNI S/A - Crédito, Financiamento e Investimento.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Neildes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Aguiar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Gesu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217897/SP).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464" w:firstLine="55"/>
      </w:pPr>
      <w:r>
        <w:rPr/>
        <w:t>Advogada: Ana Gabriela Cordeiro de Sousa (OAB: 42943/CE). 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0278673-46.2021.8.06.0001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JMI Transportes e Fretes Ltda.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Messias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13095/CE).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84"/>
      </w:pPr>
      <w:r>
        <w:rPr/>
        <w:t>Advogada: Manuela Motta Moura da Fonte (OAB: 20397/PE). 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-0207537-52.2022.8.06.0001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Thiago Willamy Nogueira.</w:t>
      </w:r>
    </w:p>
    <w:p>
      <w:pPr>
        <w:pStyle w:val="BodyText"/>
        <w:spacing w:line="276" w:lineRule="auto" w:before="4"/>
        <w:ind w:right="3078" w:firstLine="55"/>
      </w:pPr>
      <w:r>
        <w:rPr/>
        <w:t>Advogado: Diego Albuquerque Lopes (OAB: 26053/CE). </w:t>
      </w: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-0235081-15.2022.8.06.0001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Marta dos Santos.</w:t>
      </w:r>
    </w:p>
    <w:p>
      <w:pPr>
        <w:pStyle w:val="BodyText"/>
        <w:spacing w:before="7"/>
        <w:ind w:left="503"/>
      </w:pPr>
      <w:r>
        <w:rPr/>
        <w:t>Advogada:</w:t>
      </w:r>
      <w:r>
        <w:rPr>
          <w:spacing w:val="-5"/>
        </w:rPr>
        <w:t> </w:t>
      </w:r>
      <w:r>
        <w:rPr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6"/>
        </w:rPr>
        <w:t> </w:t>
      </w:r>
      <w:r>
        <w:rPr/>
        <w:t>Campelo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33356/CE).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464"/>
      </w:pPr>
      <w:r>
        <w:rPr/>
        <w:t>Advogado: Francisco Sampaio de Menezes Júnior (OAB: 9075/CE).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5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50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7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71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2026-03-22T17:05:08Z</dcterms:created>
  <dcterms:modified xsi:type="dcterms:W3CDTF">2026-03-22T17:05:08Z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