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331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82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40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6" w:x="1436" w:y="53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22/2024,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03.07.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2024(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quarta-feira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2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DES.MARCOS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2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2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2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2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que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4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na</w:t>
      </w:r>
      <w:r>
        <w:rPr>
          <w:rFonts w:ascii="Times New Roman"/>
          <w:color w:val="000000"/>
          <w:spacing w:val="4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22ª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Sessão</w:t>
      </w:r>
      <w:r>
        <w:rPr>
          <w:rFonts w:ascii="Times New Roman"/>
          <w:color w:val="000000"/>
          <w:spacing w:val="3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Ordinária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para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nove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09:00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-6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8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8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9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8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Eletrônico,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0" w:x="1440" w:y="7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1" w:x="3426" w:y="7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5634" w:y="7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7449" w:y="7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7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8" w:x="1551" w:y="88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21/2024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JUNHO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8" w:x="1551" w:y="883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024.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4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4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em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14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cível-0000552-83.2024.8.06.0000-23ª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Vara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Morada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23ª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Interessado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86" w:x="1440" w:y="120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Custos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43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82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942" w:x="1440" w:y="1430"/>
        <w:widowControl w:val="off"/>
        <w:autoSpaceDE w:val="off"/>
        <w:autoSpaceDN w:val="off"/>
        <w:spacing w:before="0" w:after="0" w:line="244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942" w:x="1440" w:y="1430"/>
        <w:widowControl w:val="off"/>
        <w:autoSpaceDE w:val="off"/>
        <w:autoSpaceDN w:val="off"/>
        <w:spacing w:before="337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942" w:x="1440" w:y="1430"/>
        <w:widowControl w:val="off"/>
        <w:autoSpaceDE w:val="off"/>
        <w:autoSpaceDN w:val="off"/>
        <w:spacing w:before="338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-0134989-05.2017.8.06.0001/50000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19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5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Ilnah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18048/CE).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Clístenes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January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Clementino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29830/CE).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Y.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19409/CE).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2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98" w:x="1606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0138775-96.2013.8.06.0001/50000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6397/CE).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Dorival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Milhomem.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19" w:x="1606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0104403-48.2018.8.06.0001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7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0296709-05.2022.8.06.0001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990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257034/SP).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Scortecci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37139A/CE).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902" w:x="1606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-0204104-69.2024.8.06.0001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Hiran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Leão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87" w:x="1606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-0202250-79.2023.8.06.0064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205961/SP).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91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Alexsandro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10" w:x="1606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0389055-92.2010.8.06.0001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25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Soc.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FROTA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NORBERTO.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96" w:x="1440" w:y="142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30" w:x="1606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0200432-42.2023.8.06.0113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56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6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6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6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56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31" w:x="1606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0202135-44.2023.8.06.0101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Diocelio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0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/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Remessa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Necessária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-0243673-14.2023.8.06.0001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8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Hercilia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Guimarães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5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46009/CE).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5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Advogados.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5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Aldairton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16045/CE).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35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8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-0200839-20.2023.8.06.0090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44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45429A/CE).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44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-0390561-55.2000.8.06.0001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Miranda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73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0203294-36.2023.8.06.0064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29" w:x="1440" w:y="1306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306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1306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7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13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Instrumento.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0625220-69.2024.8.06.0000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Fortaleza.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VINICIUS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1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0054431-81.2020.8.06.0117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Maracanaú/3ª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69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4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192649/SP).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35180A/CE).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9" w:x="1440" w:y="34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2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0008510-09.2019.8.06.0126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2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0623414-96.2024.8.06.0000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7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Saúde.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343181/SP).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7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Eneida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218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4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4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51580/CE).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34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0622770-56.2024.8.06.0000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55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Geilda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Angeloni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55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0232865-47.2023.8.06.0001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Espólio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Inventariante: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Luiziane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Macêdo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Trindade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Walfredo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4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0201769-35.2023.8.06.0091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89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89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6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Ítalo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47350/CE).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6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-0226027-88.2023.8.06.0001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75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Taleires.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42501/CE).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Facó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98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-0051295-26.2021.8.06.0090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Icó.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81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Francieudo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Penaforte.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Otíleo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45327/CE).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28876/PB).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Trajano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6" w:x="1440" w:y="52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0214057-28.2022.8.06.0001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-Fortaleza/35ª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Kátia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2" w:x="1440" w:y="75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70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-0636667-88.2023.8.06.0000/50000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Adonai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Olimpio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29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3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0636667-88.2023.8.06.0000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Adonai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Olimpio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Melo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15035/CE).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8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5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0636393-27.2023.8.06.0000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97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7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97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2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2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-0220269-02.2021.8.06.0001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Yáskara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30993/CE).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Scheunemann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Longhi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222239/SP).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129134/SP).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6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SERASA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Perpétuo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3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1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0201046-03.2023.8.06.0160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8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8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Liduina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10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0050543-36.2021.8.06.0096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36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4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Mansur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113786/RJ).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Baltazar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38329/CE).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Sabemi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0271021-75.2021.8.06.0001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53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Glaucia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45372A/CE).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MRV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Ivan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26986A/CE).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53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-0240011-76.2022.8.06.0001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36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Otoch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Administração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1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Hitzschky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Myrela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representada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Anya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19162/CE).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01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Yohanna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-0633296-19.2023.8.06.0000/50000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9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Fátima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Forte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9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Ivonete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9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9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Magna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9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4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0200671-02.2023.8.06.0160/50000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1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11" w:x="1440" w:y="37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2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2" w:x="1440" w:y="433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2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2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0000547-12.2013.8.06.0044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Vinculada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Barreira.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197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2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6972/CE).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Weltton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Loiola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2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Rosinete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0102772-35.2019.8.06.0001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Expedito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Claudio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40622/CE).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14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0129897-46.2017.8.06.0001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27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2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2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02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1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0050513-28.2020.8.06.0066/50000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-Cedro/Vara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080" w:x="1440" w:y="127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Cedro.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69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Gildásio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40797A/CE).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69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-0189941-02.2015.8.06.0001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6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Hyundai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17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Heber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Jaider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32561/CE).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1424"/>
        <w:widowControl w:val="off"/>
        <w:autoSpaceDE w:val="off"/>
        <w:autoSpaceDN w:val="off"/>
        <w:spacing w:before="48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0110812-55.2009.8.06.0001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Quitéria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Risalva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13382/CE).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Etevaldo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Ciríaco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10680/CE).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Deus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Ciríaco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36200/CE).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Ciriaco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Melka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Pacífico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36326/CE).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Pazzioline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48574/CE).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36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0154851-25.2018.8.06.0001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74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F..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Amoneli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Elisabeth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25598/CE).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4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4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0203407-06.2022.8.06.0167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Josiele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Jefferson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24" w:x="1440" w:y="899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55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0621042-14.2023.8.06.0000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15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Condomínio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Club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II.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Militão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Derarovely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Semeão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0050004-59.2020.8.06.0111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4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Jijoca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Jericoacoara.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94" w:x="1440" w:y="1335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Bedran.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Bedran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80247/MG).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Edna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Umbelino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23626/CE).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33544A/CE).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5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0001238-43.2013.8.06.0200/50000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44" w:x="1440" w:y="2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Solonópole.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44" w:x="1440" w:y="2010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Ismael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15311/CE).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DPVAT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45542A/CE).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01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-0260101-42.2021.8.06.0001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84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Unimed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Sociedade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Deborah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Natacha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Gladys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84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-0626714-37.2022.8.06.0000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Liberato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Eunice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42943/CE).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Baptista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153999/RJ).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84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7" w:x="1440" w:y="840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-0141651-82.2017.8.06.0001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22809/CE).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Cabó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27638/CE).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Gleidson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Egyvannia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Herbet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22894/CE).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1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0504410-19.2011.8.06.0001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26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Vitória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Petróleo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21937/CE).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28675/CE).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Alesat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Combustiveis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9463/RN).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1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26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0013474-97.2016.8.06.0175/50000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Juvencio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Benuni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Eliezio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17508/CE).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64" w:x="1440" w:y="172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963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-0637150-89.2021.8.06.0000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9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9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Eliennay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0225757-35.2021.8.06.0001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60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Suely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34535/CE).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Quezado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36159/CE).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-0006327-04.2009.8.06.0001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7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Lindomar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Alessandra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Érika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21113/CE).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Safra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Vanderlei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21678/PE).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62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7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0008608-91.2017.8.06.0084/50001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452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452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9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0026342-15.2010.8.06.0112/50000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1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1" w:x="1440" w:y="28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K.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28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Daudet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31859/CE).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1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33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433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0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0051104-17.2020.8.06.0154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73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Quixeramobim.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74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Naíra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Ximenes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29471/CE).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-0104904-65.2019.8.06.0001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89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Mariza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25439/CE).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31353/CE).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9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89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5" w:x="1440" w:y="928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573" w:x="1551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-0154690-59.2011.8.06.0001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Eugênio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18264/CE).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J..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12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4" w:x="1440" w:y="130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PAULO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3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TARSO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>PIRES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NOGUEIRA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36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0170300-86.2019.8.06.0001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39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9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Celestino.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9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9" w:x="1551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0200158-56.2022.8.06.0067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Chaval.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39284/CE).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6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0263753-96.2023.8.06.0001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-Fortaleza/7ª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37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38828/CE).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Toyota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Gregnanin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31618/SP).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7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0201412-47.2023.8.06.0029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Américo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80" w:x="1440" w:y="608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0204340-68.2023.8.06.0029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1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931" w:x="1440" w:y="84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43870/CE).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47780/CE).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CONAFER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Confederação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Empreendedores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Familiares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Rurais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Hudson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50314/GO).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Djessy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Narriman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24309/PB).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0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0200187-55.2024.8.06.0029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5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0200282-79.2024.8.06.0031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AltoSanto/Vara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Alto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5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7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Lúcia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7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0272696-05.2023.8.06.0001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9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0201577-61.2023.8.06.0137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Pacatuba/2ª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Pacatuba.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86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Fioravante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Amaral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349410/SP).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86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16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0200057-28.2024.8.06.0203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28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16330/BA).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28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12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0203351-33.2023.8.06.0071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Crato/2ª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39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Madalena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Eloi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53457/PE).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37066A/CE).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39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7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0052738-75.2021.8.06.0069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-Coreaú/Vara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Coreaú.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4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Gonçalo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4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0270819-64.2022.8.06.0001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43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30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48013/CE).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Isabela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46615/CE).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Nathália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33198/CE).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306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Testemunha: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Kaleu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5" w:x="1440" w:y="1306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-0200834-76.2022.8.06.0043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79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Barbalha.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87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5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-0200888-70.2022.8.06.0163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Benedito/2ª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Dário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404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551" w:y="60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0005319-08.2018.8.06.0120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-Marco/Vara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11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0000192-79.2018.8.06.0188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Quixadá/2ª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9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Quixadá.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069" w:x="1440" w:y="84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89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294850/CE).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4" w:x="1440" w:y="89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1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-0007423-61.2016.8.06.0178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Uruburetama/Vara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3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Uruburetama.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73" w:x="1440" w:y="1103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21516/CE).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Rodolpho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Eliano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5" w:x="1440" w:y="1160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1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0050505-60.2021.8.06.0084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8" w:x="1440" w:y="1423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Campos.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8" w:x="1440" w:y="1423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19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Gazola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30071A/CE).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19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-0085442-11.2008.8.06.0001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12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Jairo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Girão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16894/CE).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CABEC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BEC.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Elvira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Quintas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Colares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1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-0050271-85.2021.8.06.0114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5212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Severino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Caetano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7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29801/CE).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7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Jhyully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Beserra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42362/CE).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57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-0228900-66.2020.8.06.0001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Laserclínica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Eirele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(DKS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Estética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40553/CE).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15710/CE).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0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1" w:x="1551" w:y="986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0054007-75.2021.8.06.0029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101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044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27989B/CE).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44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044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0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0050013-57.2019.8.06.0175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Adriano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Sílvia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Sílvio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40829/CE).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0050599-15.2021.8.06.0114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45" w:x="1440" w:y="148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34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-0100916-70.2018.8.06.0001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Claudio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33485/CE).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8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0050681-46.2021.8.06.0114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Lavras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Mangabeira.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Marcus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19091/CE).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57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7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0176161-53.2019.8.06.0001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19" w:x="1440" w:y="81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9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19" w:x="1440" w:y="81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2" w:x="1440" w:y="89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60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0056796-74.2021.8.06.0117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Maracanaú/1ª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8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8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36716/CE).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Moisés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15474/CE).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8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1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-0055051-40.2020.8.06.0167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Abraão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Lincoln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27990/CE).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25" w:x="1440" w:y="1189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4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-0000238-86.2018.8.06.0085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449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28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28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7" w:id="br17"/>
      </w:r>
      <w:r>
        <w:bookmarkEnd w:id="br1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6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6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0124949-32.2015.8.06.0001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613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Laurenço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16780/BA).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8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21695/CE).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08" w:x="1440" w:y="28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-0228411-92.2021.8.06.0001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90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Valentim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491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Laís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415467/SP).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Telemar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Leste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Rômulo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59" w:x="1440" w:y="491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-0119022-46.2019.8.06.0001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60359/RJ).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0257310-03.2021.8.06.0001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4" w:x="1440" w:y="86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6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Galdino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39306/CE).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Digio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4" w:x="1440" w:y="86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-0175583-90.2019.8.06.0001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7" w:x="1440" w:y="107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14260/CE).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107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67" w:x="1440" w:y="107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-0047211-12.2008.8.06.0001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Adahilton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33769A/CE).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Jessileny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Salvaterra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Proença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20313/CE).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Jessyca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39052/CE).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19" w:x="1440" w:y="1277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4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-0260076-63.2020.8.06.0001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69" w:x="1440" w:y="1509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Zilma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Laurentino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8" w:id="br18"/>
      </w:r>
      <w:r>
        <w:bookmarkEnd w:id="br1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0" w:x="1551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0051497-75.2021.8.06.0163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Benedito/Vara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São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Benedito.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174"/>
        <w:widowControl w:val="off"/>
        <w:autoSpaceDE w:val="off"/>
        <w:autoSpaceDN w:val="off"/>
        <w:spacing w:before="46" w:after="0" w:line="245" w:lineRule="exact"/>
        <w:ind w:left="55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5" w:x="1551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0004712-40.2016.8.06.0063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92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Natividade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BMG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33980/PE).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92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7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0620400-07.2024.8.06.0000/50000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55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Vasques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14140/CE).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Baratta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Osterno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0052547-32.2020.8.06.0112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0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-0620400-07.2024.8.06.0000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459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6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Bizerril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18624/CE).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6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26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9" w:id="br19"/>
      </w:r>
      <w:r>
        <w:bookmarkEnd w:id="br1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Esdras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Dieb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Araujo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17914/CE).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12736/CE).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20441/CE).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Agravado: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11524/CE).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35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TARSO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51" w:x="1440" w:y="4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EXMA.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DESA.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MARIA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REGINA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CAMARA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50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50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0201872-34.2023.8.06.0029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66" w:x="1440" w:y="535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43" w:x="1440" w:y="563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Elaine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563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56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56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Sé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45388A/CE).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43" w:x="1440" w:y="563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3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5" w:x="1551" w:y="73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</w:t>
      </w:r>
      <w:r>
        <w:rPr>
          <w:rFonts w:ascii="Times New Roman"/>
          <w:b w:val="on"/>
          <w:color w:val="000000"/>
          <w:spacing w:val="6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6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6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-0001974-52.2015.8.06.0148</w:t>
      </w:r>
      <w:r>
        <w:rPr>
          <w:rFonts w:ascii="Times New Roman"/>
          <w:b w:val="on"/>
          <w:color w:val="000000"/>
          <w:spacing w:val="6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8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Ararenda/Vara</w:t>
      </w:r>
      <w:r>
        <w:rPr>
          <w:rFonts w:ascii="Times New Roman"/>
          <w:b w:val="on"/>
          <w:color w:val="000000"/>
          <w:spacing w:val="6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6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6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6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Ararendá.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45911/DF).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6" w:x="1440" w:y="767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9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0904609-39.2012.8.06.0001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4" w:x="1440" w:y="100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00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Wilians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Fratoni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16599A/CE).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00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Marrocos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Aristides.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000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8023/CE).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64" w:x="1440" w:y="1000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9" w:x="1551" w:y="11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0624912-38.2021.8.06.0000/50002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2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Benjamin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232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76" w:x="1551" w:y="143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0624912-38.2021.8.06.0000/50003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87" w:x="1440" w:y="14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16" w:x="1440" w:y="149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Médica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0" w:id="br20"/>
      </w:r>
      <w:r>
        <w:bookmarkEnd w:id="br2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Asfor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Benjamin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Luciano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15848/CE).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34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-0180423-17.2017.8.06.0001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1" w:x="1440" w:y="37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Débora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Cristina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Cardoso.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404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Juvêncio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23854/CE).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404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10" w:x="1440" w:y="404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55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0051108-26.2021.8.06.0055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20" w:x="1440" w:y="57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320" w:x="1440" w:y="5793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Gustavo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31449/CE).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Fabrício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43412/CE).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Chubb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3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Galdão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138646/SP).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80" w:x="1440" w:y="63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38" w:x="1551" w:y="81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0050069-54.2021.8.06.0132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Olinda.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BMG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Frasato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124809/SP).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Josefa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21493/CE).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8" w:x="1440" w:y="841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30" w:x="1551" w:y="1044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-0631325-33.2022.8.06.0000/50000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Norte/2ª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Cariri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Participações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Góes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307482/SP).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Rosseti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91263/MG).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Ângela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7" w:x="1440" w:y="1074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-0633586-68.2022.8.06.0000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7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Crato/1ª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7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Crato.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0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Amândio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Tereso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23189A/CE).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0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1" w:id="br21"/>
      </w:r>
      <w:r>
        <w:bookmarkEnd w:id="br2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97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Valença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96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0050321-04.2021.8.06.0085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Hidrolândia.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Nivando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28060/CE).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2593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0051398-51.2021.8.06.0084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Antonieta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83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-0053679-74.2020.8.06.0064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Caucaia/1ª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68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Caucaia.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59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7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Apte/Apdo: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Aymoré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Mascarenhas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41218A/CE).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Roosevelt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7826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Washington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42083/CE).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42" w:x="1440" w:y="7826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4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0050510-51.2021.8.06.0062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Cascavel/2ª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Cascavel.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39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Aldenor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101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Diogenes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Thales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39560/CE).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Portobens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Salviato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236655/SP).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53" w:x="1440" w:y="101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193114/SP).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7" w:x="1440" w:y="116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7" w:x="1551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-0015116-68.2018.8.06.0100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Joaquim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248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45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-0200272-51.2022.8.06.0113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148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1480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Mércia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Corrêa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43656/CE).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2" w:id="br22"/>
      </w:r>
      <w:r>
        <w:bookmarkEnd w:id="br2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787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87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498" w:x="1551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0200185-12.2022.8.06.0173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-Tianguá/1ª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Tianguá.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45872/CE).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288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5" w:x="1551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0051010-37.2020.8.06.0100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70" w:x="1440" w:y="52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721" w:x="1440" w:y="54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Luisa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1440" w:y="549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C6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Chalfin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33640A/CE).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21" w:x="1440" w:y="549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0071223-96.2016.8.06.0167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Logistica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Roney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Cleuciene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753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27" w:x="1551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0050204-81.2020.8.06.0203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-Ocara/Vara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Ocara.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131351/SP).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Cordulino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Lívio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15942/CE).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82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0201697-52.2022.8.06.0101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21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63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3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6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0291096-04.2022.8.06.0001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63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Tamires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44832/CE).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63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Itaucard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3" w:id="br23"/>
      </w:r>
      <w:r>
        <w:bookmarkEnd w:id="br2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122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23747A/CE).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22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-0050476-54.2020.8.06.0113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Raiury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46481/CE).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2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0201565-46.2022.8.06.0084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9" w:x="1440" w:y="492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10" w:x="1551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0202169-94.2022.8.06.0055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25034/CE).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724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8" w:x="1551" w:y="928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0200876-63.2022.8.06.0096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-Ipueiras/Vara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80" w:x="1440" w:y="95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Ipueiras.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353" w:x="1440" w:y="98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3" w:x="1440" w:y="986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Trino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87929/RJ).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3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3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Guilherme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53" w:x="1440" w:y="986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02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-0200656-33.2023.8.06.0160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1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Santa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Quitéria.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1" w:x="1440" w:y="11904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Antenor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24902/CE).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29387/CE).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Sul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PREVISUL.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Müller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13449/RS).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86" w:x="1440" w:y="1248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4" w:id="br24"/>
      </w:r>
      <w:r>
        <w:bookmarkEnd w:id="br2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8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0200719-41.2023.8.06.0101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-Itapipoca/2ª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191" w:x="1440" w:y="172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117" w:x="1440" w:y="2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200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17" w:x="1440" w:y="200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06" w:x="1551" w:y="37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0200757-53.2023.8.06.0101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43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Itapipoca.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43" w:x="1440" w:y="4048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65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99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0200488-80.2022.8.06.0058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5" w:x="1440" w:y="666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666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Emília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Rueda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23748/PE).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5" w:x="1440" w:y="666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841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0050440-36.2021.8.06.0126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44724/CE).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Eny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Angé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Soledade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29442/BA).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6" w:x="1440" w:y="870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107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0009761-62.2019.8.06.0126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Avilar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11" w:x="1440" w:y="1103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86" w:x="1551" w:y="1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-0124426-15.2018.8.06.0001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5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61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Tortoro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247319/SP).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35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797743/CE).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61" w:x="1440" w:y="1335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5" w:id="br25"/>
      </w:r>
      <w:r>
        <w:bookmarkEnd w:id="br2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2" w:x="1551" w:y="14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-0030761-73.2012.8.06.0091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Iguatu/1ª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Iguatu.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5" w:x="1440" w:y="17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715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Evylin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Kelly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Amorim.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715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Repr.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Legal: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Tiago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16763/PB).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10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22" w:x="1551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0009985-33.2015.8.06.0128/50000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Morada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Nova/1ª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793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Morada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Nova.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8" w:x="1440" w:y="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462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36683/CE).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8" w:x="1440" w:y="46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551" w:y="63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0200246-53.2022.8.06.0113/50000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-Jucás/Vara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099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96" w:x="1440" w:y="695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Crefisa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Crédito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Lázaro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8125/MS).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6" w:x="1440" w:y="6952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96" w:x="1440" w:y="6952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87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37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0201220-80.2022.8.06.0084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86" w:x="1440" w:y="8995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Roseli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Cláudio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24510/CE).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582" w:x="1551" w:y="1132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38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0201113-07.2022.8.06.0029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4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Acopiara.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4" w:x="1440" w:y="11613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Boaventura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19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George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Wayne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Gurgel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34204/CE).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Rainily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Garrido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Brexio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28177/CE).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190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9075/CE).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5" w:x="1440" w:y="12190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07" w:x="1551" w:y="142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39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0201196-62.2022.8.06.0113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-Jucás/Vara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Jucás.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2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Alcida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Igor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42107/CE).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2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6" w:id="br26"/>
      </w:r>
      <w:r>
        <w:bookmarkEnd w:id="br2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035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35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0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6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-0200481-93.2022.8.06.0121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Massapê.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868" w:x="1440" w:y="258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29481A/CE).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Lourenço.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8" w:x="1440" w:y="258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Álvaro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24880/CE).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68" w:x="1440" w:y="258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433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0201004-22.2022.8.06.0084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Lucileide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Santiago.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28587/CE).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17" w:x="1440" w:y="4628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2" w:x="1551" w:y="66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42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-Apelação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5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0008849-65.2019.8.06.0126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41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695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1" w:x="1551" w:y="899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43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0022028-72.2016.8.06.0158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7" w:x="1440" w:y="928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14458/CE).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Alysson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26513/CE).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99" w:x="1440" w:y="957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40" w:x="1551" w:y="11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44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0200180-29.2023.8.06.0084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Guaraciaba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42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19646/CE).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07" w:x="1440" w:y="1190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3" w:x="1551" w:y="139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0200586-17.2022.8.06.0171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Tauá.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75" w:x="1440" w:y="142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145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Dênio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41796/MG).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Bittencourt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53508/MG).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440" w:y="14518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7" w:id="br27"/>
      </w:r>
      <w:r>
        <w:bookmarkEnd w:id="br2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83" w:x="1440" w:y="14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Raquel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36489/CE).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83" w:x="1440" w:y="1424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13" w:x="1551" w:y="230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46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0201204-42.2023.8.06.0133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Russas/2º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6" w:x="1440" w:y="25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79" w:x="1440" w:y="287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4" w:x="1440" w:y="31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Levi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41842/CE).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4" w:x="1440" w:y="3169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ABPAP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Associação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Pensionistas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Aposentados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(ABAMSP).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4" w:x="1440" w:y="3169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Relator(a):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13" w:x="2667" w:y="48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</w:t>
      </w:r>
      <w:r>
        <w:rPr>
          <w:rFonts w:ascii="Times New Roman"/>
          <w:b w:val="on"/>
          <w:color w:val="000000"/>
          <w:spacing w:val="11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WILLIAM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LEITE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64" w:y="5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495" w:x="3891" w:y="53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13" w:x="4067" w:y="66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7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71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69.5999984741211pt;margin-top:328.75pt;z-index:-23;width:456.25pt;height:17.2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27</Pages>
  <Words>7641</Words>
  <Characters>46402</Characters>
  <Application>Aspose</Application>
  <DocSecurity>0</DocSecurity>
  <Lines>1239</Lines>
  <Paragraphs>1239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52496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2026-03-26T16:37:16-03:00</dcterms:created>
  <dcterms:modified xmlns:xsi="http://www.w3.org/2001/XMLSchema-instance" xmlns:dcterms="http://purl.org/dc/terms/" xsi:type="dcterms:W3CDTF">2026-03-26T16:37:16-03:00</dcterms:modified>
</coreProperties>
</file>