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16/07/2025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0632739-95.2024.8.06.0000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Norte</w:t>
      </w:r>
      <w:r>
        <w:rPr>
          <w:spacing w:val="-4"/>
        </w:rPr>
        <w:t> </w:t>
      </w:r>
      <w:r>
        <w:rPr/>
        <w:t>Lumi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Metais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Felipe Augusto Vieira Leal Bezerra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Ferraz</w:t>
      </w:r>
      <w:r>
        <w:rPr>
          <w:spacing w:val="-3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4pt;width:538.7pt;height:.1pt;mso-position-horizontal-relative:page;mso-position-vertical-relative:paragraph;z-index:-15728128;mso-wrap-distance-left:0;mso-wrap-distance-right:0" id="docshape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0634656-52.2024.8.06.0000/50001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Silvina Campos Medeiros de Carvalho </w:t>
      </w:r>
      <w:r>
        <w:rPr>
          <w:spacing w:val="-2"/>
        </w:rPr>
        <w:t>Advogada:</w:t>
      </w:r>
      <w:r>
        <w:rPr/>
        <w:tab/>
        <w:t>Ana Paula de Medeiros Freitas Rocha</w:t>
      </w:r>
    </w:p>
    <w:p>
      <w:pPr>
        <w:pStyle w:val="BodyText"/>
        <w:tabs>
          <w:tab w:pos="2044" w:val="left" w:leader="none"/>
        </w:tabs>
        <w:spacing w:line="254" w:lineRule="auto" w:before="0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123439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9629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0200481-60.2022.8.06.0035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P. R. L. de S.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spacing w:line="20" w:lineRule="exact"/>
        <w:ind w:left="1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0156659-31.2019.8.06.0001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Lucia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Julie</w:t>
      </w:r>
      <w:r>
        <w:rPr>
          <w:spacing w:val="-2"/>
        </w:rPr>
        <w:t> </w:t>
      </w:r>
      <w:r>
        <w:rPr/>
        <w:t>Lira </w:t>
      </w:r>
      <w:r>
        <w:rPr>
          <w:spacing w:val="-2"/>
        </w:rPr>
        <w:t>Perraud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056;mso-wrap-distance-left:0;mso-wrap-distance-right:0" id="docshape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0050396-30.2021.8.06.0154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Augusto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4544;mso-wrap-distance-left:0;mso-wrap-distance-right:0" id="docshape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0001088-45.2018.8.06.0052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 S.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 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24032;mso-wrap-distance-left:0;mso-wrap-distance-right:0" id="docshape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16/07/2025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957"/>
      </w:pPr>
      <w:r>
        <w:rPr/>
        <w:t>IVANA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BARROS</w:t>
      </w:r>
      <w:r>
        <w:rPr>
          <w:spacing w:val="-4"/>
        </w:rPr>
        <w:t> LEAL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3520;mso-wrap-distance-left:0;mso-wrap-distance-right:0" id="docshape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0632739-95.2024.8.06.0000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Norte</w:t>
      </w:r>
      <w:r>
        <w:rPr>
          <w:spacing w:val="-4"/>
        </w:rPr>
        <w:t> </w:t>
      </w:r>
      <w:r>
        <w:rPr/>
        <w:t>Lumi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Metais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Felipe Augusto Vieira Leal Bezerra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Ferraz</w:t>
      </w:r>
      <w:r>
        <w:rPr>
          <w:spacing w:val="-3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4pt;width:538.7pt;height:.1pt;mso-position-horizontal-relative:page;mso-position-vertical-relative:paragraph;z-index:-15723008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2496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1984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0634656-52.2024.8.06.0000/50001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Silvina Campos Medeiros de Carvalho </w:t>
      </w:r>
      <w:r>
        <w:rPr>
          <w:spacing w:val="-2"/>
        </w:rPr>
        <w:t>Advogada:</w:t>
      </w:r>
      <w:r>
        <w:rPr/>
        <w:tab/>
        <w:t>Ana Paula de Medeiros Freitas Rocha</w:t>
      </w:r>
    </w:p>
    <w:p>
      <w:pPr>
        <w:pStyle w:val="BodyText"/>
        <w:tabs>
          <w:tab w:pos="2044" w:val="left" w:leader="none"/>
        </w:tabs>
        <w:spacing w:line="254" w:lineRule="auto" w:before="0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123439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9629pt;width:538.7pt;height:.1pt;mso-position-horizontal-relative:page;mso-position-vertical-relative:paragraph;z-index:-15721472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0200481-60.2022.8.06.0035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P. R. L. de S.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0960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spacing w:line="20" w:lineRule="exact"/>
        <w:ind w:left="1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0156659-31.2019.8.06.0001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Lucia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Julie</w:t>
      </w:r>
      <w:r>
        <w:rPr>
          <w:spacing w:val="-2"/>
        </w:rPr>
        <w:t> </w:t>
      </w:r>
      <w:r>
        <w:rPr/>
        <w:t>Lira </w:t>
      </w:r>
      <w:r>
        <w:rPr>
          <w:spacing w:val="-2"/>
        </w:rPr>
        <w:t>Perraud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9936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0050396-30.2021.8.06.0154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Augusto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9424;mso-wrap-distance-left:0;mso-wrap-distance-right:0" id="docshape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0001088-45.2018.8.06.0052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 S.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 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18912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16/07/2025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8400;mso-wrap-distance-left:0;mso-wrap-distance-right:0" id="docshape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0632739-95.2024.8.06.0000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Norte</w:t>
      </w:r>
      <w:r>
        <w:rPr>
          <w:spacing w:val="-4"/>
        </w:rPr>
        <w:t> </w:t>
      </w:r>
      <w:r>
        <w:rPr/>
        <w:t>Lumi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Metais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Felipe Augusto Vieira Leal Bezerra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Ferraz</w:t>
      </w:r>
      <w:r>
        <w:rPr>
          <w:spacing w:val="-3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4pt;width:538.7pt;height:.1pt;mso-position-horizontal-relative:page;mso-position-vertical-relative:paragraph;z-index:-15717888;mso-wrap-distance-left:0;mso-wrap-distance-right:0" id="docshape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7376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6864;mso-wrap-distance-left:0;mso-wrap-distance-right:0" id="docshape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0634656-52.2024.8.06.0000/50001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Silvina Campos Medeiros de Carvalho </w:t>
      </w:r>
      <w:r>
        <w:rPr>
          <w:spacing w:val="-2"/>
        </w:rPr>
        <w:t>Advogada:</w:t>
      </w:r>
      <w:r>
        <w:rPr/>
        <w:tab/>
        <w:t>Ana Paula de Medeiros Freitas Rocha</w:t>
      </w:r>
    </w:p>
    <w:p>
      <w:pPr>
        <w:pStyle w:val="BodyText"/>
        <w:tabs>
          <w:tab w:pos="2044" w:val="left" w:leader="none"/>
        </w:tabs>
        <w:spacing w:line="254" w:lineRule="auto" w:before="0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123439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9629pt;width:538.7pt;height:.1pt;mso-position-horizontal-relative:page;mso-position-vertical-relative:paragraph;z-index:-15716352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0200481-60.2022.8.06.0035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P. R. L. de S.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5840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spacing w:line="20" w:lineRule="exact"/>
        <w:ind w:left="1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0156659-31.2019.8.06.0001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Lucia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Julie</w:t>
      </w:r>
      <w:r>
        <w:rPr>
          <w:spacing w:val="-2"/>
        </w:rPr>
        <w:t> </w:t>
      </w:r>
      <w:r>
        <w:rPr/>
        <w:t>Lira </w:t>
      </w:r>
      <w:r>
        <w:rPr>
          <w:spacing w:val="-2"/>
        </w:rPr>
        <w:t>Perraud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4816;mso-wrap-distance-left:0;mso-wrap-distance-right:0" id="docshape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0050396-30.2021.8.06.0154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Augusto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4304;mso-wrap-distance-left:0;mso-wrap-distance-right:0" id="docshape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0001088-45.2018.8.06.0052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 S.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 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13792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16/07/2025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3280;mso-wrap-distance-left:0;mso-wrap-distance-right:0" id="docshape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0632739-95.2024.8.06.0000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Norte</w:t>
      </w:r>
      <w:r>
        <w:rPr>
          <w:spacing w:val="-4"/>
        </w:rPr>
        <w:t> </w:t>
      </w:r>
      <w:r>
        <w:rPr/>
        <w:t>Lumi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Metais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Felipe Augusto Vieira Leal Bezerra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Ferraz</w:t>
      </w:r>
      <w:r>
        <w:rPr>
          <w:spacing w:val="-3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4pt;width:538.7pt;height:.1pt;mso-position-horizontal-relative:page;mso-position-vertical-relative:paragraph;z-index:-15712768;mso-wrap-distance-left:0;mso-wrap-distance-right:0" id="docshape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0634656-52.2024.8.06.0000/50001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Silvina Campos Medeiros de Carvalho </w:t>
      </w:r>
      <w:r>
        <w:rPr>
          <w:spacing w:val="-2"/>
        </w:rPr>
        <w:t>Advogada:</w:t>
      </w:r>
      <w:r>
        <w:rPr/>
        <w:tab/>
        <w:t>Ana Paula de Medeiros Freitas Rocha</w:t>
      </w:r>
    </w:p>
    <w:p>
      <w:pPr>
        <w:pStyle w:val="BodyText"/>
        <w:tabs>
          <w:tab w:pos="2044" w:val="left" w:leader="none"/>
        </w:tabs>
        <w:spacing w:line="254" w:lineRule="auto" w:before="0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123439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9629pt;width:538.7pt;height:.1pt;mso-position-horizontal-relative:page;mso-position-vertical-relative:paragraph;z-index:-15711232;mso-wrap-distance-left:0;mso-wrap-distance-right:0" id="docshape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0200481-60.2022.8.06.0035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P. R. L. de S.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0720;mso-wrap-distance-left:0;mso-wrap-distance-right:0" id="docshape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spacing w:line="20" w:lineRule="exact"/>
        <w:ind w:left="1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0156659-31.2019.8.06.0001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Lucia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Julie</w:t>
      </w:r>
      <w:r>
        <w:rPr>
          <w:spacing w:val="-2"/>
        </w:rPr>
        <w:t> </w:t>
      </w:r>
      <w:r>
        <w:rPr/>
        <w:t>Lira </w:t>
      </w:r>
      <w:r>
        <w:rPr>
          <w:spacing w:val="-2"/>
        </w:rPr>
        <w:t>Perraud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9696;mso-wrap-distance-left:0;mso-wrap-distance-right:0" id="docshape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0050396-30.2021.8.06.0154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Augusto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9184;mso-wrap-distance-left:0;mso-wrap-distance-right:0" id="docshape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0001088-45.2018.8.06.0052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 S.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 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08672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16/07/2025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8160;mso-wrap-distance-left:0;mso-wrap-distance-right:0" id="docshape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0632739-95.2024.8.06.0000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Norte</w:t>
      </w:r>
      <w:r>
        <w:rPr>
          <w:spacing w:val="-4"/>
        </w:rPr>
        <w:t> </w:t>
      </w:r>
      <w:r>
        <w:rPr/>
        <w:t>Lumi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Metais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Felipe Augusto Vieira Leal Bezerra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Ferraz</w:t>
      </w:r>
      <w:r>
        <w:rPr>
          <w:spacing w:val="-3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4pt;width:538.7pt;height:.1pt;mso-position-horizontal-relative:page;mso-position-vertical-relative:paragraph;z-index:-15707648;mso-wrap-distance-left:0;mso-wrap-distance-right:0" id="docshape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07136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0634656-52.2024.8.06.0000/50001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Silvina Campos Medeiros de Carvalho </w:t>
      </w:r>
      <w:r>
        <w:rPr>
          <w:spacing w:val="-2"/>
        </w:rPr>
        <w:t>Advogada:</w:t>
      </w:r>
      <w:r>
        <w:rPr/>
        <w:tab/>
        <w:t>Ana Paula de Medeiros Freitas Rocha</w:t>
      </w:r>
    </w:p>
    <w:p>
      <w:pPr>
        <w:pStyle w:val="BodyText"/>
        <w:tabs>
          <w:tab w:pos="2044" w:val="left" w:leader="none"/>
        </w:tabs>
        <w:spacing w:line="254" w:lineRule="auto" w:before="0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123439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9629pt;width:538.7pt;height:.1pt;mso-position-horizontal-relative:page;mso-position-vertical-relative:paragraph;z-index:-15706112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0200481-60.2022.8.06.0035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P. R. L. de S.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5600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spacing w:line="20" w:lineRule="exact"/>
        <w:ind w:left="1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0156659-31.2019.8.06.0001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Lucia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Julie</w:t>
      </w:r>
      <w:r>
        <w:rPr>
          <w:spacing w:val="-2"/>
        </w:rPr>
        <w:t> </w:t>
      </w:r>
      <w:r>
        <w:rPr/>
        <w:t>Lira </w:t>
      </w:r>
      <w:r>
        <w:rPr>
          <w:spacing w:val="-2"/>
        </w:rPr>
        <w:t>Perraud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4576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0050396-30.2021.8.06.0154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Augusto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4064;mso-wrap-distance-left:0;mso-wrap-distance-right:0" id="docshape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0001088-45.2018.8.06.0052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 S.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 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03552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16/07/2025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24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JOÃO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EVERARDO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MATOS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BIERMANN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PORT.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1740/2025</w:t>
      </w:r>
    </w:p>
    <w:p>
      <w:pPr>
        <w:pStyle w:val="Heading1"/>
      </w:pPr>
      <w:r>
        <w:rPr>
          <w:spacing w:val="-2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3040;mso-wrap-distance-left:0;mso-wrap-distance-right:0" id="docshape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0632739-95.2024.8.06.0000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Norte</w:t>
      </w:r>
      <w:r>
        <w:rPr>
          <w:spacing w:val="-4"/>
        </w:rPr>
        <w:t> </w:t>
      </w:r>
      <w:r>
        <w:rPr/>
        <w:t>Lumi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Metais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Felipe Augusto Vieira Leal Bezerra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Ferraz</w:t>
      </w:r>
      <w:r>
        <w:rPr>
          <w:spacing w:val="-3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4pt;width:538.7pt;height:.1pt;mso-position-horizontal-relative:page;mso-position-vertical-relative:paragraph;z-index:-15702528;mso-wrap-distance-left:0;mso-wrap-distance-right:0" id="docshape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02016;mso-wrap-distance-left:0;mso-wrap-distance-right:0" id="docshape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0634656-52.2024.8.06.0000/50001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Silvina Campos Medeiros de Carvalho </w:t>
      </w:r>
      <w:r>
        <w:rPr>
          <w:spacing w:val="-2"/>
        </w:rPr>
        <w:t>Advogada:</w:t>
      </w:r>
      <w:r>
        <w:rPr/>
        <w:tab/>
        <w:t>Ana Paula de Medeiros Freitas Rocha</w:t>
      </w:r>
    </w:p>
    <w:p>
      <w:pPr>
        <w:pStyle w:val="BodyText"/>
        <w:tabs>
          <w:tab w:pos="2044" w:val="left" w:leader="none"/>
        </w:tabs>
        <w:spacing w:line="254" w:lineRule="auto" w:before="0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123439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9629pt;width:538.7pt;height:.1pt;mso-position-horizontal-relative:page;mso-position-vertical-relative:paragraph;z-index:-15700992;mso-wrap-distance-left:0;mso-wrap-distance-right:0" id="docshape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0200481-60.2022.8.06.0035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P. R. L. de S.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0480;mso-wrap-distance-left:0;mso-wrap-distance-right:0" id="docshape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spacing w:line="20" w:lineRule="exact"/>
        <w:ind w:left="1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0156659-31.2019.8.06.0001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Lucia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Julie</w:t>
      </w:r>
      <w:r>
        <w:rPr>
          <w:spacing w:val="-2"/>
        </w:rPr>
        <w:t> </w:t>
      </w:r>
      <w:r>
        <w:rPr/>
        <w:t>Lira </w:t>
      </w:r>
      <w:r>
        <w:rPr>
          <w:spacing w:val="-2"/>
        </w:rPr>
        <w:t>Perraud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9456;mso-wrap-distance-left:0;mso-wrap-distance-right:0" id="docshape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0050396-30.2021.8.06.0154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Augusto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8944;mso-wrap-distance-left:0;mso-wrap-distance-right:0" id="docshape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0001088-45.2018.8.06.0052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 S.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 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98432;mso-wrap-distance-left:0;mso-wrap-distance-right:0" id="docshape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16/07/2025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7920;mso-wrap-distance-left:0;mso-wrap-distance-right:0" id="docshape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0632739-95.2024.8.06.0000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Norte</w:t>
      </w:r>
      <w:r>
        <w:rPr>
          <w:spacing w:val="-4"/>
        </w:rPr>
        <w:t> </w:t>
      </w:r>
      <w:r>
        <w:rPr/>
        <w:t>Lumi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Metais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Felipe Augusto Vieira Leal Bezerra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Agravado:</w:t>
      </w:r>
      <w:r>
        <w:rPr/>
        <w:tab/>
        <w:t>Ferraz</w:t>
      </w:r>
      <w:r>
        <w:rPr>
          <w:spacing w:val="-3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Participações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2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4pt;width:538.7pt;height:.1pt;mso-position-horizontal-relative:page;mso-position-vertical-relative:paragraph;z-index:-15697408;mso-wrap-distance-left:0;mso-wrap-distance-right:0" id="docshape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9689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0633624-12.2024.8.06.0000/50001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Iole Pazzi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Cícero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Max</w:t>
      </w:r>
      <w:r>
        <w:rPr>
          <w:spacing w:val="-5"/>
        </w:rPr>
        <w:t> </w:t>
      </w:r>
      <w:r>
        <w:rPr/>
        <w:t>Alan</w:t>
      </w:r>
      <w:r>
        <w:rPr>
          <w:spacing w:val="-1"/>
        </w:rPr>
        <w:t> </w:t>
      </w:r>
      <w:r>
        <w:rPr/>
        <w:t>Parente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96384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0634656-52.2024.8.06.0000/50001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Silvina Campos Medeiros de Carvalho </w:t>
      </w:r>
      <w:r>
        <w:rPr>
          <w:spacing w:val="-2"/>
        </w:rPr>
        <w:t>Advogada:</w:t>
      </w:r>
      <w:r>
        <w:rPr/>
        <w:tab/>
        <w:t>Ana Paula de Medeiros Freitas Rocha</w:t>
      </w:r>
    </w:p>
    <w:p>
      <w:pPr>
        <w:pStyle w:val="BodyText"/>
        <w:tabs>
          <w:tab w:pos="2044" w:val="left" w:leader="none"/>
        </w:tabs>
        <w:spacing w:line="254" w:lineRule="auto" w:before="0"/>
        <w:ind w:right="4979"/>
      </w:pPr>
      <w:r>
        <w:rPr>
          <w:spacing w:val="-2"/>
        </w:rPr>
        <w:t>Embargado:</w:t>
      </w:r>
      <w:r>
        <w:rPr/>
        <w:tab/>
        <w:t>Unimed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Shalon Michaelli Angelo Tavares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123439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9629pt;width:538.7pt;height:.1pt;mso-position-horizontal-relative:page;mso-position-vertical-relative:paragraph;z-index:-15695872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0200481-60.2022.8.06.0035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3" w:val="left" w:leader="none"/>
        </w:tabs>
        <w:spacing w:line="249" w:lineRule="auto" w:before="11"/>
        <w:ind w:right="7078"/>
      </w:pP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P. R. L. de S.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536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spacing w:line="20" w:lineRule="exact"/>
        <w:ind w:left="1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0156659-31.2019.8.06.0001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Lucia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Julie</w:t>
      </w:r>
      <w:r>
        <w:rPr>
          <w:spacing w:val="-2"/>
        </w:rPr>
        <w:t> </w:t>
      </w:r>
      <w:r>
        <w:rPr/>
        <w:t>Lira </w:t>
      </w:r>
      <w:r>
        <w:rPr>
          <w:spacing w:val="-2"/>
        </w:rPr>
        <w:t>Perraud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4336;mso-wrap-distance-left:0;mso-wrap-distance-right:0" id="docshape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0050396-30.2021.8.06.0154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Augusto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Francisca</w:t>
      </w:r>
      <w:r>
        <w:rPr>
          <w:spacing w:val="-1"/>
        </w:rPr>
        <w:t> </w:t>
      </w:r>
      <w:r>
        <w:rPr/>
        <w:t>Suely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3824;mso-wrap-distance-left:0;mso-wrap-distance-right:0" id="docshape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0001088-45.2018.8.06.0052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T.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 S.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M.,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C. S.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2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93312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16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47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22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3742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42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2" name="Graphic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Graphic 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22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47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371712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01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63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06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3758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11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13:35:51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3752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13:35:51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27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9" name="Graphic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Graphic 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37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32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373248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37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13:35:52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372736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13:35:52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ind w:left="21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2026-03-29T21:05:38Z</dcterms:created>
  <dcterms:modified xsi:type="dcterms:W3CDTF">2026-03-29T21:05:38Z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