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3061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83" w:x="1134" w:y="9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COMPROVAÇÃO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ATENDIMENTO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DISPONIBILIZADOS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091" w:x="1228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(085)3207-7552;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05" w:x="1607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0852100-63.2014.8.06.0001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Terezinha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Imaculada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Gordiano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8667/CE).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24986/CE).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13781/CE).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Macsimus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Walesko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34712/CE).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Esplanada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Hitzschky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17561/CE).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8" w:x="1582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0246233-31.2020.8.06.0001/50001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Sônia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Belchior.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14080/CE).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Bianca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42400/CE).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4" w:x="1578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0009726-05.2019.8.06.0126/50001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Severino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3" w:x="1559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0620575-69.2022.8.06.0000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Samyle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Capibaribe.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36057/CE).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Jaqueline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Cosmo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Leilões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Seguradoras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Google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Internet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9" w:x="1562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0629503-09.2022.8.06.0000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Expresso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Guanabara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Google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Internet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Rivelli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30773/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6" w:x="1575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0637750-76.2022.8.06.0000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Arlandia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Neco.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Cleudivânia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21560/CE).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4" w:x="155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0057147-91.2021.8.06.0167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Enaile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42708/CE).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Thaian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46894/CE).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Janaína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4" w:x="155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0200826-18.2022.8.06.0167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Adanilton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60320/DF).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7" w:x="1585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0639742-72.2022.8.06.0000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Thaíse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Pavani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402561/SP).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0640586-22.2022.8.06.0000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0000982-07.2019.8.06.0066/50000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Sabemi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Mansur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113786/RJ).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24754/CE).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2" w:x="1228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3997/CE).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0010953-98.2017.8.06.0126/50000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Valdemiro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0051169-18.2020.8.06.0055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Y.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32282/CE).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53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53" w:x="1417" w:y="151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500003814697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1.599975585938pt;margin-top:4pt;z-index:-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822</Words>
  <Characters>5097</Characters>
  <Application>Aspose</Application>
  <DocSecurity>0</DocSecurity>
  <Lines>79</Lines>
  <Paragraphs>79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5840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2026-03-17T13:49:20-03:00</dcterms:created>
  <dcterms:modified xmlns:xsi="http://www.w3.org/2001/XMLSchema-instance" xmlns:dcterms="http://purl.org/dc/terms/" xsi:type="dcterms:W3CDTF">2026-03-17T13:49:20-03:00</dcterms:modified>
</coreProperties>
</file>