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96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3039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6" w:x="1134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inalterada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Publique-se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fevereiro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21695/CE)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5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0637674-52.2022.8.06.0000/50000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AVM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Panificadora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Alexander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Vitorino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assim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que,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conheço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dou-lhe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reformando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deferir,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favor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recorrentes,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gratuidade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Publique-se.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Decorrido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dê-se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baixa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arquive-se.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fevereiro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Exmo.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Sr.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30879/CE)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512" w:x="1417" w:y="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3"/>
          <w:sz w:val="16"/>
        </w:rPr>
        <w:t>DESPACHO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3"/>
          <w:sz w:val="16"/>
        </w:rPr>
        <w:t>RELATORES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1417" w:y="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500" w:x="1511" w:y="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5"/>
          <w:sz w:val="16"/>
        </w:rPr>
        <w:t>622702-43.2023.8.06.0000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Instrumento.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32535/CE).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Nathan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Recamonde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35177/CE).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Despacho:</w:t>
      </w:r>
      <w:r>
        <w:rPr>
          <w:rFonts w:ascii="Arial"/>
          <w:color w:val="000000"/>
          <w:spacing w:val="8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Assim,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parágrafo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932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determino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(cinco)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recolhimento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preparo,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dobro,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§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4º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1007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Cumprida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diligência,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sem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manifestação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retornem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conclusos.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março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80" w:x="1417" w:y="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2"/>
          <w:sz w:val="16"/>
        </w:rPr>
        <w:t>Total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feitos: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316" w:x="1417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DECISÃO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MONOCRÁTICA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83" w:x="1134" w:y="55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0053965-34.2020.8.06.0167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GM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Plessym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Diante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exercício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poder-dever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insculpido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norma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artigo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932,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inciso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IV,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digesto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processual,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conheço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próprio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tempestivo,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negar-lhe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provimento,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mantendo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inalterada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sentença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atacada.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Publique-se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intimem-se.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Decorrido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recursal,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volvam-se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origem.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fevereiro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Hiran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10422/CE)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0141000-31.2009.8.06.0001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Taly’s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Diante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exercício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poder-dever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insculpido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norma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artigo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932,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inciso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IV,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digesto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processual,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conheço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próprio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tempestivo,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negar-lhe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mantendo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inalterada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sentença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atacada.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decorrência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sucumbência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recursal,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majoro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honorários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advocatícios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devidos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empresa/recorrente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10%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(dez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cento)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15%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(quinze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cento),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artigo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§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11,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Código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Civil/2015.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Decorrido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dê-se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baixa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distribuição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arquive-se.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fevereiro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023.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23495/CE)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886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Cézar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9947/CE)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Nyvea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37570/CE)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505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0621914-29.2023.8.06.0000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Tony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Claudson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é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assim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exercício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poder-dever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insculpido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norma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932,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conheço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nego-lhe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Publique-se.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Decorrido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dê-se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baixa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arquive-se.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fevereiro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Exmo.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Sr.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32506/CE)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25" w:x="1134" w:y="96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PAUTA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75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-1"/>
          <w:sz w:val="16"/>
        </w:rPr>
        <w:t>PAUTA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JULGAMENTO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46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Número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3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DESIMPEDIDA,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MARÇO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2023,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13H30,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FÓRUM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CLÓVIS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BEVILÁQUA,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VIRTUAL,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PLATAFORMA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TEAMS,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RELACIONADOS.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DESEJEM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SOLICITAR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ORAL,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DENTRO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TERMOS</w:t>
      </w:r>
      <w:r>
        <w:rPr>
          <w:rFonts w:ascii="Arial"/>
          <w:color w:val="000000"/>
          <w:spacing w:val="7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REGIMENTAIS,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REQUERÊ-LA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CÂMARA.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REALIZADAS,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REGRA,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FORMATO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DETERMINAÇÃO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RETORNO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ATIVIDADES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VIDEOCONFERÊNCIA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937,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§4º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QUAISQUER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ESCLARECIMENTOS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SOLICITAÇÕES,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ENTRAR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CONTATO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COORDENADORIA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ATRAVÉS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SEGUINTES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CONTATOS: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WHATSAPP: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(085)98219-8378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(085)3207-7552;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0006088-21.2011.8.06.0133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Russas/1º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Helenilce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Karlos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Roneely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23104/CE).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Pádua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7820/CE).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0007749-70.2015.8.06.0173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Tianguá/2ª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Marcondes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18413/CE).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11047/CE).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Centrais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Abastecimento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CEASA.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15096/CE).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Naara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Aires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Pedrosa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32138/CE).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Erlon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11750/CE).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0009070-48.2019.8.06.0126/50000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7000007629395pt;margin-top:790.200012207031pt;z-index:-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7.0999984741211pt;margin-top:10.8500003814697pt;z-index:-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.7000007629395pt;margin-top:494.299987792969pt;z-index:-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51.599975585938pt;margin-top:4pt;z-index:-1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96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3039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Banco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0009069-20.2017.8.06.0163/50000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Benedito/2ª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37066A/CE).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14458/CE).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Alysson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26513/CE).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0011524-80.2011.8.06.0158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Russas/1ª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Iranildo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Deny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Félix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24500/CE).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3085/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Auriene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Girão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46639/CE).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Dalmir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Raulino.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Fredson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7639/RN).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0015628-02.2018.8.06.0084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Valdemiro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14458/CE).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Alysson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26513/CE).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0014416-17.2010.8.06.0151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Quixadá/2ª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8151/CE).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0156638-60.2016.8.06.0001/50000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MD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Parque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Emília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23548/PE).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Adauto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Marçal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Zélia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Marçal.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Isabel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Modena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20312/CE).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15907/CE).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Siebra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19426/CE).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Ziccarelli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Pandolfi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12" w:x="1228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6985/CE).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2" w:x="1511" w:y="6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0163115-36.2015.8.06.0001/50000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CDT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Hiluy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14567/CE).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Brilhante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23846/CE).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Alice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38528/CE).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Anelizia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Chaves.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Otávio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24440/CE).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24277/CE).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Fontoura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26002/CE).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0163115-36.2015.8.06.0001/50001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MD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Litoranea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Dubeux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Emília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23548/PE).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Anelizia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Otávio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24440/CE).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Julia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24277/CE).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Fontoura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26002/CE).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0184904-91.2015.8.06.0001/50000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Eveliny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Epp.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Everaldo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26053/CE).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41753/CE).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Geovanna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42993/CE).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0058990-27.2009.8.06.0001/50000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Alimentos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Industria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Exportacao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Alfredo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Rabello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11990/CE).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Centrais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Abastecimento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CEASA/CE.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Erlon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11750/CE).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Aires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32138/CE).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0102739-79.2018.8.06.0001/50000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Flavia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18590/CE).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45494/CE).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Maltz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Nahon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51657/RS).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0073913-92.2008.8.06.0001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Quitéria/2ª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Rostand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37246A/CE).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Eulalia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Terceiro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13500/CE).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16854/CE).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0051551-74.2021.8.06.0055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Canindé/2ª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Nonato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Junior.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Fabrício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43412/CE).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Suellen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Poncell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28490/PE).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0051044-42.2020.8.06.0090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Icó/1ª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Milton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38281/CE).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Chalfin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3640A/CE).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GFT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Promotora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Vendas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Goiana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11160/CE).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0050764-21.2021.8.06.0160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Quitéria/2ª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Fabrício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55.7000007629395pt;margin-top:790.200012207031pt;z-index:-1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7.0999984741211pt;margin-top:10.8500003814697pt;z-index:-2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551.599975585938pt;margin-top:4pt;z-index:-2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96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3039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43412/CE).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0186709-11.2017.8.06.0001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Móveis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26053/CE).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41753/CE).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0186007-94.2019.8.06.0001/50000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20702/CE).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Condominio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Edificio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Aracatu.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Sant’anna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Quintanilha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109269A/RS).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0187463-84.2016.8.06.0001/50000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Vivenda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Girassóis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13371/CE).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Wilcilene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30411/CE).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0185466-61.2019.8.06.0001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Movenil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24835/CE).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Ângela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Jocileudo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15533/CE).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0187414-38.2019.8.06.0001/50000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Josemano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Nicácio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2937/CE).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Edifício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Plaza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Tower.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Laécio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6934/CE).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0200534-59.2022.8.06.0029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Izabel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Rainily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Garrido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Brexio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28177/CE).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George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Wayne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4204/CE).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0203458-64.2021.8.06.0001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0192292-16.2013.8.06.0001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Multisegmentos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NPL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Ipanema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Hericson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22514/CE).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0207318-10.2020.8.06.0001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Braz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23747A/CE).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Edinardo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0200246-14.2022.8.06.0029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Ronnéria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45370B/CE).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0895460-48.2014.8.06.0001/50000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NETGÁS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49" w:x="1262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Combustíveis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29383/CE).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0212746-36.2021.8.06.0001/50000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Royal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Gourmet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Confeitaria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Buffet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27628/CE).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29302/CE).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Mirtes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Timbó.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Wuldson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12" w:x="1228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2617/CE).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0623957-70.2022.8.06.0000/50000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Alzira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Abigail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Germano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32498/CE).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0876336-79.2014.8.06.0001/50000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Waltemberg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Humberto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39228/CE).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Ernando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19253/CE).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Milena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19224/CE).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0628126-03.2022.8.06.0000/50000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Thyago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30390/CE).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Dayalesson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29634/CE).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Valdsen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1752/CE).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Isabella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Chacra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6233/RN).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0628691-64.2022.8.06.0000/50000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Eficaz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Energia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Benildo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Aguiar.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9829/CE).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15505"/>
        <w:widowControl w:val="off"/>
        <w:autoSpaceDE w:val="off"/>
        <w:autoSpaceDN w:val="off"/>
        <w:spacing w:before="346" w:after="0" w:line="156" w:lineRule="exact"/>
        <w:ind w:left="158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55.7000007629395pt;margin-top:790.200012207031pt;z-index:-3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7.0999984741211pt;margin-top:10.8500003814697pt;z-index:-3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551.599975585938pt;margin-top:4pt;z-index:-3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96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3039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639" w:x="1134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0263633-58.2020.8.06.0001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Movenil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24835/CE).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Daiane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32203/CE).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Ângela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Jocileudo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15533/CE).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0229247-02.2020.8.06.0001/50000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Tecno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Computadores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Ibyte.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Patriarca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23569/CE).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0632620-08.2022.8.06.0000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Gadelha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Hudson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Brandão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159696/RJ).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0636920-13.2022.8.06.0000/50000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N.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T..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Michael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Galvão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36393/CE).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7662/CE).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Eriverton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43153/CE).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0638311-03.2022.8.06.0000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Sâmya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Capistrano.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7739/CE).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MED.BR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Representação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Material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Hospitalar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Evangelista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Moreira.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Evaldo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Evangelista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0256786-40.2020.8.06.0001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33224/CE).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2604/CE).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0209200-70.2021.8.06.0001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Irene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7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0032362-72.2015.8.06.0071/50000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Criminal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35179/CE).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7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5180A/CE).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Luan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Alexei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14003/CE).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0114740-33.2017.8.06.0001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Eliene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Meireles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10883/CE).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20283/CE).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35877/DF).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0005302-88.2019.8.06.0167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Ivan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Gregorio.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29296/CE).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Misericórdia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Angelim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20317/CE).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Savia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Angelim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27330/CE).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0115624-91.2019.8.06.0001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MD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Theberge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Emília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23548/PE).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Cacau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Uchoa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22733/CE).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0637864-83.2020.8.06.0000/50000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Ipu/Vara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Ipu.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Gerardo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Valdimiro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24331/CE).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0001126-52.2014.8.06.0196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Quixadá/2ª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Karlo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Brandao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Maranhao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13223/CE).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0050113-35.2020.8.06.0059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Caririaçu/Vara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Caririaçu.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Gesrael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Arujo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Edileuza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41225/CE).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0008680-37.2014.8.06.0164/50000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Amarante/2ª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São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Gonçalo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Amarante.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Prata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Marlene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Prata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Robson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Halley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27422/CE).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32" w:x="1228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0637239-15.2021.8.06.0000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42459/CE).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0879918-87.2014.8.06.0001/50000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Fortaleza/14ª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55.7000007629395pt;margin-top:790.200012207031pt;z-index:-4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57.0999984741211pt;margin-top:10.8500003814697pt;z-index:-4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551.599975585938pt;margin-top:4pt;z-index:-5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96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3039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Rostand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37246A/CE).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Cilene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Teófilo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Edilson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Felix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5115/CE).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0620938-56.2022.8.06.0000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Maracanaú/1ª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Isaac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18663/CE).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Teodoro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25531/CE).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0893919-77.2014.8.06.0001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Oi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Negócios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Mardney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41138/CE).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Gaudênio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20944/CE).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Amailza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2394/CE).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Paschoal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18692/CE).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SOBI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Luciney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Hamilton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13051/CE).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Trugillo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313253/SP).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14379/CE).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17465/CE).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0624442-70.2022.8.06.0000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T.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Erika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30011/CE).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2538/CE).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0055420-05.2020.8.06.0112/50000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BV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Hudson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150060/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SP).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Pasquali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Parise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Gasparini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4752/SP).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Rejane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0628162-45.2022.8.06.0000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Cariri/Vara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Cariri.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16629/CE).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Shalon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Michaelli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24016/CE).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32" w:x="1228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0006476-32.2015.8.06.0084/50000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Brasilino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14458/CE).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13500/CE).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Alysson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26513/CE).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BMC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0631592-05.2022.8.06.0000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Frasato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29282A/CE).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0110903-33.2018.8.06.0001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Lucilene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6654/CE).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0051061-07.2021.8.06.0167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Sobral/3ª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Fernandes.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Mauriene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29602/CE).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Porciuncula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Benghi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32401A/CE).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0639479-40.2022.8.06.0000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Emmanuel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26688/CE).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0639479-40.2022.8.06.0000/50000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Arthur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Francineuma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Emmanuel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26688/CE).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0200387-52.2022.8.06.0055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Canindé/1ª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Aldenor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Fabrício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43412/CE).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Auto/RE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0143885-03.2018.8.06.0001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Multisegmentos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NPL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Ipanema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Frassetto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Goes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30962A/CE).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Nicoladeli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30961A/CE).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0153991-97.2013.8.06.0001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Nicoladeli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30961A/CE).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Frassetto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30962A/CE).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Eliete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0050404-77.2021.8.06.0066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24754/CE).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40334/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Porciuncula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Benghi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32401A/CE).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0005423-31.2019.8.06.0066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55.7000007629395pt;margin-top:790.200012207031pt;z-index:-5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57.0999984741211pt;margin-top:10.8500003814697pt;z-index:-5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551.599975585938pt;margin-top:4pt;z-index:-6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96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3039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Felix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Daniely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444868/SP).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Nathalia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Barcelos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466784/SP).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0212760-83.2022.8.06.0001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Federação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6018/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Ziulene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0481991-39.2010.8.06.0001/50000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Cesta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Básica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Supermercado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–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Weber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Uchôa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4457/CE).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Triângulo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Alvim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12363/SP).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Pellegrini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Alvim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118685/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0632288-80.2018.8.06.0000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Sganzerla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Durand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24217A/CE).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Erlane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Diogenes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10620/CE).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0040549-48.2012.8.06.0112/50000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Life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Operadora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Planos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Adenauer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16029/CE).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Joyce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Marconi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10591/CE).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Filizola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24857/CE).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Cândida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Bonadies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26234/CE).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Vânia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5"/>
        <w:widowControl w:val="off"/>
        <w:autoSpaceDE w:val="off"/>
        <w:autoSpaceDN w:val="off"/>
        <w:spacing w:before="0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799/CE).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Pedrosa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19348/CE).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Leopoldina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18971/CE).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Paz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24482/CE).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4573/CE).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0034036-09.2012.8.06.0001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Goncalves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Montenegro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5541/CE).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25001/CE).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0639055-66.2020.8.06.0000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22281/CE).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Doralúcia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45627/CE).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Arsênia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Breckenfeld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20205/CE).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49263/CE).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Petro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Combustíveis-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11524/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Esdras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Dieb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17914/CE).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20441/CE).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0178989-61.2015.8.06.0001/50000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Mercurius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22155/CE).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Eraldo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Acioli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Célia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Acioli.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31354/CE).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Eraldo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Accioly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42" w:x="1228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1406/CE).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0178989-61.2015.8.06.0001/50001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Eraldo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Acioli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Célia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Acioli.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31354/CE).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Eraldo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Accioly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31406/CE).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Castelo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31918/CE).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Mercurius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Hélio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22121/CE).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32211/CE).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15108/CE).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48" w:x="1228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4606/CE).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24672/CE).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110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0623202-17.2020.8.06.0000/50000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Metallock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Industria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Esquadrias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Aluminio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Eireli-Me.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Amailza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2394/CE).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Paschoal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18692/CE).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RCI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RCI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VII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EPP.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Robston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Quariguasi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15700/CE).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Suzy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Catonho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Quariguasi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14575/CE).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Quariguasi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30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1165/CE).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111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0009439-42.2019.8.06.0126/50000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Aparecida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Ricarte.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112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0158777-77.2019.8.06.0001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Rodobens</w:t>
      </w:r>
      <w:r>
        <w:rPr>
          <w:rFonts w:ascii="Arial"/>
          <w:color w:val="000000"/>
          <w:spacing w:val="9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Jeferson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Salviato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236655/SP).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Stefan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Danzl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Negreiros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11911/CE).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113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0271487-69.2021.8.06.0001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38796/CE).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114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0627437-56.2022.8.06.0000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Andrezza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Lira.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Bruna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Damasceno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44493/GO).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Onofre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27109/CE).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115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0008147-90.2019.8.06.0071/50001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Crato/1ª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" style="position:absolute;margin-left:55.7000007629395pt;margin-top:790.200012207031pt;z-index:-6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57.0999984741211pt;margin-top:10.8500003814697pt;z-index:-7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551.599975585938pt;margin-top:4pt;z-index:-7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96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3039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Vanderlei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21678/PE).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Ítalo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Filgueiras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Antunes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39792/CE).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116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0273145-65.2020.8.06.0001/50000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Iran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Tereza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Torres.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Brenno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33421/CE).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Wladson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Charles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Paixão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35572/CE).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Alaan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44030/CE).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117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0279054-54.2021.8.06.0001/50000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LEITE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118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0200066-60.2022.8.06.0170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Tamboril/Vara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Tamboril.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Bernardino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Rudinei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23240/CE).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24902/CE).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119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0203844-65.2022.8.06.0064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Caucaia/2ª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378" w:x="1134" w:y="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Scortecci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37139/CE).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0252489-19.2022.8.06.0001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Karolinne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Torquato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46879/CE).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35179/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0145088-97.2018.8.06.0001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Fortaleza/30ª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Valbero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22013/CE).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Saboya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24156/CE).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26103/CE).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Álvaro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32405A/CE).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0176767-81.2019.8.06.0001/50000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Pannemix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Congeladas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Jc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Varejista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Alimentos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24010/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Alysson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35448/CE).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Administração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Imóveis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Asfor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16386/CE).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0216312-27.2020.8.06.0001/50000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LTDA.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9403/RN).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Elali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482/RN).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Araripe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32111/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0270938-25.2022.8.06.0001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V..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316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V..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0546595-38.2012.8.06.0001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Gabriela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Vitiello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Wink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43951/DF).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Julliana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0851022-34.2014.8.06.0001/50001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Shindler.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Zuleida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Jeronimo.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Cabral.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Ravenna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24791/CE).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Edifícil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Ellery.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Wellington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14775/CE).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0069816-55.2016.8.06.0167/50001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Mont’alverne.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Vaz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19341/CE).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Cabral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29818/CE).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15833/CE).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87" w:x="1228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9712/CE).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Josie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20258/CE).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0008275-40.2019.8.06.0062/50001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Cascavel/2ª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Cascavel.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35635A/CE).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Marinaldo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Moysés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Barjud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13496/CE).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0005603-28.2019.8.06.0040/50000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Assaré/Vara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Assaré.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Romero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168016/SP).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Ariosmar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Neris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232751/SP).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Herberson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Luã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30079/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0232804-94.2020.8.06.0001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Fortaleza/30ª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Rostand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37246A/CE).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Aurélio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39144/CE).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38269/CE).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0052857-51.2021.8.06.0064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Caucaia/1ª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Volkswagen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Gregnanin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Sobrinho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31618/SP).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55.7000007629395pt;margin-top:790.200012207031pt;z-index:-7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57.0999984741211pt;margin-top:10.8500003814697pt;z-index:-8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551.599975585938pt;margin-top:4pt;z-index:-8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96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3039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Vanderlei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21678/PE).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0202892-24.2022.8.06.0117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Maracanaú/1ª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Ernesto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Alcântara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14181/CE).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Mozart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Montenegro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34785/CE).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Message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Arraes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26454/CE).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0007839-46.2018.8.06.0085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Rueda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6983/PE).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Tibério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15877/CE).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Patricia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Egedemo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21740/CE).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305040/CE).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0200809-97.2022.8.06.0064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Caucaia/1ª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Bessa.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Gabrielli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Loureiro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Campelo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33356/CE).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35635A/CE).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0006990-06.2019.8.06.0064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Caucaia/1ª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Americo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36672/CE).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0254762-68.2022.8.06.0001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7629/SC).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Marlon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Vinicius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0187644-80.2019.8.06.0001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Fortaleza/30ª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Álvaro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32405/CE).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Valderlan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Malta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11817/CE).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0014221-41.2017.8.06.0101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Clínica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Dentária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POPDENTS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Odontológicos.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Ednuzia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Marcella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24200/CE).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Cleonice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Rogério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31261/CE).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0011273-06.2013.8.06.0154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10101/CE).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Jacy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10336/CE).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0050237-42.2020.8.06.0051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Viagem/2ª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Viagem.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Neto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41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0176616-86.2017.8.06.0001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Armando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Miceli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48237/RJ).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Edifício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Aquaville.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Walter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Romero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Branco.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Nasser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Hissa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15469/CE).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15470/CE).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16411/CE).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0014502-31.2016.8.06.0101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Fretcar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Transporte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Metropolitano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Ozório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8714/CE).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Peterson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24842/CE).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Gleison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27513A/CE).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22494/CE).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0912325-49.2014.8.06.0001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Alegre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Goulart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Lanes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21994/CE).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6193/CE).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Vania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12089/CE).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0004827-69.2018.8.06.0167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Refrigeração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Dufrio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Importação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Jacques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Antunes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75751/RS).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Atacadão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16725/PE).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0176032-48.2019.8.06.0001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Servidores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Fundação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CAPESESP.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Salek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Ruiz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94228/RJ).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Salomão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Ciríaco.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Artur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Munhoz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18458/CE).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46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0633559-22.2021.8.06.0000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Clayton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Möller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21483/RS).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Antinolfi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25812/RS).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Osíris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Antinolfi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22189/RS).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Lintor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Torquato.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Lintor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Torquato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15131/CE).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47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0002404-53.2015.8.06.0067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Chaval/Vara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Chaval.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Tarcisio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18779/CE).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Harumi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Hirata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24281/CE).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Meireles.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Graça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Damasceno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Meirelles.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31672/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2" style="position:absolute;margin-left:55.7000007629395pt;margin-top:790.200012207031pt;z-index:-9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57.0999984741211pt;margin-top:10.8500003814697pt;z-index:-9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551.599975585938pt;margin-top:4pt;z-index:-9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96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3039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4335" w:x="1134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48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0116700-87.2018.8.06.0001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Sellene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Representações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Walbene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Graça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15486/CE).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Rômulo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Eugênio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3533/CE).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TAM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Aéreas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Rivelli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30773/CE).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49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0387964-16.2000.8.06.0001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8151/CE).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Fatima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Vilmar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Negreiros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11911/CE).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50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0220212-81.2021.8.06.0001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Alderlan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Herbster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32506/CE).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Lavor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31262/CE).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Edmilson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29121/CE).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0003200-58.2014.8.06.0106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Jaguaretama/Vara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Jaguaretama.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Kellyton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17762/CE).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Chayane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Diogenes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31462/CE).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52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0006692-65.2016.8.06.0178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Uruburetama/Vara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Uruburetama.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Nelzenir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Isabel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Ávila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14878/CE).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53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0050496-98.2021.8.06.0181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Várzea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Alegre/Vara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Várzea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Alegre.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Agaci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40706/CE).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54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0050186-94.2020.8.06.0030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Aiuaba/Vara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Aiuaba.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Poliana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Gabriella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Alencar.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Edênia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23716/CE).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55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0053071-76.2020.8.06.0064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Caucaia/1ª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Napoleão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3183/CE).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36159/CE).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Raquel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42444/CE).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56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0001339-64.2017.8.06.0160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Quitéria/1ª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Toyota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26312/BA).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Trigo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16892/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Marlon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37020/BA).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Ernane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Feijão.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Alexsandro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35859/CE).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36046/CE).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57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0050029-80.2020.8.06.0076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/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Remessa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Necessária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FariasBrito/Vara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Thomaz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20787/CE).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Allan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23502/CE).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31221/CE).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58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0000769-66.2018.8.06.0088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Nova/1ª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Arísio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Jaqueline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32530/CE).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59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0051468-67.2021.8.06.0052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Brejo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Santo/2ª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Brejo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Willevania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Francelino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44852/CE).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Belinati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23649A/CE).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0004154-02.2016.8.06.0085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Hidrolândia/Vara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Hidrolândia.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Sebastiao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Nivando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280600/CE).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61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0052068-22.2021.8.06.0171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Tauá/1ª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Tauá.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Enaldo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36048/CE).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Ronisa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23788B/CE).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62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0050280-71.2020.8.06.0085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Hidrolândia/Vara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Hidrolândia.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Nivando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28060/CE).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63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0016784-70.2013.8.06.0158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Erismar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4596/CE).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Caroliny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35588/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0051999-28.2021.8.06.0029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5" style="position:absolute;margin-left:55.7000007629395pt;margin-top:790.200012207031pt;z-index:-10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57.0999984741211pt;margin-top:10.8500003814697pt;z-index:-10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551.599975585938pt;margin-top:4pt;z-index:-11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96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3039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8" w:x="1134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27346/CE).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65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0051432-68.2021.8.06.0167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Gerlan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Dias.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36353/CE).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66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0634983-65.2022.8.06.0000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Nayanne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Mirelly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43688/CE).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Creditas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Tempus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Silvia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Verreschi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30076/CE).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67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0137607-88.2015.8.06.0001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Citilog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Entrega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50" w:x="1262" w:y="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Nasser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Hissa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15469/CE).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15470/CE).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Rui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16411/CE).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Izabelli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Adenauer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16029/CE).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Joyce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Marconi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10591/CE).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68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0635823-75.2022.8.06.0000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Gilmara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Felismino.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Elvis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Maycon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40558/CE).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69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0636242-95.2022.8.06.0000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70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0499232-89.2011.8.06.0001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Raquel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Calçados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Veiculos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Reginaldo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Patricio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21396/CE).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35179/CE).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74" w:x="1228" w:y="6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5180A/CE).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71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0638792-63.2022.8.06.0000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Dall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18889/CE).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72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0249801-55.2020.8.06.0001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Glaucia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Virgens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23743/CE).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73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0275923-08.2020.8.06.0001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20746/CE).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Dilailson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Helson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22455/CE).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Moysés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Barjud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13496/CE).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74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0200546-15.2022.8.06.0113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42107/CE).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75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0200290-85.2022.8.06.0044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Barreira/Vara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Vinculada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Erika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76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0260777-87.2021.8.06.0001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Forte.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Lucélia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20243/CE).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77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0471172-09.2011.8.06.0001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Eumar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Schwan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Diirr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14704/ES).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Refental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EPP.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Nascentes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474720/MG).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Heitor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114838/MG).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78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0630482-68.2022.8.06.0000/50000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Iguatu/2ª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Volkswagen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Lucília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16018A/CE).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Amândio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Tereso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23189A/CE).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Aires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28069/CE).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79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0161983-36.2018.8.06.0001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Erick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34345/CE).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Gadelha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1080/CE).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80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0638792-63.2022.8.06.0000/50000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LTDA..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Dall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Mass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18889/CE).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81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0053080-12.2021.8.06.0029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8" style="position:absolute;margin-left:55.7000007629395pt;margin-top:790.200012207031pt;z-index:-11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57.0999984741211pt;margin-top:10.8500003814697pt;z-index:-11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551.599975585938pt;margin-top:4pt;z-index:-12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96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3039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Ronnéria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45370B/CE).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82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0051380-30.2021.8.06.0084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Lindomar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William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Kleber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28587/CE).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Prado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83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0051619-34.2021.8.06.0084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Kleber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28587/CE).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84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0223138-98.2022.8.06.0001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Nazaré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46659/CE).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95" w:x="1417" w:y="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95" w:x="1417" w:y="4105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março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95" w:x="1417" w:y="4105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KARAM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motivo,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terão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subsequente,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independentemente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2" w:x="1134" w:y="60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5" w:x="1263" w:y="60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ª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7"/>
          <w:sz w:val="22"/>
        </w:rPr>
        <w:t>Câmara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Direito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Privado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216" w:x="1134" w:y="68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3"/>
          <w:sz w:val="20"/>
        </w:rPr>
        <w:t>EMENTA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CONCLUSÃO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ACÓRDÃOS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2ª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Câmara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7"/>
          <w:sz w:val="20"/>
        </w:rPr>
        <w:t>Direito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389" w:x="1417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2"/>
          <w:sz w:val="16"/>
        </w:rPr>
        <w:t>EMENTA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CONCLUSÃO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ACÓRDÃO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1417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501" w:x="1511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5"/>
          <w:sz w:val="16"/>
        </w:rPr>
        <w:t>000118-75.2018.8.06.0042/50000Embargos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Anailton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Juvimário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Andrelino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37058/CE).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37964/CE).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Paloma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45361/CE).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Katianne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Evaristo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Joselia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14941/CE).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ALBERTO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FORTEConheceram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mérito,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negar-lhe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acórdão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lavrado.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unanimidade.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24" w:x="1285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EMENTA: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AUSÊNCIA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DEMONSTRAÇÃO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OMISSÃO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CONTRADIÇÃO.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INTELIGÊNCIA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1.022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PRETENDIDA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REAPRECIAÇÃO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MATÉRIA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JURÍDICA.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CONHECIDO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PROVIDO.1.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MERECE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PROVIMENTO.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VÊ-SE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CONTRÁRIO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ALEGADO,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EXISTE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OMISSÃO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CONTRADIÇÃO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VERGASTADA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UMA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VEZ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ANALISOU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DETALHADA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TESES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CONCLUSÃO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LIDE.2.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DECLARATÓRIOS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TÊM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OBJETIVO,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SEGUNDO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PRÓPRIA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DICÇÃO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1.022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CÓDIGO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CIVIL,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ESCLARECIMENTO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SANANDO-LHE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EVENTUAL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OBSCURIDADE,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CONTRADIÇÃO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INTEGRAÇÃO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QUANDO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OMISSO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PONTO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RELEVANTE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ÓRGÃO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JURISDICIONAL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PRONUNCIAR.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TAIS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REQUISITOS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ESTAR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MESMO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TENHAM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INTUITO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PREQUESTIONAR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MATÉRIA.3.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EFEITO,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ESTANDO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PLENA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COERENTE,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AINDA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APRESENTE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VENCIDA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CONSIDERE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IMPRECISO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INJUSTO,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HÁ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FALAR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QUESTÃO,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POIS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JURÍDICA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LHE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FACULTA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MEIOS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PROCESSUAIS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SANAR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POSSÍVEIS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VÍCIOS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NESTE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TOCANTE.4.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COMPULSANDO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FÓLIOS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EFETUANDO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COTEJO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ARGUMENTAÇÃO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RECORRENTE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ACÓRDÃO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RECORRIDO,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PERCEBE-SE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CLARAMENTE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ACLARATÓRIOS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PRETENDEM,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EXCLUSIVAMENTE,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REDISCUTIR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MATÉRIA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FATO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DIREITO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JÁ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AMPLAMENTE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ANALISADA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RECORRIDA.5.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OBSERVA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ACÓRDÃO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OMISSÃO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CONTRADIÇÃO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JUSTIFICAR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MODIFICAÇÃO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CONTRÁRIO,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VERIFICA-SE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APRECIADA,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FORAM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BASTANTE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ANALISADOS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ASPECTOS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FÁTICOS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JURÍDICOS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EXTRAÍDOS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AUTOS,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JÁ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HÁ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MANIFESTAÇÃO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EXPRESSA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ACERCA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IMPOSSIBILIDADE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CARACTERIZAÇÃO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EMBARGANTES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COMO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TERCEIROS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BOA-FÉ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RELAÇÃO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NEGÓCIO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JURÍDICO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DESRESPEITO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DETERMINAÇÃO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PRÓPRIO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TÍTULO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AQUISITIVO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(ESCRITURA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VENDA)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(FLS.39/40,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E-SAJ),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FOI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EXPRESSO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INFORMAR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IMÓVEL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POSSUÍA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GRAVAME,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RAZÃO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3262-57.2018.8.06.0042.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DESTA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FORMA,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PODEM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ALEGAR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DESCONHECIAM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GRAVAME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IMPOSTO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IMÓVEL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MOMENTO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AQUISIÇÃO,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CONHECIMENTO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PRÉVIO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ASSUMINDO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RISCO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OPERAÇÃO.6.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DITO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ISTO,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HÁ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FUNDAMENTOS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JURÍDICOS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INTERPOSTO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CAPAZES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ALTERAR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ENTENDIMENTO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FIRMADO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SENTENÇA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COMBATIDA,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VERIFICOU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CORRETAMENTE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PRESENÇA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VÍCIO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NEGÓCIO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JURÍDICO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FIRMADO.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DESCUMPRIMENTO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CONSIDERADO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COMO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UMA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OFENSA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ESTRUTURA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JUDICIÁRIA,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DEVERÁ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INTERPRETADO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UMA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OFENSA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PLANO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VALIDADE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NEGÓCIO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ENTABULADO,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ATACA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FRONTALMENTE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POSSIBILIDADE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JURÍDICA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NEGÓCIO,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APLICANDO-SE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DISPÕE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ARTIGO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CÓDIGO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CIVIL.7.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ASSIM,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VALORAÇÃO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MATÉRIA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DEBATIDA,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HOUVE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TOMADA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POSIÇÃO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CONTRÁRIA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INTERESSES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OCORRE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FINALIDADE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CONFRONTAR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TESES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DISSONANTES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E,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CONSEGUINTE,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DIRIMIR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EVENTUAL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DIVERGÊNCIA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ACERCA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MATÉRIA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EXAME.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VERDADE,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INEXISTE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OMISSÃO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CONTRADIÇÃO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ALEGADA,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1" style="position:absolute;margin-left:55.7000007629395pt;margin-top:790.200012207031pt;z-index:-12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57.0999984741211pt;margin-top:10.8500003814697pt;z-index:-13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55.7000007629395pt;margin-top:315.100006103516pt;z-index:-13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noProof w:val="on"/>
        </w:rPr>
        <w:pict>
          <v:shape xmlns:v="urn:schemas-microsoft-com:vml" id="_x000034" style="position:absolute;margin-left:55.7000007629395pt;margin-top:354.299987792969pt;z-index:-13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noProof w:val="on"/>
        </w:rPr>
        <w:pict>
          <v:shape xmlns:v="urn:schemas-microsoft-com:vml" id="_x000035" style="position:absolute;margin-left:551.599975585938pt;margin-top:4pt;z-index:-14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styles" Target="styles.xml" /><Relationship Id="rId38" Type="http://schemas.openxmlformats.org/officeDocument/2006/relationships/fontTable" Target="fontTable.xml" /><Relationship Id="rId39" Type="http://schemas.openxmlformats.org/officeDocument/2006/relationships/settings" Target="settings.xml" /><Relationship Id="rId4" Type="http://schemas.openxmlformats.org/officeDocument/2006/relationships/image" Target="media/image4.jpeg" /><Relationship Id="rId40" Type="http://schemas.openxmlformats.org/officeDocument/2006/relationships/webSettings" Target="webSettings.xml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11</Pages>
  <Words>9192</Words>
  <Characters>57663</Characters>
  <Application>Aspose</Application>
  <DocSecurity>0</DocSecurity>
  <Lines>876</Lines>
  <Paragraphs>876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65978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152</dc:creator>
  <lastModifiedBy>152</lastModifiedBy>
  <revision>1</revision>
  <dcterms:created xmlns:xsi="http://www.w3.org/2001/XMLSchema-instance" xmlns:dcterms="http://purl.org/dc/terms/" xsi:type="dcterms:W3CDTF">2026-03-17T13:47:54-03:00</dcterms:created>
  <dcterms:modified xmlns:xsi="http://www.w3.org/2001/XMLSchema-instance" xmlns:dcterms="http://purl.org/dc/terms/" xsi:type="dcterms:W3CDTF">2026-03-17T13:47:54-03:00</dcterms:modified>
</coreProperties>
</file>