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24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36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4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terça-feira,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17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139,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IV,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determino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intimação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caráter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urgência,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dê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total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cumprimento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obrigação,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improrrogável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05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(cinco)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dias,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pena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imediato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bloqueio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valor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correspondente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limite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obrigação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sistema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SISBAJUD,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atualmente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estimado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R$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5.893.643,86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(cinco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milhões,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oitocentos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noventa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três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mil,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seiscentos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quarenta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três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reais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oitenta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seis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centavos),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sem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prejuízo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demais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medidas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cabíveis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fizerem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necessárias,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serem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posteriormente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deliberadas.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janeiro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Carlos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Mensurado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27168/CE)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Gurgel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Amaral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18476/CE)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25" w:x="1134" w:y="26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PAUTA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75" w:x="1417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-1"/>
          <w:sz w:val="16"/>
        </w:rPr>
        <w:t>PAUTA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JULGAMENTO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753" w:x="1417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Número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Pauta: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SERÃO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ORDINÁRIA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HÍBRIDA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DESIMPEDIDA,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1º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FEVEREIRO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2023,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PARTIR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13H30,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PRESENCIAL,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FÓRUM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CLÓVIS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BEVILÁQUA,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VIRTUAL,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PLATAFORMA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TEAMS,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SEGUIR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RELACIONADOS.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AQUELES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DESEJEM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SOLICITAR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APENAS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ORDEM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JULGAMENTO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SUSTENTAÇÃO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ORAL,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DENTRO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TERMOS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REGIMENTAIS,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ENCAMINHAR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REQUERIMENTO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ATÉ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ENCERRAMENTO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ÚTIL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ANTERIOR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MEDIANTE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CANAL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DISPONIBILIZADO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SECRETARIA,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CONFORMIDADE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DISPOSTO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RESOLUÇÃO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PLENO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10/2020.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QUAISQUER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ESCLARECIMENTOS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SOLICITAÇÕES,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ENTRAR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COORDENADORIA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CÂMARA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ATRAVÉS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SEGUINTES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CONTATOS: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WHATSAPP: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(085)98219-8378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(085)3207-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34" w:x="1228" w:y="6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552;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E-MAIL: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SEC.1CDIREITOPRIVADO@TJCE.JUS.BR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6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116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0000339-13.2018.8.06.0057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Caridade/Vara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Caridade.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Estadual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OO).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3" w:x="1417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117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0114419-32.2016.8.06.0001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Consórcio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CPE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VLT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Daniel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15108/CE).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Lise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37482/CE).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Lara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Gurgel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Amaral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Duarte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24606/CE).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Terplan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Locação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Construção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Queiroz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Chaves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15780/CE).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305"/>
        <w:widowControl w:val="off"/>
        <w:autoSpaceDE w:val="off"/>
        <w:autoSpaceDN w:val="off"/>
        <w:spacing w:before="0" w:after="0" w:line="179" w:lineRule="exact"/>
        <w:ind w:left="36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18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0006596-40.2014.8.06.0107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Jaguaribe/Vara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Jaguaribe.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Queiroz.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Silvanês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Pires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10968/CE).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Joelania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3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9545/CE).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Reginaldo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Fernandes.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30905/CE).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305"/>
        <w:widowControl w:val="off"/>
        <w:autoSpaceDE w:val="off"/>
        <w:autoSpaceDN w:val="off"/>
        <w:spacing w:before="0" w:after="0" w:line="179" w:lineRule="exact"/>
        <w:ind w:left="365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19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0910588-11.2014.8.06.0001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Fortaleza/15ª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Aline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Pinho.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Ianna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Pinho.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Tarcisio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Rebouças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7216/CE).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Walmar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3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210/CE).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Magno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Cesar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Praça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17601/CE).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27871/CE).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Sebastião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Romildo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Evaristo.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Leonardo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Rebouças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17505/CE).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20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0200970-10.2019.8.06.0001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Fortaleza/17ª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Santander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(Brasil)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Tortoro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247319/SP).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Paolo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Incorporação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Construções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Marcelo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Sá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8640/CE).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Fortinho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Sá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42251/CE).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21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0158235-93.2018.8.06.0001</w:t>
      </w:r>
      <w:r>
        <w:rPr>
          <w:rFonts w:ascii="Arial"/>
          <w:b w:val="on"/>
          <w:color w:val="000000"/>
          <w:spacing w:val="6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6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Fortaleza/23ª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6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Associação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Nacional</w:t>
      </w:r>
      <w:r>
        <w:rPr>
          <w:rFonts w:ascii="Arial"/>
          <w:color w:val="000000"/>
          <w:spacing w:val="6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Aposentados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Pensionistas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Previdência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Social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ANAPPS.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Scopel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40004/RS).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Giglio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56625/RS).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Angelize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Severo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56362/RS).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Fátima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Vasconcelos.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Fabiana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Freire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Delmont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Amorim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33609/CE).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Cecília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13524/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22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0051861-25.2020.8.06.0117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Maracanaú/1ª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Ministério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Estadual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OO).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Priscilla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Janaina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Pessoa.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Tiago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representado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Pricilla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Janaina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Pessoa.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23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0625193-91.2021.8.06.0000/50000</w:t>
      </w:r>
      <w:r>
        <w:rPr>
          <w:rFonts w:ascii="Arial"/>
          <w:b w:val="on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Fortaleza/37ª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Izaura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Goretti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Danilo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Pinheiro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29874/CE).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2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24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0895077-70.2014.8.06.0001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Fortaleza/33ª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Itaucard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Lojas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Americanas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Samuel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Facó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7241/CE).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Armando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20273/CE).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Júnior.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Charyze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26365/CE).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000007629395pt;margin-top:790.200012207031pt;z-index:-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7.0999984741211pt;margin-top:10.8999996185303pt;z-index:-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7000007629395pt;margin-top:144.300003051758pt;z-index:-1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1.599975585938pt;margin-top:4pt;z-index:-15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24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36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4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terça-feira,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17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25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0156319-87.2019.8.06.0001</w:t>
      </w:r>
      <w:r>
        <w:rPr>
          <w:rFonts w:ascii="Arial"/>
          <w:b w:val="on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Fortaleza/37ª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Max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Eugenio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Coelho.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Eugênio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26406/CE).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César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Aquino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9550/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26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0889321-80.2014.8.06.0001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Fortaleza/39ª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LCM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Oliveira-Me.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2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Arnaldo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Carneiro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Mapurunga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6494/CE).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Eliana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5979/CE).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2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Érica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Vidal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Negreiros.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Flavia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30735/CE).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2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27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0236998-40.2020.8.06.0001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Fortaleza/15ª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Moniele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Julia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Guedes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Jales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26988B/CE).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Max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Delano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Damasceno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21772/CE).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Mk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Eletrodomésticos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Mondial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Vandré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Bittencourt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Torres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25825/BA).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3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28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0265752-55.2021.8.06.0001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Fortaleza/3ª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Infância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Juventude.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W.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Paolo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Giorgio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Quezado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Gurgel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16629/CE).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W.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D..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Socorro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Portela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Gonçalves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5436/CE).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Jéssica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32486/CE).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29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0273811-32.2021.8.06.0001/50000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Digimais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Frassetto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33416/SC).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Góes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Nicoladeli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8927/SC).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Erilson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30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0052510-04.2021.8.06.0101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Itapipoca/2ª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Eridan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Mackson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31841/CE).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31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0033805-71.2011.8.06.0112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Norte/1ª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Matheus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Pessoa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38819/CE).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Humberto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Dantas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Alencar.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32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0050222-83.2021.8.06.0101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Itapipoca/1ª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Eleneida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Bento.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Mackson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31841/CE).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Matheus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7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4" w:x="1228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1840/CE).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Água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Esgoto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CAGECE.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Ximenes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4" w:x="1228" w:y="7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4456/CE).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8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33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0516129-95.2011.8.06.0001/50000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Fortaleza/5ª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Guimaraes.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Nágela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Beserra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21410/CE).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Ênio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Mourão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12808/CE).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Adriana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Grião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Botelho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Mourão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21161/CE).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Vinícius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13299/CE).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FAELCE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–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44" w:x="1273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Fundação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Coelce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Seguridade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Social.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55" w:x="1134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34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0458506-73.2011.8.06.0001/50000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Fortaleza/33ª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Tereza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Ênio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Mourão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12808/CE).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Vinícius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13299/CE).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Nágela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Beserra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21410/CE).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FAELCE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–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Fundação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Coelce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Seguridade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Social.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35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0146763-03.2015.8.06.0001/50000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Fortaleza/26ª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Camila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Camelo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Passos.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Campos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42046/CE).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Natura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Ville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Incorporadora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Sérgio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Portela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3768/CE).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36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0000388-38.2017.8.06.0203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Ocara/Vara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Ocara.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Votorantim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Dourado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30142A/CE).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Noé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Alysson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26513/CE).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37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0632971-78.2022.8.06.0000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Pacajus/2ª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Pacajus.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N..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Camila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Iwara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26759/CE).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38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0633408-22.2022.8.06.0000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Fortaleza/27ª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C6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Rafaella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32766/PE).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Cristina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André.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Abdul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Mesquita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28270/CE).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Isabella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Rabelo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33130/CE).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4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39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0051846-07.2020.8.06.0101/50000</w:t>
      </w:r>
      <w:r>
        <w:rPr>
          <w:rFonts w:ascii="Arial"/>
          <w:b w:val="on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Itapipoca/2ª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Lucilene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Gois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Parente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20570/CE).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Itaú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Eny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Angé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Soledade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Bittencourt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29442/BA).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40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0634543-69.2022.8.06.0000</w:t>
      </w:r>
      <w:r>
        <w:rPr>
          <w:rFonts w:ascii="Arial"/>
          <w:b w:val="on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Fortaleza/21ª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6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Liseanny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Cruz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48038/CE).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55.7000007629395pt;margin-top:790.200012207031pt;z-index:-1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0999984741211pt;margin-top:10.8999996185303pt;z-index:-23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1.599975585938pt;margin-top:4pt;z-index:-2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24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36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4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terça-feira,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17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1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41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0635092-79.2022.8.06.0000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Fortaleza/3ª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C.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P..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Régis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6105/CE).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Milda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Noronha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Evangelista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24619/CE).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42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0001102-42.2019.8.06.0101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Itapipoca/1ª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Floriano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Renato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Teixeira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Venícius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Amorim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Marinho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Silveira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28694/CE).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Água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Esgoto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CAGECE.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Ximenes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14456/CE).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João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2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20746/CE).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43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0050854-12.2021.8.06.0101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Itapipoca/2ª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Ester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Tavares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Mackson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31841/CE).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44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0015872-80.2016.8.06.0154/50000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Quixeramobim/2ª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Quixeramobim.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Espólio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Lino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Nobre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Câmara.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Leonardo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24417/CE).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29712/CE).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Evanelisa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28400/CE).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906"/>
        <w:widowControl w:val="off"/>
        <w:autoSpaceDE w:val="off"/>
        <w:autoSpaceDN w:val="off"/>
        <w:spacing w:before="0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45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0122274-57.2019.8.06.0001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Fortaleza/29ª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906"/>
        <w:widowControl w:val="off"/>
        <w:autoSpaceDE w:val="off"/>
        <w:autoSpaceDN w:val="off"/>
        <w:spacing w:before="21" w:after="0" w:line="179" w:lineRule="exact"/>
        <w:ind w:left="11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Erilene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Cunha.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Luzanira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34448/CE).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Priscila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Honorato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36409/CE).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" w:x="1134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46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0635585-56.2022.8.06.0000/50000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Fortaleza/4ª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Diesel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5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Bringel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Industria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Aguas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Envasadas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Ítalo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16909/CE).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Sávio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Aguiar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16911/CE).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47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0050314-12.2021.8.06.0085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Hidrolândia/Vara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Hidrolândia.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Luzia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Cunha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Nivando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28060/CE).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Romcy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23900/CE).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48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0006020-83.2014.8.06.0095/50000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Adriano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Haylton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Mascaro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203269/SP).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Valdimiro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243310/CE).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Eveline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1" w:x="1228" w:y="8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0326/CE).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Robson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Halley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27422/CE).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49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0050355-97.2020.8.06.0154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Quixeramobim/2ª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Quixeramobim.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4"/>
          <w:sz w:val="16"/>
        </w:rPr>
        <w:t>Tradição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Consórcios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Ldta.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Athaide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11858A/MT).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Vanderlei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21678/PE).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Leidiane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Teixeira.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50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0018774-75.2017.8.06.0055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Canindé/1ª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Canindé.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Financiamentos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Ivan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Eudes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Advogados: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Renata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Fonseca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17693/CE).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Dayane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33458/CE).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51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0050746-31.2020.8.06.0064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/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Remessa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Necessária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Caucaia/2ª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Sucessões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Caucaia.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F.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Ricardina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F.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52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0050425-19.2021.8.06.0045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Barro/Vara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Veronica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Fellipe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39581/CE).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Total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julgar: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121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janeiro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2023.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40" w:x="1417" w:y="121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KARAM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3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forem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qualquer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motivo,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acima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mencionada,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terão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adiado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subsequente,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independentemente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intimação.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2" w:x="1134" w:y="140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5" w:x="1263" w:y="140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ª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7"/>
          <w:sz w:val="22"/>
        </w:rPr>
        <w:t>Câmara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Direito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Privado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216" w:x="1134" w:y="14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3"/>
          <w:sz w:val="20"/>
        </w:rPr>
        <w:t>EMENTA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CONCLUSÃO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ACÓRDÃOS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2ª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7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55.7000007629395pt;margin-top:790.200012207031pt;z-index:-3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7.0999984741211pt;margin-top:10.8999996185303pt;z-index:-35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.7000007629395pt;margin-top:715.099975585938pt;z-index:-3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5.7000007629395pt;margin-top:754.299987792969pt;z-index:-4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51.599975585938pt;margin-top:4pt;z-index:-4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styles" Target="styles.xml" /><Relationship Id="rId14" Type="http://schemas.openxmlformats.org/officeDocument/2006/relationships/fontTable" Target="fontTable.xml" /><Relationship Id="rId15" Type="http://schemas.openxmlformats.org/officeDocument/2006/relationships/settings" Target="settings.xml" /><Relationship Id="rId16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3</Pages>
  <Words>2287</Words>
  <Characters>14302</Characters>
  <Application>Aspose</Application>
  <DocSecurity>0</DocSecurity>
  <Lines>229</Lines>
  <Paragraphs>229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16360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152</dc:creator>
  <lastModifiedBy>152</lastModifiedBy>
  <revision>1</revision>
  <dcterms:created xmlns:xsi="http://www.w3.org/2001/XMLSchema-instance" xmlns:dcterms="http://purl.org/dc/terms/" xsi:type="dcterms:W3CDTF">2026-03-17T13:45:27-03:00</dcterms:created>
  <dcterms:modified xmlns:xsi="http://www.w3.org/2001/XMLSchema-instance" xmlns:dcterms="http://purl.org/dc/terms/" xsi:type="dcterms:W3CDTF">2026-03-17T13:45:27-03:00</dcterms:modified>
</coreProperties>
</file>