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19" w:rsidRPr="00981371" w:rsidRDefault="004E6519" w:rsidP="00981371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1371">
        <w:rPr>
          <w:rFonts w:ascii="Arial" w:hAnsi="Arial" w:cs="Arial"/>
          <w:b/>
          <w:bCs/>
          <w:sz w:val="24"/>
          <w:szCs w:val="24"/>
        </w:rPr>
        <w:tab/>
        <w:t>1ª Câmara Criminal</w:t>
      </w:r>
    </w:p>
    <w:p w:rsidR="004E6519" w:rsidRPr="00981371" w:rsidRDefault="004E6519" w:rsidP="00981371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1371">
        <w:rPr>
          <w:rFonts w:ascii="Arial" w:hAnsi="Arial" w:cs="Arial"/>
          <w:b/>
          <w:bCs/>
          <w:sz w:val="24"/>
          <w:szCs w:val="24"/>
        </w:rPr>
        <w:tab/>
        <w:t>PAUTA DE JULGAMENTO</w:t>
      </w:r>
    </w:p>
    <w:p w:rsidR="004E6519" w:rsidRPr="00981371" w:rsidRDefault="004E6519" w:rsidP="00981371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Número da Pauta: 15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1E229A" w:rsidRPr="00981371" w:rsidRDefault="001E229A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COMPLEMENTO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SERÃO JULGADOS, NA PRIMEIRA SESSÃO ORDINÁRIA DE JULGAMENTO HÍBRIDA DESIMPEDIDA, DIA 09/05/2023 ÀS 14H., NOS TERMOS DAS RESOLUÇÕES Nº 04/2020 E 10/2020 DO PLENO DO TRIBUNAL DE JUSTIÇA DO ESTADO DO CEARÁ (DISPONIBILIZADAS NO DJE EM 20/08/2020, PAGS. 26/27, E EM 05/11/2020, PAGS. 2/3) E DA PORTARIA Nº 213/2022 (DISPONIBILIZADA NO DJE EM 11/02/2022), NA SALA VIRTUAL DE SESSÃO DA 1ª CÂMARA CRIMINAL, OS SEGUINTES PROCESSOS: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>63 -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0000415-05.2009.8.06.0105</w:t>
      </w:r>
      <w:r w:rsidRPr="00981371">
        <w:rPr>
          <w:rFonts w:ascii="Arial" w:hAnsi="Arial" w:cs="Arial"/>
          <w:sz w:val="24"/>
          <w:szCs w:val="24"/>
        </w:rPr>
        <w:t xml:space="preserve"> - Vara Única Criminal de Canindé.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Francisco </w:t>
      </w:r>
      <w:proofErr w:type="spellStart"/>
      <w:r w:rsidRPr="00981371">
        <w:rPr>
          <w:rFonts w:ascii="Arial" w:hAnsi="Arial" w:cs="Arial"/>
          <w:sz w:val="24"/>
          <w:szCs w:val="24"/>
        </w:rPr>
        <w:t>Nacelio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Castro e Silva.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E15C7B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81452C" w:rsidRPr="00E15C7B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>Relator:</w:t>
      </w:r>
      <w:r w:rsidR="00E15C7B" w:rsidRPr="00E15C7B">
        <w:rPr>
          <w:rFonts w:ascii="Arial" w:hAnsi="Arial" w:cs="Arial"/>
          <w:b/>
          <w:sz w:val="24"/>
          <w:szCs w:val="24"/>
        </w:rPr>
        <w:t xml:space="preserve"> Des.</w:t>
      </w:r>
      <w:r w:rsidRPr="00E15C7B">
        <w:rPr>
          <w:rFonts w:ascii="Arial" w:hAnsi="Arial" w:cs="Arial"/>
          <w:b/>
          <w:sz w:val="24"/>
          <w:szCs w:val="24"/>
        </w:rPr>
        <w:t xml:space="preserve"> MÁRIO PARENTE TEÓFILO NETO. 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Revisora:</w:t>
      </w:r>
      <w:r w:rsidR="00E15C7B"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 w:rsidR="00E15C7B"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64 -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0008550-19.2010.8.06.0154</w:t>
      </w:r>
      <w:r w:rsidRPr="00981371">
        <w:rPr>
          <w:rFonts w:ascii="Arial" w:hAnsi="Arial" w:cs="Arial"/>
          <w:sz w:val="24"/>
          <w:szCs w:val="24"/>
        </w:rPr>
        <w:t xml:space="preserve"> - 1ª Vara da Comarca de Quixeramobim.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J. A. </w:t>
      </w:r>
      <w:proofErr w:type="spellStart"/>
      <w:r w:rsidRPr="00981371">
        <w:rPr>
          <w:rFonts w:ascii="Arial" w:hAnsi="Arial" w:cs="Arial"/>
          <w:sz w:val="24"/>
          <w:szCs w:val="24"/>
        </w:rPr>
        <w:t>da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1371">
        <w:rPr>
          <w:rFonts w:ascii="Arial" w:hAnsi="Arial" w:cs="Arial"/>
          <w:sz w:val="24"/>
          <w:szCs w:val="24"/>
        </w:rPr>
        <w:t>S..</w:t>
      </w:r>
      <w:proofErr w:type="gramEnd"/>
      <w:r w:rsidRPr="00981371">
        <w:rPr>
          <w:rFonts w:ascii="Arial" w:hAnsi="Arial" w:cs="Arial"/>
          <w:sz w:val="24"/>
          <w:szCs w:val="24"/>
        </w:rPr>
        <w:t xml:space="preserve">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981371">
        <w:rPr>
          <w:rFonts w:ascii="Arial" w:hAnsi="Arial" w:cs="Arial"/>
          <w:sz w:val="24"/>
          <w:szCs w:val="24"/>
        </w:rPr>
        <w:t>Tyago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Bezerra de Sousa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29533).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65 -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0013115-11.2021.8.06.0293</w:t>
      </w:r>
      <w:r w:rsidRPr="00981371">
        <w:rPr>
          <w:rFonts w:ascii="Arial" w:hAnsi="Arial" w:cs="Arial"/>
          <w:sz w:val="24"/>
          <w:szCs w:val="24"/>
        </w:rPr>
        <w:t xml:space="preserve"> - Vara Única da Comarca de Barro.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Marcelo Fernandes Mario.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Advogado: Cícero Anderson Morais Batista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35348).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66 -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0050878-78.2020.8.06.0035</w:t>
      </w:r>
      <w:r w:rsidRPr="00981371">
        <w:rPr>
          <w:rFonts w:ascii="Arial" w:hAnsi="Arial" w:cs="Arial"/>
          <w:sz w:val="24"/>
          <w:szCs w:val="24"/>
        </w:rPr>
        <w:t xml:space="preserve"> - Vara Única Criminal de Aracati.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F. de A. G. </w:t>
      </w:r>
      <w:proofErr w:type="spellStart"/>
      <w:r w:rsidRPr="00981371">
        <w:rPr>
          <w:rFonts w:ascii="Arial" w:hAnsi="Arial" w:cs="Arial"/>
          <w:sz w:val="24"/>
          <w:szCs w:val="24"/>
        </w:rPr>
        <w:t>da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C. </w:t>
      </w:r>
      <w:proofErr w:type="gramStart"/>
      <w:r w:rsidRPr="00981371">
        <w:rPr>
          <w:rFonts w:ascii="Arial" w:hAnsi="Arial" w:cs="Arial"/>
          <w:sz w:val="24"/>
          <w:szCs w:val="24"/>
        </w:rPr>
        <w:t>J..</w:t>
      </w:r>
      <w:proofErr w:type="gramEnd"/>
      <w:r w:rsidRPr="00981371">
        <w:rPr>
          <w:rFonts w:ascii="Arial" w:hAnsi="Arial" w:cs="Arial"/>
          <w:sz w:val="24"/>
          <w:szCs w:val="24"/>
        </w:rPr>
        <w:t xml:space="preserve">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Advogado: Francisco Vitor Delfino da Silva (OAB</w:t>
      </w:r>
      <w:r w:rsidR="006F33E4" w:rsidRPr="00981371">
        <w:rPr>
          <w:rFonts w:ascii="Arial" w:hAnsi="Arial" w:cs="Arial"/>
          <w:sz w:val="24"/>
          <w:szCs w:val="24"/>
        </w:rPr>
        <w:t>/RN</w:t>
      </w:r>
      <w:r w:rsidRPr="00981371">
        <w:rPr>
          <w:rFonts w:ascii="Arial" w:hAnsi="Arial" w:cs="Arial"/>
          <w:sz w:val="24"/>
          <w:szCs w:val="24"/>
        </w:rPr>
        <w:t xml:space="preserve">: 19465).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 xml:space="preserve">67 -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0166935-92.2017.8.06.0001</w:t>
      </w:r>
      <w:r w:rsidRPr="00981371">
        <w:rPr>
          <w:rFonts w:ascii="Arial" w:hAnsi="Arial" w:cs="Arial"/>
          <w:sz w:val="24"/>
          <w:szCs w:val="24"/>
        </w:rPr>
        <w:t xml:space="preserve"> - 12ª Vara Criminal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6F33E4" w:rsidRDefault="006F33E4" w:rsidP="006F33E4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981371">
        <w:rPr>
          <w:rFonts w:ascii="Arial" w:hAnsi="Arial" w:cs="Arial"/>
          <w:sz w:val="24"/>
          <w:szCs w:val="24"/>
        </w:rPr>
        <w:t>Apte</w:t>
      </w:r>
      <w:proofErr w:type="spellEnd"/>
      <w:r w:rsidRPr="00981371">
        <w:rPr>
          <w:rFonts w:ascii="Arial" w:hAnsi="Arial" w:cs="Arial"/>
          <w:sz w:val="24"/>
          <w:szCs w:val="24"/>
        </w:rPr>
        <w:t>/</w:t>
      </w:r>
      <w:proofErr w:type="spellStart"/>
      <w:r w:rsidRPr="00981371">
        <w:rPr>
          <w:rFonts w:ascii="Arial" w:hAnsi="Arial" w:cs="Arial"/>
          <w:sz w:val="24"/>
          <w:szCs w:val="24"/>
        </w:rPr>
        <w:t>Apdo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E. Q. do </w:t>
      </w:r>
      <w:proofErr w:type="gramStart"/>
      <w:r w:rsidRPr="00981371">
        <w:rPr>
          <w:rFonts w:ascii="Arial" w:hAnsi="Arial" w:cs="Arial"/>
          <w:sz w:val="24"/>
          <w:szCs w:val="24"/>
        </w:rPr>
        <w:t>V..</w:t>
      </w:r>
      <w:proofErr w:type="gramEnd"/>
      <w:r w:rsidRPr="00981371">
        <w:rPr>
          <w:rFonts w:ascii="Arial" w:hAnsi="Arial" w:cs="Arial"/>
          <w:sz w:val="24"/>
          <w:szCs w:val="24"/>
        </w:rPr>
        <w:t xml:space="preserve">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F. S. P. de </w:t>
      </w:r>
      <w:proofErr w:type="gramStart"/>
      <w:r w:rsidRPr="00981371">
        <w:rPr>
          <w:rFonts w:ascii="Arial" w:hAnsi="Arial" w:cs="Arial"/>
          <w:sz w:val="24"/>
          <w:szCs w:val="24"/>
        </w:rPr>
        <w:t>S..</w:t>
      </w:r>
      <w:proofErr w:type="gramEnd"/>
      <w:r w:rsidRPr="00981371">
        <w:rPr>
          <w:rFonts w:ascii="Arial" w:hAnsi="Arial" w:cs="Arial"/>
          <w:sz w:val="24"/>
          <w:szCs w:val="24"/>
        </w:rPr>
        <w:t xml:space="preserve">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lastRenderedPageBreak/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68 -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0200558-90.2022.8.06.0125</w:t>
      </w:r>
      <w:r w:rsidRPr="00981371">
        <w:rPr>
          <w:rFonts w:ascii="Arial" w:hAnsi="Arial" w:cs="Arial"/>
          <w:sz w:val="24"/>
          <w:szCs w:val="24"/>
        </w:rPr>
        <w:t xml:space="preserve"> - Vara Única da Comarca de Missão Velha.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L. A. S. </w:t>
      </w:r>
      <w:proofErr w:type="gramStart"/>
      <w:r w:rsidRPr="00981371">
        <w:rPr>
          <w:rFonts w:ascii="Arial" w:hAnsi="Arial" w:cs="Arial"/>
          <w:sz w:val="24"/>
          <w:szCs w:val="24"/>
        </w:rPr>
        <w:t>T..</w:t>
      </w:r>
      <w:proofErr w:type="gramEnd"/>
      <w:r w:rsidRPr="00981371">
        <w:rPr>
          <w:rFonts w:ascii="Arial" w:hAnsi="Arial" w:cs="Arial"/>
          <w:sz w:val="24"/>
          <w:szCs w:val="24"/>
        </w:rPr>
        <w:t xml:space="preserve">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Advogada: Lilian Tatiana Bandeira Crispim (OAB</w:t>
      </w:r>
      <w:r w:rsidR="006F33E4" w:rsidRPr="00981371">
        <w:rPr>
          <w:rFonts w:ascii="Arial" w:hAnsi="Arial" w:cs="Arial"/>
          <w:sz w:val="24"/>
          <w:szCs w:val="24"/>
        </w:rPr>
        <w:t>/PB</w:t>
      </w:r>
      <w:r w:rsidRPr="00981371">
        <w:rPr>
          <w:rFonts w:ascii="Arial" w:hAnsi="Arial" w:cs="Arial"/>
          <w:sz w:val="24"/>
          <w:szCs w:val="24"/>
        </w:rPr>
        <w:t xml:space="preserve">: 11846).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69 -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0245982-76.2021.8.06.0001</w:t>
      </w:r>
      <w:r w:rsidRPr="00981371">
        <w:rPr>
          <w:rFonts w:ascii="Arial" w:hAnsi="Arial" w:cs="Arial"/>
          <w:sz w:val="24"/>
          <w:szCs w:val="24"/>
        </w:rPr>
        <w:t xml:space="preserve"> - 10ª Vara Criminal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Davi Lobão da Costa.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98137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981371">
        <w:rPr>
          <w:rFonts w:ascii="Arial" w:hAnsi="Arial" w:cs="Arial"/>
          <w:sz w:val="24"/>
          <w:szCs w:val="24"/>
        </w:rPr>
        <w:t>GIA ANDRADE DE ALENCAR MAGALHÃES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70 -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0050184-81.2021.8.06.0130</w:t>
      </w:r>
      <w:r w:rsidRPr="00981371">
        <w:rPr>
          <w:rFonts w:ascii="Arial" w:hAnsi="Arial" w:cs="Arial"/>
          <w:sz w:val="24"/>
          <w:szCs w:val="24"/>
        </w:rPr>
        <w:t xml:space="preserve"> - Vara Única da Comarca de </w:t>
      </w:r>
      <w:proofErr w:type="spellStart"/>
      <w:r w:rsidRPr="00981371">
        <w:rPr>
          <w:rFonts w:ascii="Arial" w:hAnsi="Arial" w:cs="Arial"/>
          <w:sz w:val="24"/>
          <w:szCs w:val="24"/>
        </w:rPr>
        <w:t>Mucambo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981371">
        <w:rPr>
          <w:rFonts w:ascii="Arial" w:hAnsi="Arial" w:cs="Arial"/>
          <w:sz w:val="24"/>
          <w:szCs w:val="24"/>
        </w:rPr>
        <w:t>Apte</w:t>
      </w:r>
      <w:proofErr w:type="spellEnd"/>
      <w:r w:rsidRPr="00981371">
        <w:rPr>
          <w:rFonts w:ascii="Arial" w:hAnsi="Arial" w:cs="Arial"/>
          <w:sz w:val="24"/>
          <w:szCs w:val="24"/>
        </w:rPr>
        <w:t>/</w:t>
      </w:r>
      <w:proofErr w:type="spellStart"/>
      <w:r w:rsidRPr="00981371">
        <w:rPr>
          <w:rFonts w:ascii="Arial" w:hAnsi="Arial" w:cs="Arial"/>
          <w:sz w:val="24"/>
          <w:szCs w:val="24"/>
        </w:rPr>
        <w:t>Apdo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: Romualdo Araújo Santos Júnior.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Advogado: Francisco Artur de Oliveira Porto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29496).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981371">
        <w:rPr>
          <w:rFonts w:ascii="Arial" w:hAnsi="Arial" w:cs="Arial"/>
          <w:sz w:val="24"/>
          <w:szCs w:val="24"/>
        </w:rPr>
        <w:t>Apte</w:t>
      </w:r>
      <w:proofErr w:type="spellEnd"/>
      <w:r w:rsidRPr="00981371">
        <w:rPr>
          <w:rFonts w:ascii="Arial" w:hAnsi="Arial" w:cs="Arial"/>
          <w:sz w:val="24"/>
          <w:szCs w:val="24"/>
        </w:rPr>
        <w:t>/</w:t>
      </w:r>
      <w:proofErr w:type="spellStart"/>
      <w:r w:rsidRPr="00981371">
        <w:rPr>
          <w:rFonts w:ascii="Arial" w:hAnsi="Arial" w:cs="Arial"/>
          <w:sz w:val="24"/>
          <w:szCs w:val="24"/>
        </w:rPr>
        <w:t>Apdo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: Mateus Rodrigues Farias.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Advogado: David Fernandes Sousa Portela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23299). </w:t>
      </w:r>
    </w:p>
    <w:p w:rsidR="006F33E4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981371">
        <w:rPr>
          <w:rFonts w:ascii="Arial" w:hAnsi="Arial" w:cs="Arial"/>
          <w:sz w:val="24"/>
          <w:szCs w:val="24"/>
        </w:rPr>
        <w:t>Apte</w:t>
      </w:r>
      <w:proofErr w:type="spellEnd"/>
      <w:r w:rsidRPr="00981371">
        <w:rPr>
          <w:rFonts w:ascii="Arial" w:hAnsi="Arial" w:cs="Arial"/>
          <w:sz w:val="24"/>
          <w:szCs w:val="24"/>
        </w:rPr>
        <w:t>/</w:t>
      </w:r>
      <w:proofErr w:type="spellStart"/>
      <w:r w:rsidRPr="00981371">
        <w:rPr>
          <w:rFonts w:ascii="Arial" w:hAnsi="Arial" w:cs="Arial"/>
          <w:sz w:val="24"/>
          <w:szCs w:val="24"/>
        </w:rPr>
        <w:t>Apdo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81452C" w:rsidRPr="00E15C7B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>Relatora:</w:t>
      </w:r>
      <w:r w:rsidR="00E15C7B" w:rsidRPr="00E15C7B">
        <w:rPr>
          <w:rFonts w:ascii="Arial" w:hAnsi="Arial" w:cs="Arial"/>
          <w:b/>
          <w:sz w:val="24"/>
          <w:szCs w:val="24"/>
        </w:rPr>
        <w:t xml:space="preserve"> Desa.</w:t>
      </w:r>
      <w:r w:rsidRPr="00E15C7B">
        <w:rPr>
          <w:rFonts w:ascii="Arial" w:hAnsi="Arial" w:cs="Arial"/>
          <w:b/>
          <w:sz w:val="24"/>
          <w:szCs w:val="24"/>
        </w:rPr>
        <w:t xml:space="preserve"> L</w:t>
      </w:r>
      <w:r w:rsidR="00E15C7B" w:rsidRPr="00E15C7B">
        <w:rPr>
          <w:rFonts w:ascii="Arial" w:hAnsi="Arial" w:cs="Arial"/>
          <w:b/>
          <w:sz w:val="24"/>
          <w:szCs w:val="24"/>
        </w:rPr>
        <w:t>Í</w:t>
      </w:r>
      <w:r w:rsidRPr="00E15C7B">
        <w:rPr>
          <w:rFonts w:ascii="Arial" w:hAnsi="Arial" w:cs="Arial"/>
          <w:b/>
          <w:sz w:val="24"/>
          <w:szCs w:val="24"/>
        </w:rPr>
        <w:t xml:space="preserve">GIA ANDRADE DE ALENCAR MAGALHÃES. </w:t>
      </w:r>
    </w:p>
    <w:p w:rsidR="004E6519" w:rsidRPr="00981371" w:rsidRDefault="00E15C7B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="004E6519"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="004E6519" w:rsidRPr="00981371">
        <w:rPr>
          <w:rFonts w:ascii="Arial" w:hAnsi="Arial" w:cs="Arial"/>
          <w:sz w:val="24"/>
          <w:szCs w:val="24"/>
        </w:rPr>
        <w:t xml:space="preserve"> FRANCISCO CARNEIRO LIMA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71 -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0200097-84.2022.8.06.0298</w:t>
      </w:r>
      <w:r w:rsidRPr="00981371">
        <w:rPr>
          <w:rFonts w:ascii="Arial" w:hAnsi="Arial" w:cs="Arial"/>
          <w:sz w:val="24"/>
          <w:szCs w:val="24"/>
        </w:rPr>
        <w:t xml:space="preserve"> - 4ª Vara Criminal da Comarca de Sobral.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</w:t>
      </w:r>
      <w:r w:rsidR="001E229A" w:rsidRPr="00981371">
        <w:rPr>
          <w:rFonts w:ascii="Arial" w:hAnsi="Arial" w:cs="Arial"/>
          <w:sz w:val="24"/>
          <w:szCs w:val="24"/>
        </w:rPr>
        <w:t>Antônio</w:t>
      </w:r>
      <w:r w:rsidRPr="00981371">
        <w:rPr>
          <w:rFonts w:ascii="Arial" w:hAnsi="Arial" w:cs="Arial"/>
          <w:sz w:val="24"/>
          <w:szCs w:val="24"/>
        </w:rPr>
        <w:t xml:space="preserve"> Manoel Andrade Fonteles.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Advogado: George </w:t>
      </w:r>
      <w:proofErr w:type="spellStart"/>
      <w:r w:rsidRPr="00981371">
        <w:rPr>
          <w:rFonts w:ascii="Arial" w:hAnsi="Arial" w:cs="Arial"/>
          <w:sz w:val="24"/>
          <w:szCs w:val="24"/>
        </w:rPr>
        <w:t>Wentony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Fonteles de Morais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45743).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FRANCISCO CARNEIRO LIMA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72 -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0200655-50.2022.8.06.0300</w:t>
      </w:r>
      <w:r w:rsidRPr="00981371">
        <w:rPr>
          <w:rFonts w:ascii="Arial" w:hAnsi="Arial" w:cs="Arial"/>
          <w:sz w:val="24"/>
          <w:szCs w:val="24"/>
        </w:rPr>
        <w:t xml:space="preserve"> - Vara Única da Comarca de </w:t>
      </w:r>
      <w:proofErr w:type="spellStart"/>
      <w:r w:rsidRPr="00981371">
        <w:rPr>
          <w:rFonts w:ascii="Arial" w:hAnsi="Arial" w:cs="Arial"/>
          <w:sz w:val="24"/>
          <w:szCs w:val="24"/>
        </w:rPr>
        <w:t>Pindoretama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José Oliveira dos Santos.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Advogado: Samuel de Oliveira Abath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17560).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FRANCISCO CARNEIRO LIMA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73 -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0213799-52.2021.8.06.0001</w:t>
      </w:r>
      <w:r w:rsidRPr="00981371">
        <w:rPr>
          <w:rFonts w:ascii="Arial" w:hAnsi="Arial" w:cs="Arial"/>
          <w:sz w:val="24"/>
          <w:szCs w:val="24"/>
        </w:rPr>
        <w:t xml:space="preserve"> - 5ª Vara de Delitos de </w:t>
      </w:r>
      <w:r w:rsidR="001E229A" w:rsidRPr="00981371">
        <w:rPr>
          <w:rFonts w:ascii="Arial" w:hAnsi="Arial" w:cs="Arial"/>
          <w:sz w:val="24"/>
          <w:szCs w:val="24"/>
        </w:rPr>
        <w:t>Tráfico</w:t>
      </w:r>
      <w:r w:rsidRPr="00981371">
        <w:rPr>
          <w:rFonts w:ascii="Arial" w:hAnsi="Arial" w:cs="Arial"/>
          <w:sz w:val="24"/>
          <w:szCs w:val="24"/>
        </w:rPr>
        <w:t xml:space="preserve"> de Drogas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981371">
        <w:rPr>
          <w:rFonts w:ascii="Arial" w:hAnsi="Arial" w:cs="Arial"/>
          <w:sz w:val="24"/>
          <w:szCs w:val="24"/>
        </w:rPr>
        <w:t>Allamberg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Costa Silva.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FRANCISCO CARNEIRO LIMA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74 -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0050249-89.2020.8.06.0137</w:t>
      </w:r>
      <w:r w:rsidRPr="00981371">
        <w:rPr>
          <w:rFonts w:ascii="Arial" w:hAnsi="Arial" w:cs="Arial"/>
          <w:sz w:val="24"/>
          <w:szCs w:val="24"/>
        </w:rPr>
        <w:t xml:space="preserve"> - 1ª Vara da Comarca de Pacatuba.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lastRenderedPageBreak/>
        <w:t xml:space="preserve">Apelante: Wellington Paula Gonzaga.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F33E4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81452C" w:rsidRPr="00E15C7B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>Relator:</w:t>
      </w:r>
      <w:r w:rsidR="00E15C7B" w:rsidRPr="00E15C7B">
        <w:rPr>
          <w:rFonts w:ascii="Arial" w:hAnsi="Arial" w:cs="Arial"/>
          <w:b/>
          <w:sz w:val="24"/>
          <w:szCs w:val="24"/>
        </w:rPr>
        <w:t xml:space="preserve"> Des.</w:t>
      </w:r>
      <w:r w:rsidRPr="00E15C7B">
        <w:rPr>
          <w:rFonts w:ascii="Arial" w:hAnsi="Arial" w:cs="Arial"/>
          <w:b/>
          <w:sz w:val="24"/>
          <w:szCs w:val="24"/>
        </w:rPr>
        <w:t xml:space="preserve"> FRANCISCO CARNEIRO LIMA. </w:t>
      </w:r>
    </w:p>
    <w:p w:rsidR="004E6519" w:rsidRPr="00981371" w:rsidRDefault="00E15C7B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="004E6519"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="004E6519" w:rsidRPr="00981371">
        <w:rPr>
          <w:rFonts w:ascii="Arial" w:hAnsi="Arial" w:cs="Arial"/>
          <w:sz w:val="24"/>
          <w:szCs w:val="24"/>
        </w:rPr>
        <w:t xml:space="preserve"> MÁRIO PARENTE TEÓFILO NETO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75 -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0051149-96.2021.8.06.0053</w:t>
      </w:r>
      <w:r w:rsidRPr="00981371">
        <w:rPr>
          <w:rFonts w:ascii="Arial" w:hAnsi="Arial" w:cs="Arial"/>
          <w:sz w:val="24"/>
          <w:szCs w:val="24"/>
        </w:rPr>
        <w:t xml:space="preserve"> - 1ª Vara da Comarca de Camocim.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Francisco Diego da Silva.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MÁRIO PARENTE TEÓFILO NETO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76 -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0136223-22.2017.8.06.0001</w:t>
      </w:r>
      <w:r w:rsidRPr="00981371">
        <w:rPr>
          <w:rFonts w:ascii="Arial" w:hAnsi="Arial" w:cs="Arial"/>
          <w:sz w:val="24"/>
          <w:szCs w:val="24"/>
        </w:rPr>
        <w:t xml:space="preserve"> - 4ª Vara do </w:t>
      </w:r>
      <w:r w:rsidR="001E229A" w:rsidRPr="00981371">
        <w:rPr>
          <w:rFonts w:ascii="Arial" w:hAnsi="Arial" w:cs="Arial"/>
          <w:sz w:val="24"/>
          <w:szCs w:val="24"/>
        </w:rPr>
        <w:t>Júri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Edson Braga Fernandes.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MÁRIO PARENTE TEÓFILO NETO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77 -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0180829-38.2017.8.06.0001</w:t>
      </w:r>
      <w:r w:rsidRPr="00981371">
        <w:rPr>
          <w:rFonts w:ascii="Arial" w:hAnsi="Arial" w:cs="Arial"/>
          <w:sz w:val="24"/>
          <w:szCs w:val="24"/>
        </w:rPr>
        <w:t xml:space="preserve"> - 3ª Vara Criminal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981371">
        <w:rPr>
          <w:rFonts w:ascii="Arial" w:hAnsi="Arial" w:cs="Arial"/>
          <w:sz w:val="24"/>
          <w:szCs w:val="24"/>
        </w:rPr>
        <w:t>Jhonny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Weslley Gomes.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</w:t>
      </w:r>
      <w:r w:rsidR="001E229A" w:rsidRPr="00981371">
        <w:rPr>
          <w:rFonts w:ascii="Arial" w:hAnsi="Arial" w:cs="Arial"/>
          <w:sz w:val="24"/>
          <w:szCs w:val="24"/>
        </w:rPr>
        <w:t>Antônio</w:t>
      </w:r>
      <w:r w:rsidRPr="00981371">
        <w:rPr>
          <w:rFonts w:ascii="Arial" w:hAnsi="Arial" w:cs="Arial"/>
          <w:sz w:val="24"/>
          <w:szCs w:val="24"/>
        </w:rPr>
        <w:t xml:space="preserve"> de Barros Castro.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David Pereira da Silva.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Advogado: Luciano Bezerra da Costa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4218).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MÁRIO PARENTE TEÓFILO NETO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78 -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0203188-61.2022.8.06.0112</w:t>
      </w:r>
      <w:r w:rsidRPr="00981371">
        <w:rPr>
          <w:rFonts w:ascii="Arial" w:hAnsi="Arial" w:cs="Arial"/>
          <w:sz w:val="24"/>
          <w:szCs w:val="24"/>
        </w:rPr>
        <w:t xml:space="preserve"> - 4ª Vara Criminal da Comarca de Juazeiro do Norte.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Leonardo </w:t>
      </w:r>
      <w:proofErr w:type="spellStart"/>
      <w:r w:rsidRPr="00981371">
        <w:rPr>
          <w:rFonts w:ascii="Arial" w:hAnsi="Arial" w:cs="Arial"/>
          <w:sz w:val="24"/>
          <w:szCs w:val="24"/>
        </w:rPr>
        <w:t>Panteanderson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da Silva Soares.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Advogada: Iana Silva Machado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24572).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981371">
        <w:rPr>
          <w:rFonts w:ascii="Arial" w:hAnsi="Arial" w:cs="Arial"/>
          <w:sz w:val="24"/>
          <w:szCs w:val="24"/>
        </w:rPr>
        <w:t>Hina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Mirella Vilar Portela Aguiar (OAB</w:t>
      </w:r>
      <w:r w:rsidR="006F33E4" w:rsidRPr="00981371">
        <w:rPr>
          <w:rFonts w:ascii="Arial" w:hAnsi="Arial" w:cs="Arial"/>
          <w:sz w:val="24"/>
          <w:szCs w:val="24"/>
        </w:rPr>
        <w:t>/CE</w:t>
      </w:r>
      <w:r w:rsidRPr="00981371">
        <w:rPr>
          <w:rFonts w:ascii="Arial" w:hAnsi="Arial" w:cs="Arial"/>
          <w:sz w:val="24"/>
          <w:szCs w:val="24"/>
        </w:rPr>
        <w:t xml:space="preserve">: 17179).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MÁRIO PARENTE TEÓFILO NETO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79 -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Apelação Criminal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0261129-79.2020.8.06.0001</w:t>
      </w:r>
      <w:r w:rsidRPr="00981371">
        <w:rPr>
          <w:rFonts w:ascii="Arial" w:hAnsi="Arial" w:cs="Arial"/>
          <w:sz w:val="24"/>
          <w:szCs w:val="24"/>
        </w:rPr>
        <w:t xml:space="preserve"> - 3ª Vara Criminal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981371">
        <w:rPr>
          <w:rFonts w:ascii="Arial" w:hAnsi="Arial" w:cs="Arial"/>
          <w:sz w:val="24"/>
          <w:szCs w:val="24"/>
        </w:rPr>
        <w:t>Ednardo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da Silva Oliveira.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E15C7B" w:rsidRPr="00E15C7B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E15C7B" w:rsidRPr="00981371" w:rsidRDefault="00E15C7B" w:rsidP="00E15C7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9813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Pr="00981371">
        <w:rPr>
          <w:rFonts w:ascii="Arial" w:hAnsi="Arial" w:cs="Arial"/>
          <w:sz w:val="24"/>
          <w:szCs w:val="24"/>
        </w:rPr>
        <w:t xml:space="preserve"> MÁRIO PARENTE TEÓFILO NETO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6F33E4">
        <w:rPr>
          <w:rFonts w:ascii="Arial" w:hAnsi="Arial" w:cs="Arial"/>
          <w:b/>
          <w:sz w:val="24"/>
          <w:szCs w:val="24"/>
        </w:rPr>
        <w:t>80 -</w:t>
      </w:r>
      <w:r w:rsidRPr="00981371">
        <w:rPr>
          <w:rFonts w:ascii="Arial" w:hAnsi="Arial" w:cs="Arial"/>
          <w:sz w:val="24"/>
          <w:szCs w:val="24"/>
        </w:rPr>
        <w:t xml:space="preserve"> </w:t>
      </w:r>
      <w:r w:rsidR="00981371" w:rsidRPr="00981371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981371">
        <w:rPr>
          <w:rFonts w:ascii="Arial" w:hAnsi="Arial" w:cs="Arial"/>
          <w:b/>
          <w:bCs/>
          <w:sz w:val="24"/>
          <w:szCs w:val="24"/>
        </w:rPr>
        <w:t xml:space="preserve"> </w:t>
      </w:r>
      <w:r w:rsidR="00981371">
        <w:rPr>
          <w:rFonts w:ascii="Arial" w:hAnsi="Arial" w:cs="Arial"/>
          <w:b/>
          <w:bCs/>
          <w:sz w:val="24"/>
          <w:szCs w:val="24"/>
        </w:rPr>
        <w:t>Nº</w:t>
      </w:r>
      <w:r w:rsidR="00981371" w:rsidRPr="00981371">
        <w:rPr>
          <w:rFonts w:ascii="Arial" w:hAnsi="Arial" w:cs="Arial"/>
          <w:sz w:val="24"/>
          <w:szCs w:val="24"/>
        </w:rPr>
        <w:t xml:space="preserve"> </w:t>
      </w:r>
      <w:r w:rsidRPr="00981371">
        <w:rPr>
          <w:rFonts w:ascii="Arial" w:hAnsi="Arial" w:cs="Arial"/>
          <w:b/>
          <w:bCs/>
          <w:sz w:val="24"/>
          <w:szCs w:val="24"/>
        </w:rPr>
        <w:t>0032051-92.2018.8.06.0001</w:t>
      </w:r>
      <w:r w:rsidRPr="00981371">
        <w:rPr>
          <w:rFonts w:ascii="Arial" w:hAnsi="Arial" w:cs="Arial"/>
          <w:sz w:val="24"/>
          <w:szCs w:val="24"/>
        </w:rPr>
        <w:t xml:space="preserve"> - 3ª Vara de Execução Penal</w:t>
      </w:r>
      <w:r w:rsidR="006F33E4" w:rsidRPr="006F33E4">
        <w:rPr>
          <w:rFonts w:ascii="Arial" w:hAnsi="Arial" w:cs="Arial"/>
          <w:sz w:val="24"/>
          <w:szCs w:val="24"/>
        </w:rPr>
        <w:t xml:space="preserve"> </w:t>
      </w:r>
      <w:r w:rsidR="006F33E4">
        <w:rPr>
          <w:rFonts w:ascii="Arial" w:hAnsi="Arial" w:cs="Arial"/>
          <w:sz w:val="24"/>
          <w:szCs w:val="24"/>
        </w:rPr>
        <w:t xml:space="preserve">da Comarca de </w:t>
      </w:r>
      <w:r w:rsidR="006F33E4" w:rsidRPr="00981371">
        <w:rPr>
          <w:rFonts w:ascii="Arial" w:hAnsi="Arial" w:cs="Arial"/>
          <w:sz w:val="24"/>
          <w:szCs w:val="24"/>
        </w:rPr>
        <w:t>Fortaleza</w:t>
      </w:r>
      <w:r w:rsidRPr="00981371">
        <w:rPr>
          <w:rFonts w:ascii="Arial" w:hAnsi="Arial" w:cs="Arial"/>
          <w:sz w:val="24"/>
          <w:szCs w:val="24"/>
        </w:rPr>
        <w:t xml:space="preserve">. </w:t>
      </w:r>
    </w:p>
    <w:p w:rsidR="006F33E4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Agravado: </w:t>
      </w:r>
      <w:proofErr w:type="spellStart"/>
      <w:r w:rsidRPr="00981371">
        <w:rPr>
          <w:rFonts w:ascii="Arial" w:hAnsi="Arial" w:cs="Arial"/>
          <w:sz w:val="24"/>
          <w:szCs w:val="24"/>
        </w:rPr>
        <w:t>Charlilton</w:t>
      </w:r>
      <w:proofErr w:type="spellEnd"/>
      <w:r w:rsidRPr="00981371">
        <w:rPr>
          <w:rFonts w:ascii="Arial" w:hAnsi="Arial" w:cs="Arial"/>
          <w:sz w:val="24"/>
          <w:szCs w:val="24"/>
        </w:rPr>
        <w:t xml:space="preserve"> Lessa Albuquerque. </w:t>
      </w:r>
    </w:p>
    <w:p w:rsidR="0081452C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81371">
        <w:rPr>
          <w:rFonts w:ascii="Arial" w:hAnsi="Arial" w:cs="Arial"/>
          <w:sz w:val="24"/>
          <w:szCs w:val="24"/>
        </w:rPr>
        <w:lastRenderedPageBreak/>
        <w:t xml:space="preserve">Defensoria Pública do Estado do Ceará. </w:t>
      </w:r>
    </w:p>
    <w:p w:rsidR="00724F64" w:rsidRPr="00E15C7B" w:rsidRDefault="00724F64" w:rsidP="00724F64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15C7B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Total de processos a julgar: 80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Fortaleza, 24 de abril de 2023.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1E229A" w:rsidRPr="00981371" w:rsidRDefault="001E229A" w:rsidP="00981371">
      <w:pPr>
        <w:tabs>
          <w:tab w:val="left" w:pos="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 xml:space="preserve">CINTHIA ANDRÉIA MESQUITA SILVA </w:t>
      </w:r>
    </w:p>
    <w:p w:rsidR="001E229A" w:rsidRPr="00981371" w:rsidRDefault="001E229A" w:rsidP="00981371">
      <w:pPr>
        <w:tabs>
          <w:tab w:val="left" w:pos="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Coordenadora</w:t>
      </w: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4E6519" w:rsidRPr="00981371" w:rsidRDefault="004E6519" w:rsidP="0098137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81371">
        <w:rPr>
          <w:rFonts w:ascii="Arial" w:hAnsi="Arial" w:cs="Arial"/>
          <w:sz w:val="24"/>
          <w:szCs w:val="24"/>
        </w:rPr>
        <w:t>Os processos que não forem julgados, por qualquer motivo, na data acima mencionada, terão seu julgamento adiado para a sessão subsequente, independentemente de nova intimação.</w:t>
      </w:r>
    </w:p>
    <w:sectPr w:rsidR="004E6519" w:rsidRPr="00981371">
      <w:endnotePr>
        <w:numFmt w:val="decimal"/>
      </w:endnotePr>
      <w:pgSz w:w="11906" w:h="16838"/>
      <w:pgMar w:top="567" w:right="2409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9A"/>
    <w:rsid w:val="001E229A"/>
    <w:rsid w:val="004E6519"/>
    <w:rsid w:val="005465B4"/>
    <w:rsid w:val="006F33E4"/>
    <w:rsid w:val="00724F64"/>
    <w:rsid w:val="0081452C"/>
    <w:rsid w:val="00981371"/>
    <w:rsid w:val="00E14713"/>
    <w:rsid w:val="00E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47FA29-9D7A-47B3-9B39-4507C5D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5585994220938</dc:creator>
  <cp:keywords/>
  <dc:description/>
  <cp:lastModifiedBy>5585994220938</cp:lastModifiedBy>
  <cp:revision>7</cp:revision>
  <dcterms:created xsi:type="dcterms:W3CDTF">2023-04-25T16:31:00Z</dcterms:created>
  <dcterms:modified xsi:type="dcterms:W3CDTF">2023-04-25T16:48:00Z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locamentodepaginas">
    <vt:lpwstr>0</vt:lpwstr>
  </property>
  <property fmtid="{D5CDD505-2E9C-101B-9397-08002B2CF9AE}" pid="3" name="autor">
    <vt:lpwstr>SAJ/SG (GE)</vt:lpwstr>
  </property>
</Properties>
</file>