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786765" cy="981075"/>
            <wp:effectExtent l="0" t="0" r="0" b="0"/>
            <wp:docPr id="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ESTADO DO CEARÁ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PODER JUDICIÁRIO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TRIBUNAL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JUSTIÇA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5ª</w:t>
      </w:r>
      <w:r>
        <w:rPr>
          <w:rFonts w:cs="Arial" w:ascii="Arial" w:hAnsi="Arial"/>
          <w:b/>
          <w:spacing w:val="-5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CÂMARA</w:t>
      </w:r>
      <w:r>
        <w:rPr>
          <w:rFonts w:cs="Arial" w:ascii="Arial" w:hAnsi="Arial"/>
          <w:b/>
          <w:spacing w:val="-13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DIREITO</w:t>
      </w:r>
      <w:r>
        <w:rPr>
          <w:rFonts w:cs="Arial" w:ascii="Arial" w:hAnsi="Arial"/>
          <w:b/>
          <w:spacing w:val="-2"/>
          <w:sz w:val="20"/>
          <w:szCs w:val="20"/>
        </w:rPr>
        <w:t xml:space="preserve"> PRIVADO</w:t>
      </w:r>
    </w:p>
    <w:p>
      <w:pPr>
        <w:pStyle w:val="Normal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cs="Arial" w:ascii="Arial" w:hAnsi="Arial"/>
          <w:b/>
          <w:spacing w:val="-2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cs="Arial" w:ascii="Arial" w:hAnsi="Arial"/>
          <w:b/>
          <w:spacing w:val="-2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ATA</w:t>
      </w:r>
      <w:r>
        <w:rPr>
          <w:rFonts w:cs="Arial" w:ascii="Arial" w:hAnsi="Arial"/>
          <w:b/>
          <w:spacing w:val="-15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DA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SESSÃO</w:t>
      </w:r>
      <w:r>
        <w:rPr>
          <w:rFonts w:cs="Arial" w:ascii="Arial" w:hAnsi="Arial"/>
          <w:b/>
          <w:spacing w:val="-8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ORDINÁRIA</w:t>
      </w:r>
      <w:r>
        <w:rPr>
          <w:rFonts w:cs="Arial" w:ascii="Arial" w:hAnsi="Arial"/>
          <w:b/>
          <w:spacing w:val="-8"/>
          <w:sz w:val="20"/>
          <w:szCs w:val="20"/>
        </w:rPr>
        <w:t xml:space="preserve"> Nº 03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7"/>
          <w:sz w:val="20"/>
          <w:szCs w:val="20"/>
        </w:rPr>
        <w:t xml:space="preserve"> 10</w:t>
      </w:r>
      <w:r>
        <w:rPr>
          <w:rFonts w:cs="Arial" w:ascii="Arial" w:hAnsi="Arial"/>
          <w:b/>
          <w:spacing w:val="-2"/>
          <w:sz w:val="20"/>
          <w:szCs w:val="20"/>
        </w:rPr>
        <w:t>.02.2026</w:t>
      </w:r>
    </w:p>
    <w:p>
      <w:pPr>
        <w:pStyle w:val="Normal"/>
        <w:ind w:right="61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Aos dez (10) dias do mês de fevereiro do ano de dois mil e vinte e seis (2026), às 9h, realizou-se, na sala de sessões da 5ª Câmara de Direito Privado, em formato híbrido, a Sessão Ordinária deste Colegiado. Estiveram presentes os Exmos. Srs. Desembargadora Maria Regina Oliveira Camara, Desembargador Francisco Lucídio Queiroz Júnior, Desembargador Mantovanni Colares Cavalcante, 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>Dra Rita Emília de Carvalho Rodrigues Bezerra - Portaria Nº 263/2026</w:t>
      </w:r>
      <w:r>
        <w:rPr>
          <w:rFonts w:eastAsia="Arial" w:cs="Arial" w:ascii="Arial" w:hAnsi="Arial"/>
          <w:sz w:val="20"/>
          <w:szCs w:val="20"/>
        </w:rPr>
        <w:t xml:space="preserve">, a Dra. </w:t>
      </w:r>
      <w:r>
        <w:rPr>
          <w:rFonts w:eastAsia="Calibri" w:cs="Arial" w:ascii="Arial" w:hAnsi="Arial"/>
          <w:sz w:val="20"/>
          <w:szCs w:val="20"/>
        </w:rPr>
        <w:t xml:space="preserve">Edna Lopes Costa da Matta </w:t>
      </w:r>
      <w:r>
        <w:rPr>
          <w:rFonts w:eastAsia="Arial" w:cs="Arial" w:ascii="Arial" w:hAnsi="Arial"/>
          <w:sz w:val="20"/>
          <w:szCs w:val="20"/>
        </w:rPr>
        <w:t xml:space="preserve">(Procuradora de Justiça), Dra. </w:t>
      </w:r>
      <w:r>
        <w:rPr>
          <w:rFonts w:eastAsia="Calibri" w:cs="Arial" w:ascii="Arial" w:hAnsi="Arial"/>
          <w:sz w:val="20"/>
          <w:szCs w:val="20"/>
        </w:rPr>
        <w:t>Andréa Maria Alves Coelho</w:t>
      </w:r>
      <w:r>
        <w:rPr>
          <w:rFonts w:eastAsia="Arial" w:cs="Arial" w:ascii="Arial" w:hAnsi="Arial"/>
          <w:sz w:val="20"/>
          <w:szCs w:val="20"/>
        </w:rPr>
        <w:t xml:space="preserve"> (Defensora Pública) e a Dra. Lais Cabral Bachá Queiroz (Coordenadora da Câmara). Declarada aberta a sessão pela Exma Sra. Presidente, após cumprimentar os presentes, submeteu à apreciação a ata da reunião anterior, que foi aprovada sem objeções. Em seguida, foram iniciados os trabalhos com a ratificação dos votos provisórios, seguidos do anúncio dos processos adiados e retirados de pauta. Ato subsequente, foram iniciados os julgamento dos processos com pedido de preferência de julgamento, com pedido de sustentação oral, com pedido de vista e extrapauta. Por fim, debateu-se sobre os processos em que não havia sido depositado os votos,</w:t>
      </w:r>
      <w:r>
        <w:rPr>
          <w:rFonts w:eastAsia="Arial" w:cs="Arial" w:ascii="Arial" w:hAnsi="Arial"/>
          <w:sz w:val="20"/>
          <w:szCs w:val="20"/>
          <w:lang w:val="pt-BR"/>
        </w:rPr>
        <w:t xml:space="preserve"> encerrando-se com o julgamento dos processos sem destaques. </w:t>
      </w:r>
      <w:r>
        <w:rPr>
          <w:rFonts w:eastAsia="Times New Roman" w:cs="Arial" w:ascii="Arial" w:hAnsi="Arial"/>
          <w:b/>
          <w:bCs/>
          <w:sz w:val="20"/>
          <w:szCs w:val="20"/>
          <w:u w:val="thick"/>
        </w:rPr>
        <w:t>PROCESSOS DO SISTEMA PJE</w:t>
      </w:r>
      <w:r>
        <w:rPr>
          <w:rFonts w:eastAsia="Times New Roman" w:cs="Arial" w:ascii="Arial" w:hAnsi="Arial"/>
          <w:bCs/>
          <w:sz w:val="20"/>
          <w:szCs w:val="20"/>
        </w:rPr>
        <w:t xml:space="preserve">: </w:t>
      </w:r>
      <w:r>
        <w:rPr>
          <w:rFonts w:cs="Arial" w:ascii="Arial" w:hAnsi="Arial"/>
          <w:b/>
          <w:sz w:val="20"/>
          <w:szCs w:val="20"/>
        </w:rPr>
        <w:t>01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0200581-67.2024.8.06.0092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EMBARGADO: MARIA SOARES DA SILVA EMBARGANTE: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02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3043568-33.2024.8.06.0001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Camara. APELANTE: CLEIDE CARVALHO LOPES.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03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0029357-44.2018.8.06.0101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EMBARGADO: FUNDO DE INVESTIMENTOS EM DIREITOS CREDITORIOS MULTISEGUIMENTOS NPL IPANEMA VI - NAO PADRONIZADO EMBARGANTE: RAIMUNDO IASSIS DE MELO.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0201996-58.2024.8.06.0101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embargante: BANCO BRADESCO S/A embargado: ALDENOURA DE SOUSA PEREIRA.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05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0202341-33.2024.8.06.0001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EMBARGADO: FRANCISCO ROBSON SANTOS SALES EMBARGANTE: BANCO BRADESCARD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06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0000882-56.2018.8.06.0173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EMBARGANTE: BANCO MERCANTIL DO BRASIL SA EMBARGADO: MANOEL ISAIAS DE ANDRADE.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0245013-61.2021.8.06.0001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Camara. APELANTE: SONIA MARIA SOUSA AGOSTINHO. APELADO: BANCO MERCANTIL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do(a) eminente Relator(a). </w:t>
      </w:r>
      <w:r>
        <w:rPr>
          <w:rFonts w:cs="Arial" w:ascii="Arial" w:hAnsi="Arial"/>
          <w:b/>
          <w:sz w:val="20"/>
          <w:szCs w:val="20"/>
        </w:rPr>
        <w:t>08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0110140-95.2019.8.06.0001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EMBARGANTE: FRANCISCA MARQUES DE SOUZA EMBARGADO: NEWSEDAN COMERCIO DE VEICULOS LTDA EMBARGADO: FCA FIAT CHRYSLER AUTOMOVEIS BRASIL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09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0007506-76.2015.8.06.0028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EMBARGANTE: BANCO BMG SA EMBARGADO: FRANCISCO FERREIRA DO NASCIMENTO.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0224399-30.2024.8.06.0001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Camara. Embargante: BANCO DO BRASIL SA. Embargado: PAULO CESAR LOPES DE SOUSA.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3002917-40.2024.8.06.0071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Camara. EMBARGADO: BRADESCO SAUDE S/A. EMBARGANTE: MARIA RODRIGUES DOS SANTOS FRANCELINO.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 EMBARGOS DE DECLARAÇÃO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0200733-97.2024.8.06.0001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 Embargante: BANCO BRADESCO S/A Embargado: JOSE PAES DE ARAUJO IRMAO.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0043595-93.2013.8.06.0117</w:t>
      </w:r>
      <w:r>
        <w:rPr>
          <w:rFonts w:cs="Arial" w:ascii="Arial" w:hAnsi="Arial"/>
          <w:sz w:val="20"/>
          <w:szCs w:val="20"/>
        </w:rPr>
        <w:t xml:space="preserve"> RELATOR(A): 1º Gabinete da 5ª Câmara de Direito Privado - Desa. Maria Regina Oliveira Camara. APELANTE: MARIA DE FATIMA PINTO. APELANTE: FRANCISCA MARIENE LUCAS BATISTA. APELANTE: FRANCISCO JOSE SOUZA. APELANTE: RAIMUNDO REGINARDO SANTOS SAMPAIO. APELANTE: RAIMUNDO FELIPE DOS SANTOS. APELANTE: CESARIO ESTEVAM DE FREITAS. APELANTE: MARIA SIMONE BANDEIRA OLIVEIRA. APELANTE: JOSE AIRTON DE FARIAS. APELADO: SUL AMERICA COMPANHIA NACIONAL DE SEGUROS.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Sra. Desa. Maria Regina Oliveira Camara (Relatora), Des. Francisco Lucídio de Queiroz Júnior e Des. Mantovanni Colares Cavalcante.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juízo de retratação, nos termos do art. 1.040, II, do CPC, em conhecer do recurso e enviar os autos ao e. Tribunal Regional Federal da 5ª Região, nos termos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14 APELAÇÃO CÍVEL N 0215463-55.2020.8.06.0001. </w:t>
      </w:r>
      <w:r>
        <w:rPr>
          <w:rFonts w:cs="Arial" w:ascii="Arial" w:hAnsi="Arial"/>
          <w:color w:val="000000"/>
          <w:sz w:val="20"/>
          <w:szCs w:val="20"/>
        </w:rPr>
        <w:t xml:space="preserve">RELATOR(A): 1º Gabinete da 5ª Câmara de Direito Privado - Desa. Maria Regina Oliveira Camara. APELANTE: R. S. DE C. A. APELADO: R. R. DOS S. 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>
        <w:rPr>
          <w:rFonts w:cs="Arial" w:ascii="Arial" w:hAnsi="Arial"/>
          <w:i/>
          <w:iCs/>
          <w:color w:val="000000"/>
          <w:sz w:val="20"/>
          <w:szCs w:val="20"/>
          <w:u w:val="single"/>
        </w:rPr>
        <w:t>Decisão</w:t>
      </w:r>
      <w:r>
        <w:rPr>
          <w:rFonts w:cs="Arial" w:ascii="Arial" w:hAnsi="Arial"/>
          <w:color w:val="000000"/>
          <w:sz w:val="20"/>
          <w:szCs w:val="20"/>
        </w:rPr>
        <w:t xml:space="preserve">: O Colegiado, por unanimidade, conheceu do recurso para DAR-LHE provimento, nos termos do voto do(a) Eminente Relator(a). </w:t>
      </w:r>
      <w:r>
        <w:rPr>
          <w:rFonts w:eastAsia="Calibri" w:cs="Arial" w:ascii="Arial" w:hAnsi="Arial"/>
          <w:b/>
          <w:bCs/>
          <w:color w:val="000000"/>
          <w:sz w:val="20"/>
          <w:szCs w:val="20"/>
        </w:rPr>
        <w:t xml:space="preserve">15 APELAÇÃO CÍVEL N 0586311-92.2000.8.06.0001.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RELATOR(A): 1º Gabinete da 5ª Câmara de Direito Privado - Desa. Maria Regina Oliveira Camara. APELANTE/APELADO: T &amp; A Construcoes Ltda. APELANTE/APELADO: Construtora Antares Ltda. APELANTE/APELADO:Condominio Residencial Goldem Gardem II. </w:t>
      </w:r>
      <w:r>
        <w:rPr>
          <w:rFonts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cs="Arial" w:ascii="Arial" w:hAnsi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>
        <w:rPr>
          <w:rFonts w:cs="Arial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cs="Arial" w:ascii="Arial" w:hAnsi="Arial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da T &amp; A Construcoes Ltda, Dra.Tatiana Façanha Borges - OAB/CE Nº 36.007.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acordou em CONHECER das apelações interpostas pelo Condomínio Residencial Golden Garden II, por T&amp;A Construções Ltda. e pela Construtora Antares Ltda e em NÃO CONHECER do recurso de apelação de ID 25872610, por inadmissível, em razão da duplicidade recursal e do princípio da unirrecorribilidade; e, no mérito, NEGAR PROVIMENTO aos recursos conhecidos (ID 25872606 e 25872602), nos termos do voto do(a) Eminente Relator(a). </w:t>
      </w:r>
      <w:r>
        <w:rPr>
          <w:rFonts w:cs="Arial" w:ascii="Arial" w:hAnsi="Arial"/>
          <w:b/>
          <w:sz w:val="20"/>
          <w:szCs w:val="20"/>
        </w:rPr>
        <w:t>16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0281581-42.2022.8.06.0001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ELCIO GONCALVES COSTA. APELADO: ANTONIA JAILSA PONTES LIMA.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17 AGRAVO DE INSTRUMENTO N 0629979-76.2024.8.06.0000. </w:t>
      </w:r>
      <w:r>
        <w:rPr>
          <w:rFonts w:cs="Arial" w:ascii="Arial" w:hAnsi="Arial"/>
          <w:color w:val="000000"/>
          <w:sz w:val="20"/>
          <w:szCs w:val="20"/>
        </w:rPr>
        <w:t xml:space="preserve">RELATOR(A): 2º Gabinete da 5ª Câmara de Direito Privado - Des. Francisco Lucídio de Queiroz Júnior AGRAVANTE: JUCILENE OLIVEIRA DE BRITO. AGRAVADO: CARLOS OLIVEIRA DE BRITO. AGRAVADO: ELIENE BRITO DE VASCONCELOS. AGRAVADO: MARIALVA MARTINS.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Sr. Des. Francisco Lucídio de Queiroz Júnior (Relator), Des. Mantovanni Colares Cavalcante,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Retirado de Pauta. </w:t>
      </w:r>
      <w:r>
        <w:rPr>
          <w:rFonts w:cs="Arial" w:ascii="Arial" w:hAnsi="Arial"/>
          <w:b/>
          <w:sz w:val="20"/>
          <w:szCs w:val="20"/>
        </w:rPr>
        <w:t>18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3005949-35.2025.8.06.0001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HAPVIDA ASSISTENCIA MEDICA LTDA. APELADO: BERNARD GONTRAN HENRY RENE ALBIN CRAPOUSE.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3000883-58.2025.8.06.0071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DAVID MENDONCA LEITE. APELADO: CAIXA DE PREVIDENCIA E ASSISTENCIA DOS SERVIDORES DA FUNDACAO NACIONAL DE SAUDE.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0200385-04.2022.8.06.0081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VALDIR JUNIOR RODRIGUES SILVEIRA. APELADO: MARIA DAS GRACAS GOMES RODRIGUES. APELADO: BANCO DO NORDESTE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0135060-07.2017.8.06.0001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C. G. CONSTRUCOES LTDA. APELANTE: DANILO GURGEL ARAUJO. APELADO: ADRIANO PAIVA BARBOSA. APELADO: ALEXANDRINA ELVIRA DE PAIVA.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0466256-63.2010.8.06.0001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JOSE WILLAME BEZERRA MENDONCA. APELADO: FUNDACAO COELCE DE SEGURIDADE SOCIAL.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0201193-29.2024.8.06.0084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FRANCISCO DELFINO DA SILVA. APELADO: ITAU UNIBANCO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3018697-02.2025.8.06.0001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MARIA CLEIDE DE OLIVEIRA. APELADO: BANCO BMG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0201355-40.2023.8.06.0090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FRANCINEUDO VELOSO DA SILVA. APELANTE: BANCO PAN S.A. APELADO: BANCO PAN S.A. APELADO: FRANCINEUDO VELOSO DA SILVA.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26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3016085-94.2025.8.06.0000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MAROC DISTRIBUICAO TEXTIL LTDA. AGRAVANTE: MARIA ROCICLER IRINEU. AGRAVADO: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0200168-60.2024.8.06.0090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MARIA EMILIA SILVA. APELADO: BANCO BMG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3001862-78.2025.8.06.0084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JOSE MARTINS DE OLIVEIRA NETO. APELADO: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29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0201787-98.2024.8.06.0001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R. P. D. A. APELANTE: CAIXA DE ASSISTENCIA DOS FUNCIONARIOS DO BANCO DO NORDESTE DO BRASIL. APELADO: CAIXA DE ASSISTENCIA DOS FUNCIONARIOS DO BANCO DO NORDESTE DO BRASIL. APELADO: R. P. D. 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0242282-92.2021.8.06.0001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ENIO PONTES DE DEUS. APELADO: SINDICATO DOS DOCENTES DAS UNIVERSIDADES FEDERAIS DO ESTADO DO CEARA.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0051206-17.2021.8.06.0053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LUIZ CARLOS DOS SANTOS. APELANTE: EVANILDA SILVA DE ARAUJO SANTOS. APELADO: EVANILDA SILVA DE ARAUJO SANTOS. APELADO: LUIZ CARLOS DOS SANTOS.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0216059-68.2022.8.06.0001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LILIANA MARIA COSTA MELO DE CUBAS. APELANTE: BANCO BMG SA. APELADO: BANCO BMG SA. APELADO: LILIANA MARIA COSTA MELO DE CUBAS.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33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3019227-09.2025.8.06.0000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A. L. M. AGRAVADO: UNIMED DE FORTALEZA COOPERATIVA DE TRABALHO MEDICO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agravo de instrumento e do agravo interno interpostos, nos termos do voto do(a) eminente Relator(a). </w:t>
      </w:r>
      <w:r>
        <w:rPr>
          <w:rFonts w:cs="Arial" w:ascii="Arial" w:hAnsi="Arial"/>
          <w:b/>
          <w:sz w:val="20"/>
          <w:szCs w:val="20"/>
        </w:rPr>
        <w:t>34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0242466-77.2023.8.06.0001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UNIMED DE FORTALEZA COOPERATIVA DE TRABALHO MEDICO LTDA. APELADO: MARIA JOSE CAVALCANTE RIBEIRO.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35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3007694-53.2025.8.06.0000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MARIO DE ALCANTARA MESQUITA. AGRAVADO: MARIA RENATA MATOS DE MESQUITA.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36 APELAÇÃO CÍVEL N 0200698-83.2023.8.06.0095. </w:t>
      </w:r>
      <w:r>
        <w:rPr>
          <w:rFonts w:cs="Arial" w:ascii="Arial" w:hAnsi="Arial"/>
          <w:color w:val="000000"/>
          <w:sz w:val="20"/>
          <w:szCs w:val="20"/>
        </w:rPr>
        <w:t xml:space="preserve">RELATOR(A): 2º Gabinete da 5ª Câmara de Direito Privado - Des. Francisco Lucídio de Queiroz Júnior. APELANTE: FRANCISCA PEREIRA MENDES. APELADO: SUL AMERICA SEGUROS DE PESSOAS E PREVIDÊNCIA S.A.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Sr. Des. Francisco Lucídio de Queiroz Júnior (Relator), Des. Mantovanni Colares Cavalcante,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Retirado de Pauta. </w:t>
      </w:r>
      <w:r>
        <w:rPr>
          <w:rFonts w:cs="Arial" w:ascii="Arial" w:hAnsi="Arial"/>
          <w:b/>
          <w:sz w:val="20"/>
          <w:szCs w:val="20"/>
        </w:rPr>
        <w:t>37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0626475-62.2024.8.06.0000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LAETE FERNANDES DE SOUSA FILHO. AGRAVADO: RENATA HOYOS CAMURCA. AGRAVADO: BERNARDO DE SA FERNANDES CAMURCA.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38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3012772-28.2025.8.06.0000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RAIMUNDO NONATO DE LIMA PEREIRA. AGRAVADO: BANCO SANTANDER (BRASIL)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39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0008632-22.2019.8.06.0126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FRANCISCA INACIO DOS REIS. APELADO: BANCO PAN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40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0007886-32.2018.8.06.0081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EVALDO ALVES PEREIRA.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41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0265243-90.2022.8.06.0001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ARTUR ADRIANO REGO DIAS. APELADO: MARIA IZABEL FONTENELLE STUDART.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recursos para negar-lhes provimento, nos termos do(a) eminente Relator(a). </w:t>
      </w:r>
      <w:r>
        <w:rPr>
          <w:rFonts w:cs="Arial" w:ascii="Arial" w:hAnsi="Arial"/>
          <w:b/>
          <w:sz w:val="20"/>
          <w:szCs w:val="20"/>
        </w:rPr>
        <w:t>42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3010431-29.2025.8.06.0000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MMLLTV INVESTIMENTOS E PARTICIPACOES LTDA. AGRAVANTE: MARIO ARAUJO ALENCAR ARARIPE. AGRAVADO: SIMONE RIZZATO DE MESQUITA. AGRAVADO: IMOBILIARIA PAULISTA COMERCIO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43 AGRAVO DE INSTRUMENTO N 3019800-47.2025.8.06.0000. </w:t>
      </w:r>
      <w:r>
        <w:rPr>
          <w:rFonts w:cs="Arial" w:ascii="Arial" w:hAnsi="Arial"/>
          <w:color w:val="000000"/>
          <w:sz w:val="20"/>
          <w:szCs w:val="20"/>
        </w:rPr>
        <w:t xml:space="preserve">RELATOR(A): 2º Gabinete da 5ª Câmara de Direito Privado - Des. Francisco Lucídio de Queiroz Júnior. AGRAVANTE: COSMO DEL MASTO. AGRAVADO: VALMIR DE SOUZA GOMES. AGRAVADO: BRAZIL PARTNER INVESTIMENTOS E PARTICIPACOES EM NEGOCIOS LTDA. AGRAVADO: GEROME JEAN ALAIN WALCH.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Sr. Des. Francisco Lucídio de Queiroz Júnior (Relator), Des. Mantovanni Colares Cavalcante,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0"/>
          <w:szCs w:val="20"/>
          <w:lang w:val="pt-BR"/>
        </w:rPr>
        <w:t>: Após anunciado o processo e dispensada a leitura do relatório, realizou sustentação oral o(a) advogado(a)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  <w:lang w:val="pt-BR"/>
        </w:rPr>
        <w:t xml:space="preserve"> do(a) agravante, Dra. Olivia Maria Moreira Farias  – OAB/CE Nº16.729.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: O Colegiado, por unanimidade, conheceu do recurso para DAR-LHE PARCIAL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44 APELAÇÃO CÍVEL N 0290387-66.2022.8.06.0001. </w:t>
      </w:r>
      <w:r>
        <w:rPr>
          <w:rFonts w:cs="Arial" w:ascii="Arial" w:hAnsi="Arial"/>
          <w:color w:val="000000"/>
          <w:sz w:val="20"/>
          <w:szCs w:val="20"/>
        </w:rPr>
        <w:t xml:space="preserve">RELATOR(A): 2º Gabinete da 5ª Câmara de Direito Privado - Des. Francisco Lucídio de Queiroz Júnior. APELANTE: SINDICATO DOS ARRUMADORES DE FORTALEZA. APELADO: EMPRESA BRASILEIRA DE LANCAMENTOS LTDA.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Sr. Des. Francisco Lucídio de Queiroz Júnior (Relator), Des. Mantovanni Colares Cavalcante,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Retirado de Pauta. </w:t>
      </w:r>
      <w:r>
        <w:rPr>
          <w:rFonts w:cs="Arial" w:ascii="Arial" w:hAnsi="Arial"/>
          <w:b/>
          <w:sz w:val="20"/>
          <w:szCs w:val="20"/>
        </w:rPr>
        <w:t>45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3017746-11.2025.8.06.0000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UBER DO BRASIL TECNOLOGIA LTDA. AGRAVADO: FELIPE DE SOUZA MARCELINO.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agravo de instrumento e do agravo interno, nos termos do voto do(a) eminente Relator(a). </w:t>
      </w:r>
      <w:r>
        <w:rPr>
          <w:rFonts w:cs="Arial" w:ascii="Arial" w:hAnsi="Arial"/>
          <w:b/>
          <w:sz w:val="20"/>
          <w:szCs w:val="20"/>
        </w:rPr>
        <w:t>46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0010093-56.2019.8.06.0117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ANDRE LUIZ ZARICHTA. APELANTE: ZARICHTA TRANSPORTES DE CARGAS LTDA. APELANTE: JORGE EDUARDO ZARICHTA. APELADO: VICUNHA TEXTIL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47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3019294-71.2025.8.06.0000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HRH FORTALEZA EMPREENDIMENTO HOTELEIRO S.A. AGRAVADO: KERGINALDO MEDEIROS BANDEIRA.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48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3008340-97.2024.8.06.0000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UNIVERSIDADE PATATIVA DO ASSARE. AGRAVADO: BANCO DO NORDESTE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49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3019516-39.2025.8.06.0000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SAVIO ARAUJO ZARANZA. AGRAVADO: FERNANDO AUGUSTO MACHADO COELHO DE VASCONCELOS. AGRAVADO: FERNANDA MARIA VASCONCELOS MONTENEGRO MATOS. AGRAVADO: MONICA MACHADO COELHO DE VASCONCELOS LABICHE. AGRAVADO: DANIELA VASCONCELOS DE AZEVEDO. AGRAVADO: REGINA LUCIA DE VASCONCELOS BARRETO. AGRAVADO: SCOTT NELSON KERWIN. AGRAVADO: SANDRA VASCONCELOS RODRIGUES DOS SANTOS. AGRAVADO: ELIANA MIRANDA DE VASCONCELOS. AGRAVADO: MARCUS VINICIUS MACHADO COELHO SOUZA DE VASCONCELOS. AGRAVADO: SJ ADMINISTRACAO DE IMOVEIS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50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3018869-44.2025.8.06.0000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BOA VISTA SERVICOS S.A. AGRAVADO: JORGE GUILHERME HANI CURY.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51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3020013-53.2025.8.06.0000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BANCO DO BRASIL SA. AGRAVADO: FRANCISCA GORETE ALVES.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0284455-63.2023.8.06.0001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VITORIA INGRID CARVALHO APOLINARIO. APELADO: HAPVIDA ASSISTENCIA MEDICA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0050797-14.2021.8.06.0062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MANUEL ANTONIO DA SILVA MARQUES. APELADO: JESSIKA MARTINS PEREIRA.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54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0620640-59.2025.8.06.0000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FLAVIA CIBELE GOMES DE MELO. AGRAVADO: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agravo de instrumento para dar-lhe provimento e julgar prejudicado o agravo interno, nos termos do voto do(a) eminente Relator(a). </w:t>
      </w:r>
      <w:r>
        <w:rPr>
          <w:rFonts w:cs="Arial" w:ascii="Arial" w:hAnsi="Arial"/>
          <w:b/>
          <w:sz w:val="20"/>
          <w:szCs w:val="20"/>
        </w:rPr>
        <w:t>55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0200422-59.2023.8.06.0125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CRISTINA VALERIA FERREIRA CESARIO. APELADO: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0020427-58.2019.8.06.0115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JOSE MARIA DE FREITAS. APELADO: TROPICAL NORDESTE AGRICOLA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0003195-07.2012.8.06.0106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JOSE DIOGENES. APELADO: BANCO DO NORDESTE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58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3018833-02.2025.8.06.0000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BRENDA ARIEL PADILHA E SOUZA. AGRAVADO: UNIMED DE FORTALEZA COOPERATIVA DE TRABALHO MEDICO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59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0623853-73.2025.8.06.0000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CRISTIANE DE OLIVEIRA CEZAR. AGRAVADO: NEY BARROS DA COSTA FILHO.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PARCIALMENTE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60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3010174-04.2025.8.06.0000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BANCO BMG SA. AGRAVADO: MARIA HELENA PINTO DE ALEXANDRIA.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61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0258063-86.2023.8.06.0001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G. H. M. D. F. B. APELANTE: L. M. D. F. B. APELADO: SERGIO HENRIQUE DE FREITAS BEZERRA.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0201133-52.2024.8.06.0053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LUAN CARLOS SILVEIRA DE SOUZA. APELADO: PAGSEGURO INTERNET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63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3016504-17.2025.8.06.0000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GN COMERCIAL DE COMBUSTIVEIS E DERIVADOS DE PETROLEO LTDA. AGRAVADO: BANCO PACCAR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64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3017774-76.2025.8.06.0000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INSTITUTO DE SAUDE E GESTAO HOSPITALAR. AGRAVADO: ANTONIA DAS DORES BATISTA COSTA.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0203390-33.2024.8.06.0091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EXPEDITA DE SOUZA TAVARES DE MELO. APELADO: BANCO BMG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3002237-92.2024.8.06.0091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MARIA SILVANIA ALVES E SILVA. APELADO: ADMINISTRADORA DE CONSORCIO NACIONAL HONDA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0206232-54.2023.8.06.0112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UNIMED DO CARIRI - COOPERATIVA DE TRABALHO MEDICO LTDA. APELADO: C. M. O. L.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68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0008411-40.2016.8.06.0095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JOAO NOBRE DO NASCIMENTO. APELADO: EDIVALDO ARAUJO OLIVEIRA.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69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0192838-08.2012.8.06.0001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CONSTRUCAP CCPS ENGENHARIA E COMERCIO SA. APELANTE: CONSORCIO CONSTRUCAP - FERREIRA GUEDES - TONIOLO, BUSNELLO. APELADO: DESTRIBUIDORA DE CIMENTO WN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0171380-22.2018.8.06.0001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MEIRE MARIA RODRIGUES BANDEIRA. APELADO: ASSOCIACAO ATLETICA BANCO DO BRASIL.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0272527-23.2020.8.06.0001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UNIMED DO CEARÁ LTDA - FEDERAÇÃO DAS COOPERATIVAS DE TRABALHO MÉDICO DO ESTADO DO CEARÁ LTDA. APELADO: JAMILLE CRISTINE CELESTINO DE SOUSA.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0190388-48.2019.8.06.0001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JOSENILSON ALVES DA SILVA. APELADO: MULTIMARCAS ADMINISTRADORA DE CONSORCIOS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0286988-63.2021.8.06.0001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CARLOS EDUARDO ALMEIDA CORDEIRO. APELANTE: CAIXA DE ASSISTENCIA DOS FUNCIONARIOS DO BANCO DO BRASIL. APELADO: CAIXA DE ASSISTENCIA DOS FUNCIONARIOS DO BANCO DO BRASIL. APELADO: CARLOS EDUARDO ALMEIDA CORDEIRO.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recursos para negar-lhes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0136625-69.2018.8.06.0001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ANA CRISTINA SALES CIRINO. APELADO: UNIMED DE FORTALEZA COOPERATIVA DE TRABALHO MEDICO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75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3006778-19.2025.8.06.0000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CARLOS CESAR DE SOUSA AMORIM. AGRAVADO: MARIA EDUARDA MACIEL AMORIM. AGRAVADO: M. L. M. 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76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0639262-94.2022.8.06.0000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FRANCISCO JOSE DOS SANTOS VIEIRA. AGRAVANTE: MARIA MIRANDY PIRES VIEIRA. AGRAVADO: ANTONIO COSTA LIMA. AGRAVADO: ELIUDE ROCHA LIMA.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julgar procedente o chamamento do feito à ordem, nos termos do voto do(a) eminente Relator(a). </w:t>
      </w:r>
      <w:r>
        <w:rPr>
          <w:rFonts w:cs="Arial" w:ascii="Arial" w:hAnsi="Arial"/>
          <w:b/>
          <w:sz w:val="20"/>
          <w:szCs w:val="20"/>
        </w:rPr>
        <w:t>77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0201314-44.2023.8.06.0035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RITA ELICE SOARES DA COSTA. APELADO: BANCO HONDA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0116953-41.2019.8.06.0001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ANA CARMEM ROCHA XIMENES. APELADO: ANNA DIRCE ANDRADE SANTOS. APELADO: DANIEL ANDRADE SANTOS. APELADO: MARIA CAROLINA ANDRADE SANTOS. APELADO: ANNA SIMONE ANDRADE SANTOS DE ARAUJO.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79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0836259-28.2014.8.06.0001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FRANCISCO DIEGO BANDEIRA CAMPOS. APELANTE: MARIA CAROLINE BANDEIRA CAMPOS LIMA. APELADO: MRV ENGENHARIA E PARTICIPACOES SA. APELADO: COSTA ATLANTICA INCORPORACOES SPE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80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0216226-56.2020.8.06.0001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UNIMED DE FORTALEZA COOPERATIVA DE TRABALHO MEDICO LTDA. APELADO: MARIA AMANDA OLIVEIRA SAMPAIO.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81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0000413-03.2008.8.06.0127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FRANCISCO CHAGAS MIGUEL.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82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0523056-77.2011.8.06.0001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BANCO J. SAFRA S.A. APELADO: ECTEL EMPRESA DE COMERCIO E SERVICOS LTDA. APELADO: RAFAEL BRUNO DE OLIVEIRA NOJOSA.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83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0622252-32.2025.8.06.0000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ANA PAULA FERREIRA DE SOUZA. AGRAVANTE: LUCAS NUNES NOGUEIRA. AGRAVADO: MONALIZA FERREIRA FREITAS NUNES.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84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3030289-77.2024.8.06.0001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FIRMA SECURITIZADORA S/A. APELANTE: FB SECURITIZADORA S/A. APELANTE: FM SECURITIZADORA S/A. APELADO: MOVEIS BELO INDUSTRIA E COMERCIO LTDA. APELADO: ADELAIDE ALVARES BELO BERNARDO. APELADO: GRACINDA BELO ALVAREZ. APELADO: ROSANA CRISTINA BELO DE FREITAS.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85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0906656-15.2014.8.06.0001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BANCO BANKPAR S.A. APELADO: LUCIA REGINA LEITAO ALEXANDRINO.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Arial" w:ascii="Arial" w:hAnsi="Arial"/>
          <w:b/>
          <w:bCs/>
          <w:color w:val="000000"/>
          <w:sz w:val="20"/>
          <w:szCs w:val="20"/>
        </w:rPr>
        <w:t xml:space="preserve">86 APELAÇÃO CÍVEL N 0267268-47.2020.8.06.0001.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RELATOR(A): 3º Gabinete da 5ª Câmara de Direito Privado – Des. Mantovanni Colares Cavalcante. APELANTE/APELADO: ZILDEMAR JOSE HOLANDA DE SOUSA. APELADO/APELADO: BANCO ORIGINAL S/A.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Fonts w:eastAsia="Times New Roman" w:cs="Arial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de ZILDEMAR JOSE HOLANDA DE SOUSA,  Dr. Karol Wojtyla Lima Carneiro – OAB/CE Nº17.364.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conheceu dos recursos para DAR PARCIAL provimento à apelação e NEGAR provimento ao recurso adesivo, nos termos do voto do(a) Eminente Relator(a). </w:t>
      </w:r>
      <w:r>
        <w:rPr>
          <w:rFonts w:cs="Arial" w:ascii="Arial" w:hAnsi="Arial"/>
          <w:b/>
          <w:sz w:val="20"/>
          <w:szCs w:val="20"/>
        </w:rPr>
        <w:t>87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0163815-41.2017.8.06.0001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JOSE DE FATIMA RIOS. APELANTE: MARIA LUCIA FERREIRA RIOS. APELANTE: RICARDO RODNEY FERREIRA RIOS. APELANTE: FRANCISCO GLEYSON DA COSTA LEMOS. APELANTE: ACO COMERCIAL LTDA. APELANTE: PATRICIA FERREIRA RIOS. APELANTE: ANA KARINE ALENCAR DE QUEIROZ RIOS. APELADO: BANCO DO NORDESTE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Relator(a).. </w:t>
      </w:r>
      <w:r>
        <w:rPr>
          <w:rFonts w:cs="Arial" w:ascii="Arial" w:hAnsi="Arial"/>
          <w:b/>
          <w:sz w:val="20"/>
          <w:szCs w:val="20"/>
        </w:rPr>
        <w:t>88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0209645-83.2024.8.06.0001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MARCELO LIMA CARVALHO. APELANTE: UNIMED DE FORTALEZA COOPERATIVA DE TRABALHO MEDICO LTDA. APELADO: UNIMED DE FORTALEZA COOPERATIVA DE TRABALHO MEDICO LTDA. APELADO: MARCELO LIMA CARVALHO.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recursos para negar provimento ao recurso do plano de saúde e dar parcial provimento ao recurso do consumidor, nos termos do voto do(a) eminente Relator(a). </w:t>
      </w:r>
      <w:r>
        <w:rPr>
          <w:rFonts w:cs="Arial" w:ascii="Arial" w:hAnsi="Arial"/>
          <w:b/>
          <w:sz w:val="20"/>
          <w:szCs w:val="20"/>
        </w:rPr>
        <w:t>89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3025692-31.2025.8.06.0001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MARIA DAS GRACAS MENEZES DA SILVA.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embargos de declaração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3004434-53.2025.8.06.0101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MARIA DA PAZ DA CRUZ.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0270517-64.2024.8.06.0001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MARIA SELMA DE AGUIAR FERREIRA.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0050296-96.2020.8.06.0126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MARIA ODILIA GONCALVES HENRIQUE. APELADO: BANCO ITAU CONSIGNADO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recursos para negar provimento ao recurso da consumidora e dar provimento ao recurso do banco, nos termos do voto do(a) eminente Relator(a). </w:t>
      </w:r>
      <w:r>
        <w:rPr>
          <w:rFonts w:cs="Arial" w:ascii="Arial" w:hAnsi="Arial"/>
          <w:b/>
          <w:sz w:val="20"/>
          <w:szCs w:val="20"/>
        </w:rPr>
        <w:t>93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3058872-38.2025.8.06.0001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TARCISIO JUNIOR.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3000112-12.2025.8.06.0126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BANCO BMG SA. APELADO: ANTONIO GOMES DA SILVA.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0200465-29.2023.8.06.0114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FRANCISCO VALDECI XAVIER DA SILVA. APELADO: CLUBE CONECTAR DE SEGUROS E BENEFICIOS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96 APELAÇÃO CÍVEL N 3004165-28.2025.8.06.0064.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- Des. Mantovanni Colares Cavalcante. APELANTE: NOE ERNANI FERREIRA SILVA. APELADO: BANCO PAN S.A. 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Fonts w:eastAsia="Times New Roman" w:cs="Arial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Arial" w:ascii="Arial" w:hAnsi="Arial"/>
          <w:i/>
          <w:iCs/>
          <w:color w:val="000000"/>
          <w:sz w:val="20"/>
          <w:szCs w:val="20"/>
        </w:rPr>
        <w:t xml:space="preserve">: </w:t>
      </w:r>
      <w:r>
        <w:rPr>
          <w:rFonts w:eastAsia="Times New Roman" w:cs="Arial" w:ascii="Arial" w:hAnsi="Arial"/>
          <w:color w:val="000000"/>
          <w:sz w:val="20"/>
          <w:szCs w:val="20"/>
        </w:rPr>
        <w:t>Após anunciado o processo e dispensada a leitura do relatório, realizou sustentação oral o(a) advogado(a)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do(a) apelado, Dr. William Ribeiro Salvador de Andrade – OAB/PE Nº 60.127.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3010502-28.2025.8.06.0001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FRANCISCO GECIONIO AMORIM SILVEIRA.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0285783-96.2021.8.06.0001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MARIA ELIZABETE RODRIGUES DO NASCIMENTO. APELADO: BANCO BMG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99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3017217-89.2025.8.06.0000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RAIMUNDO BARROS SIQUEIRA. AGRAVADO: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100 APELAÇÃO CÍVEL N </w:t>
      </w:r>
      <w:bookmarkStart w:id="0" w:name="__DdeLink__2753_3076555776"/>
      <w:r>
        <w:rPr>
          <w:rFonts w:cs="Arial" w:ascii="Arial" w:hAnsi="Arial"/>
          <w:b/>
          <w:bCs/>
          <w:color w:val="000000"/>
          <w:sz w:val="20"/>
          <w:szCs w:val="20"/>
        </w:rPr>
        <w:t>3085253-83.2025.8.06.000</w:t>
      </w:r>
      <w:bookmarkEnd w:id="0"/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- Des. Mantovanni Colares Cavalcante. APELANTE: RAIMUNDA UCHOA LESSA. APELADO: BANCO DO BRASIL SA.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Síntese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 do(a) apelante, 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</w:rPr>
        <w:t xml:space="preserve">DR.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FABIANO JOSE DE SOUSA RAMOS – OAB/CENº 35089-A.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conheceu do recurso para NEGAR-LHE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100 APELAÇÃO CÍVEL N </w:t>
      </w:r>
      <w:bookmarkStart w:id="1" w:name="__DdeLink__2753_3076555776_Copia_1"/>
      <w:r>
        <w:rPr>
          <w:rFonts w:cs="Arial" w:ascii="Arial" w:hAnsi="Arial"/>
          <w:b/>
          <w:bCs/>
          <w:color w:val="000000"/>
          <w:sz w:val="20"/>
          <w:szCs w:val="20"/>
        </w:rPr>
        <w:t>3085253-83.2025.8.06.000</w:t>
      </w:r>
      <w:bookmarkEnd w:id="1"/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- Des. Mantovanni Colares Cavalcante. APELANTE: RAIMUNDA UCHOA LESSA. APELADO: BANCO DO BRASIL SA.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Síntese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 do(a) apelante, 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</w:rPr>
        <w:t xml:space="preserve">DR.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FABIANO JOSE DE SOUSA RAMOS – OAB/CENº 35089-A.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conheceu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0238769-19.2021.8.06.0001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FRANCISCO JOSE SORIANO DA SILVA FILHO. APELADO: CARLOS ALBERTO BARBOSA DE HOLANDA.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3000921-10.2024.8.06.0070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JOSE SOARES DOS SANTOS. APELADO: BANCO SANTANDER (BRASIL) S.A. APELADO: BANCO OLE BONSUCESSO CONSIGNADO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0200012-38.2024.8.06.0069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BENOHISTA ALMEIDA DE ALBUQUERQUE. APELADO: VICENTINA EURIDES ALMEIDA SOUZA.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para anular a sentença. </w:t>
      </w:r>
      <w:r>
        <w:rPr>
          <w:rFonts w:cs="Arial" w:ascii="Arial" w:hAnsi="Arial"/>
          <w:b/>
          <w:sz w:val="20"/>
          <w:szCs w:val="20"/>
        </w:rPr>
        <w:t>104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3000323-85.2024.8.06.0125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LUIZ CHAVES GONCALVES. APELADO: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0257930-10.2024.8.06.0001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JEAN CARLOS DO NASCIMENTO SILVA. APELADO: BANCO INDUSTRIAL DO BRASIL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3074108-30.2025.8.06.0001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BANCO HONDA S/A. APELADO: SAMUEL QUEIROZ DE SOUZA.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0202740-62.2024.8.06.0001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BANCO C6 CONSIGNADO. APELADO: DANIEL MARQUES DE QUEIROZ.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0005020-54.2016.8.06.0135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BANCO DO NORDESTE DO BRASIL SA. APELADO: IVANILDO RODRIGUES RICARTE.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109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3093276-18.2025.8.06.0001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AYMORE CREDITO, FINANCIAMENTO E INVESTIMENTO S.A. APELADO: EUCLETO CORDEIRO DE VASCONCELO.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110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3021814-04.2025.8.06.0000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COMPANHIA ENERGETICA DO CEARA. AGRAVADO: JOSE JUSTINO DE MORAIS.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111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3014536-49.2025.8.06.0000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CONJUNTO JARDIM MARAPONGA. AGRAVADO: MARCIA CANDEA MACIEL.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112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3022951-21.2025.8.06.0000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ALAIDE GOMES SOUSA. AGRAVADO: COMPANHIA ENERGETICA DO CEARA.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do(a) eminente Relator(a). </w:t>
      </w:r>
      <w:r>
        <w:rPr>
          <w:rFonts w:cs="Arial" w:ascii="Arial" w:hAnsi="Arial"/>
          <w:b/>
          <w:sz w:val="20"/>
          <w:szCs w:val="20"/>
        </w:rPr>
        <w:t>113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0265071-51.2022.8.06.0001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UBER DO BRASIL TECNOLOGIA LTDA. APELADO: FELIPE RIBEIRO DA SILVA.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apelos para negar provimento ao recurso da parte autora e dar parcial provimento ao recurso da empresa, nos termos do voto do(a) eminente Relator(a). </w:t>
      </w:r>
      <w:r>
        <w:rPr>
          <w:rFonts w:cs="Arial" w:ascii="Arial" w:hAnsi="Arial"/>
          <w:b/>
          <w:sz w:val="20"/>
          <w:szCs w:val="20"/>
        </w:rPr>
        <w:t>114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3000929-47.2025.8.06.0071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BANCO PAN S.A. APELADO: ALESSANDRA BISPO DA SILVA.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115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3014863-91.2025.8.06.0000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EDINHO SAMPAIO DA COSTA. AGRAVADO: BANCO AGIBANK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116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3016717-23.2025.8.06.0000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EDILANIA SILVA FERREIRA. AGRAVADO: BANCO BRADESCO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3024121-25.2025.8.06.0001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JOSE RICARDO CASTRO GURGEL. APELANTE: BANCO VOLKSWAGEN S.A. APELADO: BANCO VOLKSWAGEN S.A. APELADO: JOSE RICARDO CASTRO GURGEL.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Colegiado, por unanimidade, conheceu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3016351-78.2025.8.06.0001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ITAU UNIBANCO HOLDING S.A. APELADO: JOSE MAICON DE ARAUJO SOUSA.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119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0200701-98.2023.8.06.0075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OK ENERGY, IMPORTACAO E EXPORTACAO LTDA. APELADO: MARINA CARDOSO STUDART BRANDAO.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Colegiado, por unanimidade, conheceu do recurso para DAR-LHE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120 AGRAVO DE INSTRUMENTO N 3014250-71.2025.8.06.0000.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– Des. Mantovanni Colares Cavalcante. </w:t>
      </w:r>
      <w:r>
        <w:rPr>
          <w:rFonts w:cs="Arial" w:ascii="Arial" w:hAnsi="Arial"/>
          <w:color w:val="000000"/>
          <w:sz w:val="20"/>
          <w:szCs w:val="20"/>
        </w:rPr>
        <w:t xml:space="preserve">AGRAVANTE: CAN-PACK BRASIL INDUSTRIA DE EMBALAGENS LTDA. AGRAVADO: MAURO CESAR PEREIRA. AGRAVADO: LEANDRO PEREIRA BARBOSA.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Fonts w:eastAsia="Calibri" w:cs="Arial" w:ascii="Arial" w:hAnsi="Arial"/>
          <w:i/>
          <w:color w:val="000000"/>
          <w:sz w:val="20"/>
          <w:szCs w:val="20"/>
          <w:u w:val="single"/>
        </w:rPr>
        <w:t>Síntese</w:t>
      </w:r>
      <w:r>
        <w:rPr>
          <w:rFonts w:eastAsia="Calibri" w:cs="Arial" w:ascii="Arial" w:hAnsi="Arial"/>
          <w:i/>
          <w:color w:val="000000"/>
          <w:sz w:val="20"/>
          <w:szCs w:val="20"/>
        </w:rPr>
        <w:t xml:space="preserve">: </w:t>
      </w:r>
      <w:r>
        <w:rPr>
          <w:rFonts w:eastAsia="Times New Roman" w:cs="Arial" w:ascii="Arial" w:hAnsi="Arial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e feitas as ponderações do(a) eminente Relator(a), o(a) advogado(a) do(a) agravado(a),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Dr. Paulo Otávio Mota Correia – OAB/CE Nº12.090,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dispensou a leitura do relatório e declinou da sustentação oral requerida. </w:t>
      </w:r>
      <w:r>
        <w:rPr>
          <w:rFonts w:eastAsia="Times New Roman" w:cs="Arial" w:ascii="Arial" w:hAnsi="Arial"/>
          <w:i/>
          <w:iCs/>
          <w:color w:val="000000"/>
          <w:sz w:val="20"/>
          <w:szCs w:val="20"/>
          <w:u w:val="single"/>
        </w:rPr>
        <w:t>Decisão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O Colegiado, por unanimidade, conheceu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0200547-43.2024.8.06.0173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BANCO PAN S.A. APELADO: MARLETE VICENTIN.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</w:t>
      </w:r>
      <w:r>
        <w:rPr>
          <w:rFonts w:cs="Arial" w:ascii="Arial" w:hAnsi="Arial"/>
          <w:b/>
          <w:sz w:val="20"/>
          <w:szCs w:val="20"/>
        </w:rPr>
        <w:t xml:space="preserve"> 122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3008534-63.2025.8.06.0000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BANCO DO BRASIL SA. AGRAVADO: JEOVA SOARES QUINTELA.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0158579-40.2019.8.06.0001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CAMERON CONSTRUTORA S/A. APELADO: LUIS MARCELO DE OLIVEIRA SOARES. APELADO: CAMILA DE VASCONCELOS ROSSETTI.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3041618-52.2025.8.06.0001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SAFRA CREDITO, FINANCIAMENTO E INVESTIMENTO S.A. APELADO: GILVANIRA MARIA XAVIER DE FREITAS.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125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3018704-94.2025.8.06.0000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BANCO AGIBANK S.A. AGRAVADO: JOAO GERARDO DA SILVA.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0294812-39.2022.8.06.0001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JOSE VILSON DE OLIVEIRA. APELADO: SAMSUNG ELETRONICA DA AMAZONIA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127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3016583-93.2025.8.06.0000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AGRAVANTE: ITAU UNIBANCO HOLDING S.A. AGRAVADO: JOÃO FERREIRA FILHO.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128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0201257-23.2024.8.06.0154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LUCIA LIMA PIMENTEL.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julgar prejudicado o recurso em face do reconhecimento da prescrição, nos termos do(a) eminente Relator(a). </w:t>
      </w:r>
      <w:r>
        <w:rPr>
          <w:rFonts w:eastAsia="Calibri" w:cs="Arial" w:ascii="Arial" w:hAnsi="Arial"/>
          <w:b/>
          <w:bCs/>
          <w:color w:val="000000"/>
          <w:sz w:val="20"/>
          <w:szCs w:val="20"/>
        </w:rPr>
        <w:t xml:space="preserve">129 APELAÇÃO CÍVEL N 0200008-92.2024.8.06.0071.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RELATOR(A): 4º Gabinete da 5ª Câmara de Direito Privado - Dra Rita Emilia de Carvalho Rodrigues Bezerra – Portaria Nº 263/2026. APELANTE: CREFISA SA CREDITO FINANCIAMENTO E INVESTIMENTOS. APELADO: MARIA NEUMA BARBOSA SECUNDO.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Síntese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</w:rPr>
        <w:t xml:space="preserve"> do(a) apelado(a), Dr. Júnior Sousa Aguiar  – OAB/CE Nº 38.185,OAB/SP Nº427.653. </w:t>
      </w:r>
      <w:r>
        <w:rPr>
          <w:rStyle w:val="Strong"/>
          <w:rFonts w:eastAsia="Calibri" w:cs="Arial" w:ascii="Arial" w:hAnsi="Arial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</w:rPr>
        <w:t xml:space="preserve">: Exmos. Sra. Desa. Maria Regina Oliveira Camara, Des. Francisco Lucídio de Queiroz Júnior,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0"/>
          <w:szCs w:val="20"/>
        </w:rPr>
        <w:t xml:space="preserve">Juíza Convocada 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</w:rPr>
        <w:t xml:space="preserve">Dra Rita Emília de Carvalho Rodrigues Bezerra - Portaria Nº 263/2026 (Relatora).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acorodou em conhecer da apelação interposta pela parte autora e dar-lhe parcial provimento, bem como conhecer, em parte, da apelação interposta pela instituição financeira, para dar-lhe parcial provimento, exclusivamente, a fim de reduzir o valor fixado a título de indenização por danos morais nos termos do voto do(a) Eminente Relator(a). </w:t>
      </w:r>
      <w:r>
        <w:rPr>
          <w:b/>
          <w:bCs/>
          <w:color w:val="000000"/>
          <w:sz w:val="20"/>
          <w:szCs w:val="20"/>
        </w:rPr>
        <w:t xml:space="preserve">130 APELAÇÃO CÍVEL N 0200811-03.2024.8.06.0095. </w:t>
      </w:r>
      <w:r>
        <w:rPr>
          <w:color w:val="000000"/>
          <w:sz w:val="20"/>
          <w:szCs w:val="20"/>
        </w:rPr>
        <w:t xml:space="preserve">RELATOR(A): 4º Gabinete da 5ª Câmara de Direito Privado - Juíza Convocada Dra. Rita Emília de Carvalho. APELANTE: MARIA EDILENE PEREIRA DE SOUSA. APELADO: BANCO BRADESCO S/A. </w:t>
      </w:r>
      <w:r>
        <w:rPr>
          <w:i/>
          <w:color w:val="000000"/>
          <w:sz w:val="20"/>
          <w:szCs w:val="20"/>
          <w:u w:val="single"/>
        </w:rPr>
        <w:t>Julgadores</w:t>
      </w:r>
      <w:r>
        <w:rPr>
          <w:color w:val="000000"/>
          <w:sz w:val="20"/>
          <w:szCs w:val="20"/>
        </w:rPr>
        <w:t xml:space="preserve">: Exmos. Sra. Desa. Maria Regina Oliveira Camara, Des. Francisco Lucídio de Queiroz Júnior, </w:t>
      </w:r>
      <w:r>
        <w:rPr>
          <w:rFonts w:eastAsia="Times New Roman"/>
          <w:color w:val="000000"/>
          <w:sz w:val="20"/>
          <w:szCs w:val="20"/>
        </w:rPr>
        <w:t xml:space="preserve">Juíza Convocada </w:t>
      </w:r>
      <w:r>
        <w:rPr>
          <w:rFonts w:eastAsia="Calibri"/>
          <w:color w:val="000000"/>
          <w:sz w:val="20"/>
          <w:szCs w:val="20"/>
        </w:rPr>
        <w:t>Dra Rita Emília de Carvalho Rodrigues Bezerra - Portaria Nº 263/2026</w:t>
      </w:r>
      <w:r>
        <w:rPr>
          <w:color w:val="000000"/>
          <w:sz w:val="20"/>
          <w:szCs w:val="20"/>
        </w:rPr>
        <w:t xml:space="preserve"> (Relatora). </w:t>
      </w:r>
      <w:r>
        <w:rPr>
          <w:rFonts w:eastAsia="Times New Roman"/>
          <w:color w:val="000000"/>
          <w:sz w:val="20"/>
          <w:szCs w:val="20"/>
          <w:u w:val="single"/>
        </w:rPr>
        <w:t>Síntese</w:t>
      </w:r>
      <w:r>
        <w:rPr>
          <w:rFonts w:eastAsia="Times New Roman"/>
          <w:color w:val="000000"/>
          <w:sz w:val="20"/>
          <w:szCs w:val="20"/>
        </w:rPr>
        <w:t xml:space="preserve">: Retirado de Pauta. </w:t>
      </w:r>
      <w:r>
        <w:rPr>
          <w:rFonts w:eastAsia="Calibri" w:cs="Arial" w:ascii="Arial" w:hAnsi="Arial"/>
          <w:b/>
          <w:bCs/>
          <w:color w:val="000000"/>
          <w:sz w:val="20"/>
          <w:szCs w:val="20"/>
        </w:rPr>
        <w:t xml:space="preserve">131 AGRAVO DE INSTRUMENTO N 0621854-85.2025.8.06.0000.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RELATOR(A): 4º Gabinete da 5ª Câmara de Direito Privado -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Dra Rita Emilia de Carvalho Rodrigues Bezerra – Portaria Nº 263/2026. AGRAVANTE: ADUBOS FERTIBOM S A. AGRAVANTE: ADUBOM COMERCIO E INDUSTRIA LTDA. AGRAVANTE: JOSE CISNE UCHOA DE AQUINO. AGRAVADO: BANCO DO NORDESTE DO BRASIL SA. </w:t>
      </w:r>
      <w:r>
        <w:rPr>
          <w:rFonts w:eastAsia="Calibri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: Exmos. Sra. Desa. Maria Regina Oliveira Camara, Des. Francisco Lucídio de Queiroz Júnior,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Dra Rita Emília de Carvalho Rodrigues Bezerra - Portaria Nº 263/2026 (Relatora). </w:t>
      </w:r>
      <w:r>
        <w:rPr>
          <w:rFonts w:eastAsia="Calibri" w:cs="Arial" w:ascii="Arial" w:hAnsi="Arial"/>
          <w:i/>
          <w:color w:val="000000"/>
          <w:sz w:val="20"/>
          <w:szCs w:val="20"/>
          <w:u w:val="single"/>
        </w:rPr>
        <w:t>Síntese</w:t>
      </w:r>
      <w:r>
        <w:rPr>
          <w:rFonts w:eastAsia="Calibri" w:cs="Arial" w:ascii="Arial" w:hAnsi="Arial"/>
          <w:i/>
          <w:color w:val="000000"/>
          <w:sz w:val="20"/>
          <w:szCs w:val="20"/>
        </w:rPr>
        <w:t xml:space="preserve">: </w:t>
      </w:r>
      <w:r>
        <w:rPr>
          <w:rFonts w:eastAsia="Times New Roman" w:cs="Arial" w:ascii="Arial" w:hAnsi="Arial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e feitas as ponderações do(a) eminente Relator(a), o(a) advogado(a) do(a) agravado(a),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Dr. David Sombra Peixoto – OAB/CE Nº 16.477,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dispensou a leitura do relatório e declinou da sustentação oral requerida.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acordou em conhecer do agravo de instrumento para NEGAR-LHE provimento e NÃO CONHECER do agravo interno, nos termos do voto do(a) Eminente Relator(a). </w:t>
      </w:r>
      <w:r>
        <w:rPr>
          <w:rFonts w:cs="Arial" w:ascii="Arial" w:hAnsi="Arial"/>
          <w:b/>
          <w:sz w:val="20"/>
          <w:szCs w:val="20"/>
        </w:rPr>
        <w:t>132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3076993-17.2025.8.06.0001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MARIA LIDUINA GOMES DE BRITO. APELADO: BANCO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Colegiado, por unanimidade, conheceu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133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0207828-81.2024.8.06.0001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BANCO DO BRASIL SA. APELADO: LUCIA MARIA DA SILVA CARNEIRO LEITE.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134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0011274-12.2015.8.06.0092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ODILA MACEDO FALCAO. APELADO: Oseas Carneiro Portela.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135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0009534-72.2019.8.06.0126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ANTONIA CLARA DE LIMA MOURA. APELADO: BANCO MERCANTIL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136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3000684-36.2025.8.06.0168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MARIA DO SOCORRO DO NASCIMENTO GOMES. APELADO: BANCO MERCANTIL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137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0625216-95.2025.8.06.0000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AGRAVANTE: FRANCISCO ERNANDE DE SOUSA CRUZ. AGRAVADO: JOSE AUGUSTO DE OLIVEIRA. AGRAVADO: TANIA MARIA SOUSA CRUZ DE OLIVEIRA.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138 APELAÇÃO CÍVEL N 0240728-54.2023.8.06.0001. </w:t>
      </w:r>
      <w:r>
        <w:rPr>
          <w:rFonts w:cs="Arial" w:ascii="Arial" w:hAnsi="Arial"/>
          <w:color w:val="000000"/>
          <w:sz w:val="20"/>
          <w:szCs w:val="20"/>
        </w:rPr>
        <w:t xml:space="preserve">RELATOR(A): 4º Gabinete da 5ª Câmara de Direito Privado -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Dra Rita Emília de Carvalho Rodrigues Bezerra - Portaria Nº 263/2026. </w:t>
      </w:r>
      <w:r>
        <w:rPr>
          <w:rFonts w:cs="Arial" w:ascii="Arial" w:hAnsi="Arial"/>
          <w:color w:val="000000"/>
          <w:sz w:val="20"/>
          <w:szCs w:val="20"/>
        </w:rPr>
        <w:t xml:space="preserve">APELANTE: T. C. S. R. DE C. APELADO: M. A. C. </w:t>
      </w:r>
      <w:r>
        <w:rPr>
          <w:rFonts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cs="Arial" w:ascii="Arial" w:hAnsi="Arial"/>
          <w:color w:val="000000"/>
          <w:sz w:val="20"/>
          <w:szCs w:val="20"/>
        </w:rPr>
        <w:t xml:space="preserve">: Exmos. Sra. Desa. Maria Regina Oliveira Camara, Des. Francisco Lucídio de Queiroz Júnior,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cs="Arial" w:ascii="Arial" w:hAnsi="Arial"/>
          <w:color w:val="000000"/>
          <w:sz w:val="20"/>
          <w:szCs w:val="20"/>
        </w:rPr>
        <w:t xml:space="preserve"> (Relatora).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Retirado de Pauta. </w:t>
      </w:r>
      <w:r>
        <w:rPr>
          <w:rFonts w:cs="Arial" w:ascii="Arial" w:hAnsi="Arial"/>
          <w:b/>
          <w:sz w:val="20"/>
          <w:szCs w:val="20"/>
        </w:rPr>
        <w:t>139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0201247-75.2024.8.06.0122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JOSE RODRIGUES SOBRINHO. APELADO: BANCO AGIBANK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Colegiado, por unanimidade, conheceu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140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3043101-54.2024.8.06.0001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MARCELINO IPOLITO FERREIRA. APELADO: ASSOCIACAO CANOA QUEBRADA ENERGIA SOLAR.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Colegiado, por unanimidade, conheceu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141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3015479-66.2025.8.06.0000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AGRAVANTE: COLEGIO LINDEZIR BATISTA - CLB LTDA. AGRAVADO: CONVEF ADMINISTRADORA DE CONSORCIOS LTDA - EPP.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Colegiado, por unanimidade, conheceu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142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3023145-21.2025.8.06.0000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AGRAVANTE: POSTAL SAUDE - CAIXA DE ASSISTENCIA E SAUDE DOS EMPREGADOS DOS CORREIOS. AGRAVADO: RITA LUCENA DE ARAUJO CORREIA.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agravo de instrumento para negar-lhe provimento e declarar prejudicado o agravo interno, nos termos do(a) eminente Relator(a). </w:t>
      </w:r>
      <w:r>
        <w:rPr>
          <w:rFonts w:cs="Arial" w:ascii="Arial" w:hAnsi="Arial"/>
          <w:b/>
          <w:sz w:val="20"/>
          <w:szCs w:val="20"/>
        </w:rPr>
        <w:t>143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3016965-86.2025.8.06.0000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AGRAVANTE: CARLOS REGIS MOTA MACHADO. AGRAVADO: FERNANDA MARQUES DANTAS MOTA MACHADO.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144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0200410-58.2022.8.06.0035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BARRACA DA LUA LTDA. APELADO: BANCO DO NORDESTE DO BRASIL 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145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0236147-93.2023.8.06.0001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BELFORT AUTOMOVEIS LTDA. APELANTE: PIGALLE VEICULOS PECAS E SERVICOS LTDA. APELANTE: PEUGEOT-CITROEN DO BRASIL AUTOMOVEIS LTDA. APELADO: FORNECEDORA ASFALTOS E PAVIMENTACAO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recursos para negar-lhes provimento, nos termos do(a) eminente Relator(a). </w:t>
      </w:r>
      <w:r>
        <w:rPr>
          <w:rFonts w:cs="Arial" w:ascii="Arial" w:hAnsi="Arial"/>
          <w:b/>
          <w:sz w:val="20"/>
          <w:szCs w:val="20"/>
        </w:rPr>
        <w:t>146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3000301-60.2025.8.06.0038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GUILHERME DA SILVA CRUZ. APELADO: K. S. D. 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147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0459409-11.2011.8.06.0001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Antonia Lira Bezerra. APELADO: CONDOMINIO EDIFICIO COIMBRA.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Arial" w:ascii="Arial" w:hAnsi="Arial"/>
          <w:b/>
          <w:bCs/>
          <w:sz w:val="20"/>
          <w:szCs w:val="20"/>
        </w:rPr>
        <w:t>148 APELAÇÃO CÍVEL N 0237324-29.2022.8.06.0001</w:t>
      </w:r>
      <w:r>
        <w:rPr>
          <w:rFonts w:eastAsia="Calibri" w:cs="Arial" w:ascii="Arial" w:hAnsi="Arial"/>
          <w:sz w:val="20"/>
          <w:szCs w:val="20"/>
        </w:rPr>
        <w:t xml:space="preserve">. RELATOR(A): 4º Gabinete da 5ª Câmara de Direito Privado - Juíza Convocada Dra. Rita Emília de Carvalho. APELANTE: Rosineide Arruda Cavalcante. APELADO: ROSANE MARIA GUTERRES SANTANA.  APELADO: ROSELENI MARIA GUTERRES SANTANA. APELADO: RAFAEL DANTAS SANTANA. APELADO: DANIEL DANTAS SANTANA. </w:t>
      </w:r>
      <w:r>
        <w:rPr>
          <w:rFonts w:eastAsia="Calibri" w:cs="Arial" w:ascii="Arial" w:hAnsi="Arial"/>
          <w:i/>
          <w:sz w:val="20"/>
          <w:szCs w:val="20"/>
          <w:u w:val="single"/>
          <w:lang w:val="pt-BR"/>
        </w:rPr>
        <w:t>Julgadores</w:t>
      </w:r>
      <w:r>
        <w:rPr>
          <w:rFonts w:eastAsia="Calibri" w:cs="Arial" w:ascii="Arial" w:hAnsi="Arial"/>
          <w:sz w:val="20"/>
          <w:szCs w:val="20"/>
          <w:lang w:val="pt-BR"/>
        </w:rPr>
        <w:t xml:space="preserve">: Exmos. Sra. Desa. Maria Regina Oliveira Camara, Des. Francisco Lucídio de Queiroz Júnior, </w:t>
      </w:r>
      <w:r>
        <w:rPr>
          <w:rFonts w:eastAsia="Times New Roman" w:cs="Arial" w:ascii="Arial" w:hAnsi="Arial"/>
          <w:sz w:val="20"/>
          <w:szCs w:val="20"/>
          <w:lang w:val="pt-BR"/>
        </w:rPr>
        <w:t xml:space="preserve">Juíza Convocada </w:t>
      </w:r>
      <w:r>
        <w:rPr>
          <w:rFonts w:eastAsia="Calibri" w:cs="Arial" w:ascii="Arial" w:hAnsi="Arial"/>
          <w:sz w:val="20"/>
          <w:szCs w:val="20"/>
          <w:lang w:val="pt-BR"/>
        </w:rPr>
        <w:t xml:space="preserve">Dra Rita Emília de Carvalho Rodrigues Bezerra - Portaria Nº 263/2026 (Relatora). </w:t>
      </w:r>
      <w:r>
        <w:rPr>
          <w:rFonts w:eastAsia="Times New Roman" w:cs="Arial" w:ascii="Arial" w:hAnsi="Arial"/>
          <w:sz w:val="20"/>
          <w:szCs w:val="20"/>
          <w:u w:val="single"/>
          <w:lang w:val="pt-BR"/>
        </w:rPr>
        <w:t>Síntese</w:t>
      </w:r>
      <w:r>
        <w:rPr>
          <w:rFonts w:eastAsia="Times New Roman" w:cs="Arial" w:ascii="Arial" w:hAnsi="Arial"/>
          <w:sz w:val="20"/>
          <w:szCs w:val="20"/>
          <w:lang w:val="pt-BR"/>
        </w:rPr>
        <w:t xml:space="preserve">: Adiado. </w:t>
      </w:r>
      <w:r>
        <w:rPr>
          <w:rFonts w:cs="Arial" w:ascii="Arial" w:hAnsi="Arial"/>
          <w:b/>
          <w:sz w:val="20"/>
          <w:szCs w:val="20"/>
        </w:rPr>
        <w:t>149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0200116-73.2024.8.06.0087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OMNI S/A CREDITO FINANCIAMENTO E INVESTIMENTO. APELADO: FRANCISCO GLERISTON DA SILVA CARVALHO.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3000285-49.2025.8.06.0154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IANA MARIA XIMENES DAMASCENO. APELADO: BANCO HONDA S/A.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não conhecer do recurso, nos termos do voto do(a) eminente Relator(a). </w:t>
      </w:r>
      <w:r>
        <w:rPr>
          <w:rFonts w:cs="Arial" w:ascii="Arial" w:hAnsi="Arial"/>
          <w:b/>
          <w:sz w:val="20"/>
          <w:szCs w:val="20"/>
        </w:rPr>
        <w:t>151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0200021-26.2024.8.06.0125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JAIANE OLIVEIRA PEREIRA. APELADO: COMPANHIA ENERGETICA DO CEARA.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152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0220768-44.2025.8.06.0001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Rafael Ferreira Ribeiro. APELADO: MINISTERIO PUBLICO DO ESTADO DO CEARA. APELADO: DELEGACIA DE POLÍCIA CIVIL DA CRIANÇA E DO ADOLESCENTE.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153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3002356-90.2025.8.06.0035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JANARA FERREIRA GUIMARAES. APELADO: ENEL BRASIL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0189701-71.2019.8.06.0001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COMPANHIA DE AGUA E ESGOTO DO CEARA CAGECE. APELADO: ADRIANA DE MEDEIROS FIALHO.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155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3006934-07.2025.8.06.0000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AGRAVANTE: HAPVIDA ASSISTENCIA MEDICA LTDA. AGRAVADO: BRUNO LUIZ ANDRADE MADEIRA BARROS. AGRAVADO: ANNA KAROLINA SILVA DA ROCHA.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0280333-41.2022.8.06.0001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ZB COMERCIO DE VESTUARIO LTDA. APELADO: ADMINISTRADORA NORTH SHOPPING JOQUEI LTDA.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0201190-58.2024.8.06.0154</w:t>
      </w:r>
      <w:r>
        <w:rPr>
          <w:rFonts w:cs="Arial" w:ascii="Arial" w:hAnsi="Arial"/>
          <w:sz w:val="20"/>
          <w:szCs w:val="20"/>
        </w:rPr>
        <w:t xml:space="preserve"> RELATOR(A): 4º Gabinete da 5ª Câmara de Direito Privado - Juíza Convocada Dra. Rita Emília de Carvalho. APELANTE: ANTONIO VERONILSON FERREIRA NUNES. APELADO: COMPANHIA ENERGETICA DO CEARA.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Desa. Maria Regina Oliveira Camara, Des. Francisco Lucídio de Queiroz Júnior e Des. José Krentel Ferreira Filho (Relator).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0268719-39.2022.8.06.0001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COLEGIO MANUELITO LTDA. APELADO: Joao Nicollas Figueiredo Campos.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159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0202633-24.2022.8.06.0151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AYMORE CREDITO, FINANCIAMENTO E INVESTIMENTO S.A. APELADO: ANTONIO VALTERLI PAIVA DE LIMA.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parcialmente do recurso e dar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160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0201123-88.2024.8.06.0091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RITA MARIA DE OLIVEIRA LIMA VIEIRA. APELADO: D ARRAIS SANTANA, FUNERARIA. APELADO: COMPANHIA ENERGETICA DO CEARA.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dos apelos para negar provimento ao recurso da parte autora e dar parcial provimento ao recurso da concessionária de energia, nos termos do voto do(a) eminente Relator(a). </w:t>
      </w:r>
      <w:r>
        <w:rPr>
          <w:rFonts w:cs="Arial" w:ascii="Arial" w:hAnsi="Arial"/>
          <w:b/>
          <w:sz w:val="20"/>
          <w:szCs w:val="20"/>
        </w:rPr>
        <w:t>161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0207434-74.2024.8.06.0001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UNIMED DO CE FED DAS COOP DE TRAB MED DO EST DO CE LTDA. APELADO: CINTIA MOREIRA DA SILVA.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162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0200199-75.2024.8.06.0124</w:t>
      </w:r>
      <w:r>
        <w:rPr>
          <w:rFonts w:cs="Arial" w:ascii="Arial" w:hAnsi="Arial"/>
          <w:sz w:val="20"/>
          <w:szCs w:val="20"/>
        </w:rPr>
        <w:t xml:space="preserve"> RELATOR(A): 3º Gabinete da 5ª Câmara de Direito Privado - Des. Mantovanni Colares Cavalcante. APELANTE: NIVALDO PAIXAO DO NASCIMENTO. APELADO: BANCO PAN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Sr. Desa. Maria Regina Oliveira Camara, Des. Mantovanni Colares Cavalcante (Relator) e Des. José Krentel Ferreira Filho.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163 CONFLITO DE COMPETÊNCIA CÍVEL N 3010098-77.2025.8.06.0000.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- Des. Mantovanni Colares Cavalcante  - Des. Mantovanni Colares Cavalcante. SUSCITANTE: JUÍZO DE DIREITO DA 2ª VARA CÍVEL DA COMARCA DE SOBRAL/CE.  SUSCITADO: JUÍZO DE DIREITO DA 1ª VARA CÍVEL DA COMARCA DE SOBRAL/CE.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 acordou, por unanimidade, </w:t>
      </w:r>
      <w:r>
        <w:rPr>
          <w:rStyle w:val="Strong"/>
          <w:rFonts w:eastAsia="Calibri" w:cs="Arial" w:ascii="Arial" w:hAnsi="Arial"/>
          <w:b w:val="false"/>
          <w:color w:val="000000"/>
          <w:sz w:val="20"/>
          <w:szCs w:val="20"/>
        </w:rPr>
        <w:t>em conhecer do presente conflito negativo de competência para firmar a competência do juízo da 5ª Vara Cível da Comarca de Fortaleza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, nos termos do voto do(a) Eminente Relator(a).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164 CONFLITO DE COMPETÊNCIA CÍVEL N 3001201-26.2026.8.06.0000.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- Des. Mantovanni Colares Cavalcante  - Des. Mantovanni Colares Cavalcante. SUSCITANTE: JUÍZO DE DIREITO DA 16ª VARA CÍVEL DA COMARCA DE FORTALEZA/CE. SUSCITADO: JUÍZO DE DIREITO DA 19ª VARA CÍVEL DA COMARCA DE PACATUBA/CE.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 acordou, por unanimidade, </w:t>
      </w:r>
      <w:r>
        <w:rPr>
          <w:rStyle w:val="Strong"/>
          <w:rFonts w:eastAsia="Calibri" w:cs="Arial" w:ascii="Arial" w:hAnsi="Arial"/>
          <w:b w:val="false"/>
          <w:color w:val="000000"/>
          <w:sz w:val="20"/>
          <w:szCs w:val="20"/>
        </w:rPr>
        <w:t>em conhecer do presente conflito negativo de competência para firmar a competência do juízo suscitado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, nos termos do voto do(a) Eminente Relator(a).  </w:t>
      </w:r>
      <w:r>
        <w:rPr>
          <w:rFonts w:cs="Arial" w:ascii="Arial" w:hAnsi="Arial"/>
          <w:b/>
          <w:sz w:val="20"/>
          <w:szCs w:val="20"/>
        </w:rPr>
        <w:t>165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0209323-97.2023.8.06.0001</w:t>
      </w:r>
      <w:r>
        <w:rPr>
          <w:rFonts w:cs="Arial" w:ascii="Arial" w:hAnsi="Arial"/>
          <w:sz w:val="20"/>
          <w:szCs w:val="20"/>
        </w:rPr>
        <w:t xml:space="preserve">. RELATOR(A): 2º Gabinete da 5ª Câmara de Direito Privado - Des. Francisco Lucídio de Queiroz Júnior. APELANTE: VYRNA EVELYNE ARAUJO LIRA DE OLIVEIRA. APELANTE: GILVANI MOREIRA DE ARAUJO. APELANTE: THIAGO VICTOR ARAUJO LIRA. APELANTE: Adriana Angelica Araujo Lira. APELANTE: HUGO ALEXANDRE ARAUJO LIRA. APELADO: ZURICH SANTANDER BRASIL SEGUROS E PREVIDENCIA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166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3005603-87.2025.8.06.0000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CONDOMINIO DOS EDIFICIOS RIVIERA. AGRAVADO: DOUGLAS ALBERTINI.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167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0050021-91.2020.8.06.0177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JOSE FERREIRA BEZERRA. APELADO: ERICA SAMILLE TABOSA BARRETO.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168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0274551-19.2023.8.06.0001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MARIA FATIMA MOTA RODRIGUES. APELADO: ALDAIRTON CARVALHO SOCIEDADE DE ADVOGADOS.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RECURSO O Colegiado, por unanimidade, acordou em conhecer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169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0053853-84.2021.8.06.0117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TRANSCOLMEIA TRANSPORTES LTDA. APELADO: AZUL COMPANHIA DE SEGUROS GERAIS.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170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3003044-57.2025.8.06.0001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ANDRE LUIS SILVA SANTOS CIRYACO. APELADO: COOPERATIVA DE CREDITO DA REGIAO E COLAR METROPOLITANO DO VALE DO ACO LTDA - SICOOB COSMIPA.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171 AGRAVO DE INSTRUMENTO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3015807-93.2025.8.06.0000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AGRAVANTE: JOAO GUILHERME FEIJO CORDEIRO. AGRAVADO: SUL AMERICA COMPANHIA DE SEGURO SAUDE.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172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0268159-29.2024.8.06.0001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99 TECNOLOGIA LTDA. APELADO: MARIA JOSE FERREIRA.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Arial" w:ascii="Arial" w:hAnsi="Arial"/>
          <w:b/>
          <w:bCs/>
          <w:color w:val="000000"/>
          <w:sz w:val="20"/>
          <w:szCs w:val="20"/>
        </w:rPr>
        <w:t xml:space="preserve">173 APELAÇÃO CÍVEL N 0200047-62.2023.8.06.0059.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RELATOR(A): 2º Gabinete da 5ª Câmara de Direito Privado - Des. Francisco Lucídio de Queiroz Júnior. APELANTE: SABEMI SEGURADORA SA. APELADO: VALDEMIRO ALVES ARAUJO.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Sr. Des. Francisco Lucídio de Queiroz Júnior (Relator), Des. Mantovanni Colares Cavalcante,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0"/>
          <w:szCs w:val="20"/>
          <w:lang w:val="pt-BR"/>
        </w:rPr>
        <w:t>: Após anunciado o processo e dispensada a leitura do relatório, realizou sustentação oral o(a) advogado(a)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  <w:lang w:val="pt-BR"/>
        </w:rPr>
        <w:t xml:space="preserve"> do(a) apelante, Dr. Scilio Faver – OAB/RJ Nº 155.720. </w:t>
      </w:r>
      <w:r>
        <w:rPr>
          <w:rStyle w:val="Strong"/>
          <w:rFonts w:eastAsia="Calibri"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  <w:lang w:val="pt-BR"/>
        </w:rPr>
        <w:t>Decisão</w:t>
      </w:r>
      <w:r>
        <w:rPr>
          <w:rStyle w:val="Strong"/>
          <w:rFonts w:eastAsia="Calibri" w:cs="Arial" w:ascii="Arial" w:hAnsi="Arial"/>
          <w:b w:val="false"/>
          <w:bCs w:val="false"/>
          <w:color w:val="000000"/>
          <w:sz w:val="20"/>
          <w:szCs w:val="20"/>
          <w:lang w:val="pt-BR"/>
        </w:rPr>
        <w:t xml:space="preserve">: O Colegiado, por unanimidade, conheceu do recurso para DAR-LHE PARCIAL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174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0282090-36.2023.8.06.0001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BEIJACOR COMERCIO E SERVICOS DE PAPELARIA LTDA. APELADO: ITAU UNIBANCO S.A.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175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0201067-28.2024.8.06.0100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FLAVIA MESQUITA GONDIM. APELADO: COMPANHIA ENERGETICA DO CEARA.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176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0256897-87.2021.8.06.0001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HAPVIDA ASSISTENCIA MEDICA LTDA. APELADO: M. B. N.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cs="Arial" w:ascii="Arial" w:hAnsi="Arial"/>
          <w:b/>
          <w:sz w:val="20"/>
          <w:szCs w:val="20"/>
        </w:rPr>
        <w:t>177 APELAÇÃO CÍVEL</w:t>
      </w:r>
      <w:r>
        <w:rPr>
          <w:rFonts w:cs="Arial" w:ascii="Arial" w:hAnsi="Arial"/>
          <w:sz w:val="20"/>
          <w:szCs w:val="20"/>
        </w:rPr>
        <w:t xml:space="preserve"> N </w:t>
      </w:r>
      <w:r>
        <w:rPr>
          <w:rFonts w:cs="Arial" w:ascii="Arial" w:hAnsi="Arial"/>
          <w:b/>
          <w:sz w:val="20"/>
          <w:szCs w:val="20"/>
        </w:rPr>
        <w:t>0248578-62.2023.8.06.0001</w:t>
      </w:r>
      <w:r>
        <w:rPr>
          <w:rFonts w:cs="Arial" w:ascii="Arial" w:hAnsi="Arial"/>
          <w:sz w:val="20"/>
          <w:szCs w:val="20"/>
        </w:rPr>
        <w:t xml:space="preserve"> RELATOR(A): 2º Gabinete da 5ª Câmara de Direito Privado - Des. Francisco Lucídio de Queiroz Júnior. APELANTE: UNIMED DE FORTALEZA COOPERATIVA DE TRABALHO MEDICO LTDA. APELADO: AURENIR PEREIRA BARBOSA. </w:t>
      </w:r>
      <w:r>
        <w:rPr>
          <w:rFonts w:cs="Arial" w:ascii="Arial" w:hAnsi="Arial"/>
          <w:i/>
          <w:sz w:val="20"/>
          <w:szCs w:val="20"/>
          <w:u w:val="single"/>
        </w:rPr>
        <w:t>Julgadores:</w:t>
      </w:r>
      <w:r>
        <w:rPr>
          <w:rFonts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cs="Arial" w:ascii="Arial" w:hAnsi="Arial"/>
          <w:i/>
          <w:sz w:val="20"/>
          <w:szCs w:val="20"/>
          <w:u w:val="single"/>
        </w:rPr>
        <w:t>Decisão:</w:t>
      </w:r>
      <w:r>
        <w:rPr>
          <w:rFonts w:cs="Arial"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lang w:val="pt-BR"/>
        </w:rPr>
        <w:t xml:space="preserve">178 APELAÇÃO CÍVEL N 0205870-52.2023.8.06.0112.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RELATOR(A): 4º Gabinete da 5ª Câmara de Direito Privado - Juíza Convocada Dra. Rita Emília de Carvalho. APELANTE: UNIMED DO CARIRI - COOPERATIVA DE TRABALHO MEDICO LTDA. APELADO: K. K. S. B. </w:t>
      </w:r>
      <w:r>
        <w:rPr>
          <w:rFonts w:eastAsia="Calibri" w:cs="Arial" w:ascii="Arial" w:hAnsi="Arial"/>
          <w:i/>
          <w:color w:val="000000"/>
          <w:sz w:val="20"/>
          <w:szCs w:val="20"/>
          <w:u w:val="single"/>
          <w:lang w:val="pt-BR"/>
        </w:rPr>
        <w:t>Julgadores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: Exmos. Sra. Desa. Maria Regina Oliveira Camara, Des. Francisco Lucídio de Queiroz Júnior, 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Dra Rita Emília de Carvalho Rodrigues Bezerra - Portaria Nº 263/2026 (Relatora).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: </w:t>
      </w:r>
      <w:r>
        <w:rPr>
          <w:rFonts w:cs="Arial" w:ascii="Arial" w:hAnsi="Arial"/>
          <w:sz w:val="20"/>
          <w:szCs w:val="20"/>
        </w:rPr>
        <w:t>O julgamento do presente processo foi suspenso em 03/02/2026 em razão da necessidade de quorum ampliado, na forma do art. 942, CPC. O feito será julgado em sessão designada para 03/03/2026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.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lang w:val="pt-BR"/>
        </w:rPr>
        <w:t xml:space="preserve">179 APELAÇÃO CÍVEL N 0200107-43.2022.8.06.0100.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RELATOR(A): 4º Gabinete da 5ª Câmara de Direito Privado - Juíza Convocada Dra. Rita Emília de Carvalho. APELANTE: BANCO VOLKSWAGEN S.A. APELADO: RAIMUNDO ESMERINO MESQUITA PINTO. </w:t>
      </w:r>
      <w:r>
        <w:rPr>
          <w:rFonts w:eastAsia="Calibri" w:cs="Arial" w:ascii="Arial" w:hAnsi="Arial"/>
          <w:i/>
          <w:color w:val="000000"/>
          <w:sz w:val="20"/>
          <w:szCs w:val="20"/>
          <w:u w:val="single"/>
          <w:lang w:val="pt-BR"/>
        </w:rPr>
        <w:t>Julgadores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: Exmos. Sra. Desa. Maria Regina Oliveira Camara, Des. Francisco Lucídio de Queiroz Júnior, 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Dra Rita Emília de Carvalho Rodrigues Bezerra - Portaria Nº 263/2026 (Relatora).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: </w:t>
      </w:r>
      <w:r>
        <w:rPr>
          <w:rFonts w:cs="Arial" w:ascii="Arial" w:hAnsi="Arial"/>
          <w:sz w:val="20"/>
          <w:szCs w:val="20"/>
        </w:rPr>
        <w:t>O julgamento do presente processo foi suspenso em 03/02/2026 em razão da necessidade de quorum ampliado, na forma do art. 942, CPC. O feito será julgado em sessão designada para 03/03/2026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.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180 CONFLITO DE COMPETÊNCIA CÍVEL N </w:t>
      </w:r>
      <w:hyperlink r:id="rId3">
        <w:r>
          <w:rPr>
            <w:rFonts w:cs="Arial" w:ascii="Arial" w:hAnsi="Arial"/>
            <w:b/>
            <w:bCs/>
            <w:color w:val="000000"/>
            <w:sz w:val="20"/>
            <w:szCs w:val="20"/>
          </w:rPr>
          <w:t>3020592-98.2025.8.06.0000</w:t>
        </w:r>
      </w:hyperlink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. </w:t>
      </w:r>
      <w:r>
        <w:rPr>
          <w:rFonts w:cs="Arial" w:ascii="Arial" w:hAnsi="Arial"/>
          <w:color w:val="000000"/>
          <w:sz w:val="20"/>
          <w:szCs w:val="20"/>
        </w:rPr>
        <w:t xml:space="preserve">RELATOR(A): 3º Gabinete da 5ª Câmara de Direito Privado - Des. Mantovanni Colares Cavalcante.  SUSCITANTE: JUÍZO DE DIREITO DA 35ª VARA CÍVEL DA COMARCA DE SOBRAL/CE.  SUSCITADO: JUÍZO DE DIREITO DA 22ª VARA CÍVEL DA COMARCA DE SOBRAL/CE. </w:t>
      </w:r>
      <w:r>
        <w:rPr>
          <w:rFonts w:eastAsia="Times New Roman" w:cs="Arial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: Exmos. Sra. Desa. Maria Regina Oliveira Camara, Des. Mantovanni Colares Cavalcante (Relator), Juíza Convocada </w:t>
      </w:r>
      <w:r>
        <w:rPr>
          <w:rFonts w:eastAsia="Calibri" w:cs="Arial" w:ascii="Arial" w:hAnsi="Arial"/>
          <w:color w:val="000000"/>
          <w:sz w:val="20"/>
          <w:szCs w:val="20"/>
        </w:rPr>
        <w:t>Dra Rita Emília de Carvalho Rodrigues Bezerra - Portaria Nº 263/2026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. </w:t>
      </w:r>
      <w:r>
        <w:rPr>
          <w:rStyle w:val="Strong"/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single"/>
        </w:rPr>
        <w:t>Decisão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O Colegiado, por unanimidade, </w:t>
      </w:r>
      <w:r>
        <w:rPr>
          <w:rStyle w:val="Strong"/>
          <w:rFonts w:eastAsia="Calibri" w:cs="Arial" w:ascii="Arial" w:hAnsi="Arial"/>
          <w:b w:val="false"/>
          <w:color w:val="000000"/>
          <w:sz w:val="20"/>
          <w:szCs w:val="20"/>
        </w:rPr>
        <w:t>em conhecer do presente conflito negativo de competência para firmar a competência do juízo suscitado</w:t>
      </w:r>
      <w:r>
        <w:rPr>
          <w:rStyle w:val="Strong"/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, nos termos do voto do(a) Eminente Relator(a).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lang w:val="pt-BR"/>
        </w:rPr>
        <w:t xml:space="preserve">181 AGRAVO DE INSTRUMENTO N 3017540-94.2025.8.06.0000.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RELATOR(A): 4º Gabinete da 5ª Câmara de Direito Privado - Juíza Convocada Dra. Rita Emília de Carvalho. AGRAVANTE: Em segredo de justiça. AGRAVADO: Em segredo de justiça. </w:t>
      </w:r>
      <w:r>
        <w:rPr>
          <w:rFonts w:eastAsia="Calibri" w:cs="Arial" w:ascii="Arial" w:hAnsi="Arial"/>
          <w:i/>
          <w:color w:val="000000"/>
          <w:sz w:val="20"/>
          <w:szCs w:val="20"/>
          <w:u w:val="single"/>
          <w:lang w:val="pt-BR"/>
        </w:rPr>
        <w:t>Julgadores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: Exmos. Sra. Desa. Maria Regina Oliveira Camara, Des. Francisco Lucídio de Queiroz Júnior, 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Juíza Convocada 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Dra Rita Emília de Carvalho Rodrigues Bezerra - Portaria Nº 263/2026 (Relatora). </w:t>
      </w:r>
      <w:r>
        <w:rPr>
          <w:rFonts w:eastAsia="Times New Roman" w:cs="Arial" w:ascii="Arial" w:hAnsi="Arial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rial" w:ascii="Arial" w:hAnsi="Arial"/>
          <w:color w:val="000000"/>
          <w:sz w:val="20"/>
          <w:szCs w:val="20"/>
          <w:lang w:val="pt-BR"/>
        </w:rPr>
        <w:t xml:space="preserve">: Retirado de Pauta. </w:t>
      </w:r>
      <w:r>
        <w:rPr>
          <w:rFonts w:eastAsia="Times New Roman" w:cs="Arial" w:ascii="Arial" w:hAnsi="Arial"/>
          <w:b/>
          <w:sz w:val="20"/>
          <w:szCs w:val="20"/>
        </w:rPr>
        <w:t>182 APELAÇÃO CÍVEL</w:t>
      </w:r>
      <w:r>
        <w:rPr>
          <w:rFonts w:eastAsia="Times New Roman" w:cs="Arial" w:ascii="Arial" w:hAnsi="Arial"/>
          <w:sz w:val="20"/>
          <w:szCs w:val="20"/>
        </w:rPr>
        <w:t xml:space="preserve"> N </w:t>
      </w:r>
      <w:r>
        <w:rPr>
          <w:rFonts w:eastAsia="Times New Roman" w:cs="Arial" w:ascii="Arial" w:hAnsi="Arial"/>
          <w:b/>
          <w:sz w:val="20"/>
          <w:szCs w:val="20"/>
        </w:rPr>
        <w:t>0439169-35.2010.8.06.0001</w:t>
      </w:r>
      <w:r>
        <w:rPr>
          <w:rFonts w:eastAsia="Times New Roman" w:cs="Arial" w:ascii="Arial" w:hAnsi="Arial"/>
          <w:sz w:val="20"/>
          <w:szCs w:val="20"/>
        </w:rPr>
        <w:t xml:space="preserve"> RELATOR(A): 2º Gabinete da 5ª Câmara de Direito Privado - Des. Francisco Lucídio de Queiroz Júnior. APELANTE: ROSILENE DA SILVA BATISTA ROCHA. APELADO: HAPVIDA ASSISTENCIA MEDICA S.A. APELADO: SISLEY JEAN ARAUJO VIANA. </w:t>
      </w:r>
      <w:r>
        <w:rPr>
          <w:rFonts w:eastAsia="Times New Roman" w:cs="Arial" w:ascii="Arial" w:hAnsi="Arial"/>
          <w:i/>
          <w:sz w:val="20"/>
          <w:szCs w:val="20"/>
          <w:u w:val="single"/>
        </w:rPr>
        <w:t>Julgadores:</w:t>
      </w:r>
      <w:r>
        <w:rPr>
          <w:rFonts w:eastAsia="Times New Roman" w:cs="Arial" w:ascii="Arial" w:hAnsi="Arial"/>
          <w:sz w:val="20"/>
          <w:szCs w:val="20"/>
        </w:rPr>
        <w:t xml:space="preserve"> Exmos. Srs. Des. Francisco Lucídio de Queiroz Júnior (Relator), Des. Mantovanni Colares Cavalcante e Juíza Convocada Dra Rita Emília de Carvalho Rodrigues Bezerra - Portaria Nº 263/2026. </w:t>
      </w:r>
      <w:r>
        <w:rPr>
          <w:rFonts w:eastAsia="Times New Roman" w:cs="Arial" w:ascii="Arial" w:hAnsi="Arial"/>
          <w:i/>
          <w:sz w:val="20"/>
          <w:szCs w:val="20"/>
          <w:u w:val="single"/>
        </w:rPr>
        <w:t>Decisão:</w:t>
      </w:r>
      <w:r>
        <w:rPr>
          <w:rFonts w:eastAsia="Times New Roman" w:cs="Arial" w:ascii="Arial" w:hAnsi="Arial"/>
          <w:sz w:val="20"/>
          <w:szCs w:val="20"/>
        </w:rPr>
        <w:t xml:space="preserve"> O Colegiado, por unanimidade, acordou em conhecer do recurso para negar-lhe provimento, nos termos do(a) eminente Relator(a).</w:t>
      </w:r>
      <w:r>
        <w:rPr>
          <w:rFonts w:eastAsia="Calibri" w:cs="Arial" w:ascii="Arial" w:hAnsi="Arial"/>
          <w:color w:val="000000"/>
          <w:sz w:val="20"/>
          <w:szCs w:val="20"/>
          <w:lang w:val="pt-BR"/>
        </w:rPr>
        <w:t xml:space="preserve"> </w:t>
      </w:r>
      <w:r>
        <w:rPr>
          <w:rFonts w:cs="Arial" w:ascii="Arial" w:hAnsi="Arial"/>
          <w:color w:val="111111"/>
          <w:sz w:val="20"/>
          <w:szCs w:val="20"/>
        </w:rPr>
        <w:t>Ao final dos trabalhos, a</w:t>
      </w:r>
      <w:r>
        <w:rPr>
          <w:rFonts w:cs="Arial" w:ascii="Arial" w:hAnsi="Arial"/>
          <w:color w:val="111111"/>
          <w:kern w:val="0"/>
          <w:sz w:val="20"/>
          <w:szCs w:val="20"/>
        </w:rPr>
        <w:t xml:space="preserve"> </w:t>
      </w:r>
      <w:r>
        <w:rPr>
          <w:rStyle w:val="Strong"/>
          <w:rFonts w:cs="Arial" w:ascii="Arial" w:hAnsi="Arial"/>
          <w:b w:val="false"/>
          <w:bCs w:val="false"/>
          <w:color w:val="111111"/>
          <w:kern w:val="0"/>
          <w:sz w:val="20"/>
          <w:szCs w:val="20"/>
        </w:rPr>
        <w:t xml:space="preserve">Presidente agradeceu mais uma vez a todos os presentes. </w:t>
      </w:r>
      <w:r>
        <w:rPr>
          <w:rFonts w:cs="Arial" w:ascii="Arial" w:hAnsi="Arial"/>
          <w:sz w:val="20"/>
          <w:szCs w:val="20"/>
        </w:rPr>
        <w:t>Nada mais havendo a tratar, a Presidente declarou encerrada a sessão. Lavrou-se a presente ata, que foi submetida à aprovação na sessão subsequente, e segue assinada.</w:t>
      </w:r>
    </w:p>
    <w:p>
      <w:pPr>
        <w:pStyle w:val="BodyText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odyText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odyText"/>
        <w:ind w:left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ind w:left="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Dra. LAIS CABRAL BACHÁ QUEIROZ </w:t>
      </w:r>
      <w:r>
        <w:rPr>
          <w:rFonts w:cs="Arial" w:ascii="Arial" w:hAnsi="Arial"/>
          <w:bCs/>
          <w:sz w:val="20"/>
          <w:szCs w:val="20"/>
        </w:rPr>
        <w:t xml:space="preserve">– Coordenadora 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ind w:left="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Des.</w:t>
      </w:r>
      <w:r>
        <w:rPr>
          <w:rFonts w:cs="Arial" w:ascii="Arial" w:hAnsi="Arial"/>
          <w:b/>
          <w:spacing w:val="-7"/>
          <w:sz w:val="20"/>
          <w:szCs w:val="20"/>
        </w:rPr>
        <w:t xml:space="preserve"> FRANCISCO LUCÍDIO DE QUEIROZ JÚNIOR</w:t>
      </w:r>
      <w:r>
        <w:rPr>
          <w:rFonts w:cs="Arial" w:ascii="Arial" w:hAnsi="Arial"/>
          <w:bCs/>
          <w:sz w:val="20"/>
          <w:szCs w:val="20"/>
        </w:rPr>
        <w:t xml:space="preserve"> –</w:t>
      </w:r>
      <w:r>
        <w:rPr>
          <w:rFonts w:cs="Arial" w:ascii="Arial" w:hAnsi="Arial"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Cs/>
          <w:spacing w:val="-2"/>
          <w:sz w:val="20"/>
          <w:szCs w:val="20"/>
        </w:rPr>
        <w:t xml:space="preserve">Presidente em exercício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3" w:right="1133" w:gutter="0" w:header="284" w:top="993" w:footer="0" w:bottom="113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libri Light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pto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6a412a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a412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6a412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6a412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a412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a412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a412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a412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a412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a412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6a412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6a412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6a412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6a412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6a412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6a412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a412a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6a412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a412a"/>
    <w:rPr>
      <w:b/>
      <w:bCs/>
      <w:smallCaps/>
      <w:color w:themeColor="accent1" w:themeShade="bf" w:val="2F5496"/>
      <w:spacing w:val="5"/>
    </w:rPr>
  </w:style>
  <w:style w:type="character" w:styleId="InternetLink" w:customStyle="1">
    <w:name w:val="Internet Link"/>
    <w:basedOn w:val="DefaultParagraphFont"/>
    <w:uiPriority w:val="99"/>
    <w:unhideWhenUsed/>
    <w:qFormat/>
    <w:rsid w:val="006a412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412a"/>
    <w:rPr>
      <w:color w:val="605E5C"/>
      <w:shd w:fill="E1DFDD" w:val="clear"/>
    </w:rPr>
  </w:style>
  <w:style w:type="character" w:styleId="PargrafodaListaChar" w:customStyle="1">
    <w:name w:val="Parágrafo da Lista Char"/>
    <w:basedOn w:val="DefaultParagraphFont"/>
    <w:link w:val="ListParagraph"/>
    <w:uiPriority w:val="34"/>
    <w:qFormat/>
    <w:rsid w:val="006a412a"/>
    <w:rPr/>
  </w:style>
  <w:style w:type="character" w:styleId="Strong">
    <w:name w:val="Strong"/>
    <w:uiPriority w:val="22"/>
    <w:qFormat/>
    <w:rsid w:val="006a412a"/>
    <w:rPr>
      <w:b/>
      <w:bCs/>
    </w:rPr>
  </w:style>
  <w:style w:type="character" w:styleId="StrongEmphasis" w:customStyle="1">
    <w:name w:val="Strong Emphasis"/>
    <w:qFormat/>
    <w:rsid w:val="006a412a"/>
    <w:rPr>
      <w:b/>
      <w:bCs/>
    </w:rPr>
  </w:style>
  <w:style w:type="character" w:styleId="Emphasis">
    <w:name w:val="Emphasis"/>
    <w:uiPriority w:val="20"/>
    <w:qFormat/>
    <w:rsid w:val="006a412a"/>
    <w:rPr>
      <w:i/>
      <w:iCs/>
    </w:rPr>
  </w:style>
  <w:style w:type="character" w:styleId="CabealhoChar" w:customStyle="1">
    <w:name w:val="Cabeçalho Char"/>
    <w:basedOn w:val="DefaultParagraphFont"/>
    <w:uiPriority w:val="99"/>
    <w:qFormat/>
    <w:rsid w:val="006a412a"/>
    <w:rPr>
      <w:rFonts w:eastAsia="" w:eastAsiaTheme="minorEastAsia"/>
    </w:rPr>
  </w:style>
  <w:style w:type="character" w:styleId="RodapChar" w:customStyle="1">
    <w:name w:val="Rodapé Char"/>
    <w:basedOn w:val="DefaultParagraphFont"/>
    <w:uiPriority w:val="99"/>
    <w:qFormat/>
    <w:rsid w:val="006a412a"/>
    <w:rPr>
      <w:rFonts w:eastAsia="" w:eastAsiaTheme="minorEastAsia"/>
    </w:rPr>
  </w:style>
  <w:style w:type="character" w:styleId="CorpodetextoChar" w:customStyle="1">
    <w:name w:val="Corpo de texto Char"/>
    <w:basedOn w:val="DefaultParagraphFont"/>
    <w:uiPriority w:val="99"/>
    <w:qFormat/>
    <w:rsid w:val="006a412a"/>
    <w:rPr>
      <w:rFonts w:ascii="Arial MT" w:hAnsi="Arial MT" w:eastAsia="Arial MT" w:cs="Arial MT"/>
      <w:sz w:val="24"/>
      <w:szCs w:val="24"/>
      <w:lang w:val="pt-PT"/>
    </w:rPr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6a412a"/>
    <w:rPr>
      <w:rFonts w:eastAsia="" w:eastAsiaTheme="minorEastAsia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6a412a"/>
    <w:rPr>
      <w:rFonts w:eastAsia="" w:eastAsiaTheme="minorEastAsia"/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6a412a"/>
    <w:rPr>
      <w:rFonts w:ascii="Courier" w:hAnsi="Courier" w:eastAsia=""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a412a"/>
    <w:rPr>
      <w:i/>
      <w:iCs/>
      <w:color w:themeColor="text1" w:themeTint="7f" w:val="808080"/>
    </w:rPr>
  </w:style>
  <w:style w:type="character" w:styleId="SubtleReference">
    <w:name w:val="Subtle Reference"/>
    <w:basedOn w:val="DefaultParagraphFont"/>
    <w:uiPriority w:val="31"/>
    <w:qFormat/>
    <w:rsid w:val="006a412a"/>
    <w:rPr>
      <w:smallCaps/>
      <w:color w:themeColor="accent2" w:val="ED7D31"/>
      <w:u w:val="single"/>
    </w:rPr>
  </w:style>
  <w:style w:type="character" w:styleId="BookTitle">
    <w:name w:val="Book Title"/>
    <w:basedOn w:val="DefaultParagraphFont"/>
    <w:uiPriority w:val="33"/>
    <w:qFormat/>
    <w:rsid w:val="006a412a"/>
    <w:rPr>
      <w:b/>
      <w:bCs/>
      <w:smallCaps/>
      <w:spacing w:val="5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abealhoChar1" w:customStyle="1">
    <w:name w:val="Cabeçalho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RodapChar1" w:customStyle="1">
    <w:name w:val="Rodapé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sz w:val="16"/>
      <w:szCs w:val="16"/>
      <w:lang w:val="pt-PT"/>
      <w14:ligatures w14:val="none"/>
    </w:rPr>
  </w:style>
  <w:style w:type="character" w:styleId="TextodemacroChar1" w:customStyle="1">
    <w:name w:val="Texto de macro Char1"/>
    <w:basedOn w:val="DefaultParagraphFont"/>
    <w:uiPriority w:val="99"/>
    <w:semiHidden/>
    <w:qFormat/>
    <w:rsid w:val="006a412a"/>
    <w:rPr>
      <w:rFonts w:ascii="Consolas" w:hAnsi="Consolas" w:eastAsia="Arial MT" w:cs="Arial MT"/>
      <w:kern w:val="0"/>
      <w:sz w:val="20"/>
      <w:szCs w:val="20"/>
      <w:lang w:val="pt-PT"/>
      <w14:ligatures w14:val="none"/>
    </w:rPr>
  </w:style>
  <w:style w:type="character" w:styleId="Hyperlink1" w:customStyle="1">
    <w:name w:val="Hyperlink1"/>
    <w:basedOn w:val="DefaultParagraphFont"/>
    <w:uiPriority w:val="99"/>
    <w:unhideWhenUsed/>
    <w:qFormat/>
    <w:rsid w:val="006a412a"/>
    <w:rPr>
      <w:color w:themeColor="hyperlink" w:val="0563C1"/>
      <w:u w:val="single"/>
    </w:rPr>
  </w:style>
  <w:style w:type="character" w:styleId="Strong1" w:customStyle="1">
    <w:name w:val="Strong1"/>
    <w:qFormat/>
    <w:rsid w:val="006a412a"/>
    <w:rPr>
      <w:b/>
      <w:bCs/>
    </w:rPr>
  </w:style>
  <w:style w:type="character" w:styleId="Forte1" w:customStyle="1">
    <w:name w:val="Forte1"/>
    <w:qFormat/>
    <w:rsid w:val="006a412a"/>
    <w:rPr>
      <w:b/>
      <w:b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qFormat/>
    <w:rsid w:val="006a412a"/>
    <w:pPr>
      <w:ind w:left="2"/>
      <w:jc w:val="both"/>
    </w:pPr>
    <w:rPr>
      <w:kern w:val="2"/>
      <w:sz w:val="24"/>
      <w:szCs w:val="24"/>
      <w14:ligatures w14:val="standardContextual"/>
    </w:rPr>
  </w:style>
  <w:style w:type="paragraph" w:styleId="List">
    <w:name w:val="List"/>
    <w:basedOn w:val="Normal"/>
    <w:uiPriority w:val="99"/>
    <w:unhideWhenUsed/>
    <w:rsid w:val="006a412a"/>
    <w:pPr>
      <w:widowControl/>
      <w:spacing w:lineRule="auto" w:line="276" w:before="0" w:after="200"/>
      <w:ind w:hanging="360"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35"/>
    <w:qFormat/>
    <w:rsid w:val="006a41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link w:val="TtuloChar"/>
    <w:uiPriority w:val="10"/>
    <w:qFormat/>
    <w:rsid w:val="006a412a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a412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a412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PargrafodaListaChar"/>
    <w:uiPriority w:val="34"/>
    <w:qFormat/>
    <w:rsid w:val="006a412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a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ableParagraph" w:customStyle="1">
    <w:name w:val="Table Paragraph"/>
    <w:basedOn w:val="Normal"/>
    <w:uiPriority w:val="1"/>
    <w:qFormat/>
    <w:rsid w:val="006a412a"/>
    <w:pPr/>
    <w:rPr/>
  </w:style>
  <w:style w:type="paragraph" w:styleId="Legenda1" w:customStyle="1">
    <w:name w:val="Legenda1"/>
    <w:basedOn w:val="Normal"/>
    <w:qFormat/>
    <w:rsid w:val="006a412a"/>
    <w:pPr>
      <w:suppressLineNumbers/>
      <w:spacing w:before="120" w:after="120"/>
    </w:pPr>
    <w:rPr>
      <w:rFonts w:ascii="Arial" w:hAnsi="Arial" w:eastAsia="Arial" w:cs="Tahoma"/>
      <w:i/>
      <w:iCs/>
      <w:sz w:val="24"/>
      <w:szCs w:val="24"/>
      <w:lang w:val="pt-BR"/>
    </w:rPr>
  </w:style>
  <w:style w:type="paragraph" w:styleId="Standard" w:customStyle="1">
    <w:name w:val="Standard"/>
    <w:qFormat/>
    <w:rsid w:val="006a412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CabealhoeRodap" w:customStyle="1">
    <w:name w:val="Cabeçalho e Rodapé"/>
    <w:basedOn w:val="Normal"/>
    <w:qFormat/>
    <w:rsid w:val="006a412a"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Standard"/>
    <w:qFormat/>
    <w:rsid w:val="006a412a"/>
    <w:pPr>
      <w:widowControl/>
      <w:suppressLineNumbers/>
      <w:tabs>
        <w:tab w:val="clear" w:pos="708"/>
        <w:tab w:val="center" w:pos="4819" w:leader="none"/>
        <w:tab w:val="right" w:pos="9638" w:leader="none"/>
      </w:tabs>
      <w:textAlignment w:val="auto"/>
    </w:pPr>
    <w:rPr>
      <w:rFonts w:ascii="Times New Roman" w:hAnsi="Times New Roman" w:eastAsia="Lucida Sans Unicode" w:cs="Tahoma"/>
      <w:color w:val="000000"/>
      <w:kern w:val="2"/>
      <w:sz w:val="24"/>
      <w:szCs w:val="20"/>
      <w:lang w:eastAsia="zh-CN" w:bidi="en-US"/>
    </w:rPr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a412a"/>
    <w:pPr>
      <w:widowControl/>
      <w:tabs>
        <w:tab w:val="clear" w:pos="708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Footer">
    <w:name w:val="Footer"/>
    <w:basedOn w:val="Normal"/>
    <w:link w:val="RodapChar"/>
    <w:uiPriority w:val="99"/>
    <w:unhideWhenUsed/>
    <w:rsid w:val="006a412a"/>
    <w:pPr>
      <w:widowControl/>
      <w:tabs>
        <w:tab w:val="clear" w:pos="708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NoSpacing">
    <w:name w:val="No Spacing"/>
    <w:uiPriority w:val="1"/>
    <w:qFormat/>
    <w:rsid w:val="006a412a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6a412a"/>
    <w:pPr>
      <w:widowControl/>
      <w:spacing w:lineRule="auto" w:line="480" w:before="0" w:after="120"/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6a412a"/>
    <w:pPr>
      <w:widowControl/>
      <w:spacing w:lineRule="auto" w:line="276" w:before="0" w:after="120"/>
    </w:pPr>
    <w:rPr>
      <w:rFonts w:ascii="Calibri" w:hAnsi="Calibri" w:eastAsia="" w:cs="" w:asciiTheme="minorHAnsi" w:cstheme="minorBidi" w:eastAsiaTheme="minorEastAsia" w:hAnsiTheme="minorHAnsi"/>
      <w:kern w:val="2"/>
      <w:sz w:val="16"/>
      <w:szCs w:val="16"/>
      <w:lang w:val="pt-BR"/>
      <w14:ligatures w14:val="standardContextual"/>
    </w:rPr>
  </w:style>
  <w:style w:type="paragraph" w:styleId="List2">
    <w:name w:val="List 2"/>
    <w:basedOn w:val="Normal"/>
    <w:uiPriority w:val="99"/>
    <w:unhideWhenUsed/>
    <w:qFormat/>
    <w:rsid w:val="006a412a"/>
    <w:pPr>
      <w:widowControl/>
      <w:spacing w:lineRule="auto" w:line="276" w:before="0" w:after="200"/>
      <w:ind w:hanging="360"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3">
    <w:name w:val="List 3"/>
    <w:basedOn w:val="Normal"/>
    <w:uiPriority w:val="99"/>
    <w:unhideWhenUsed/>
    <w:qFormat/>
    <w:rsid w:val="006a412a"/>
    <w:pPr>
      <w:widowControl/>
      <w:spacing w:lineRule="auto" w:line="276" w:before="0" w:after="200"/>
      <w:ind w:hanging="360"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">
    <w:name w:val="List Bullet"/>
    <w:basedOn w:val="Normal"/>
    <w:uiPriority w:val="99"/>
    <w:unhideWhenUsed/>
    <w:rsid w:val="006a412a"/>
    <w:pPr>
      <w:widowControl/>
      <w:numPr>
        <w:ilvl w:val="0"/>
        <w:numId w:val="1"/>
      </w:numPr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2">
    <w:name w:val="List Bullet 2"/>
    <w:basedOn w:val="Normal"/>
    <w:uiPriority w:val="99"/>
    <w:unhideWhenUsed/>
    <w:rsid w:val="006a412a"/>
    <w:pPr>
      <w:widowControl/>
      <w:numPr>
        <w:ilvl w:val="0"/>
        <w:numId w:val="2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3">
    <w:name w:val="List Bullet 3"/>
    <w:basedOn w:val="Normal"/>
    <w:uiPriority w:val="99"/>
    <w:unhideWhenUsed/>
    <w:rsid w:val="006a412a"/>
    <w:pPr>
      <w:widowControl/>
      <w:numPr>
        <w:ilvl w:val="0"/>
        <w:numId w:val="3"/>
      </w:numPr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">
    <w:name w:val="List Number"/>
    <w:basedOn w:val="Normal"/>
    <w:uiPriority w:val="99"/>
    <w:unhideWhenUsed/>
    <w:rsid w:val="006a412a"/>
    <w:pPr>
      <w:widowControl/>
      <w:numPr>
        <w:ilvl w:val="0"/>
        <w:numId w:val="4"/>
      </w:numPr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2">
    <w:name w:val="List Number 2"/>
    <w:basedOn w:val="Normal"/>
    <w:uiPriority w:val="99"/>
    <w:unhideWhenUsed/>
    <w:rsid w:val="006a412a"/>
    <w:pPr>
      <w:widowControl/>
      <w:numPr>
        <w:ilvl w:val="0"/>
        <w:numId w:val="5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3">
    <w:name w:val="List Number 3"/>
    <w:basedOn w:val="Normal"/>
    <w:uiPriority w:val="99"/>
    <w:unhideWhenUsed/>
    <w:rsid w:val="006a412a"/>
    <w:pPr>
      <w:widowControl/>
      <w:numPr>
        <w:ilvl w:val="0"/>
        <w:numId w:val="6"/>
      </w:numPr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">
    <w:name w:val="List Continue"/>
    <w:basedOn w:val="Normal"/>
    <w:uiPriority w:val="99"/>
    <w:unhideWhenUsed/>
    <w:rsid w:val="006a412a"/>
    <w:pPr>
      <w:widowControl/>
      <w:spacing w:lineRule="auto" w:line="276" w:before="0" w:after="120"/>
      <w:ind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2">
    <w:name w:val="List Continue 2"/>
    <w:basedOn w:val="Normal"/>
    <w:uiPriority w:val="99"/>
    <w:unhideWhenUsed/>
    <w:rsid w:val="006a412a"/>
    <w:pPr>
      <w:widowControl/>
      <w:spacing w:lineRule="auto" w:line="276" w:before="0" w:after="120"/>
      <w:ind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3">
    <w:name w:val="List Continue 3"/>
    <w:basedOn w:val="Normal"/>
    <w:uiPriority w:val="99"/>
    <w:unhideWhenUsed/>
    <w:rsid w:val="006a412a"/>
    <w:pPr>
      <w:widowControl/>
      <w:spacing w:lineRule="auto" w:line="276" w:before="0" w:after="120"/>
      <w:ind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Macro">
    <w:name w:val="macro"/>
    <w:link w:val="TextodemacroChar"/>
    <w:uiPriority w:val="99"/>
    <w:unhideWhenUsed/>
    <w:qFormat/>
    <w:rsid w:val="006a412a"/>
    <w:pPr>
      <w:widowControl/>
      <w:tabs>
        <w:tab w:val="clear" w:pos="708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eastAsiaTheme="minorEastAsia"/>
      <w:color w:val="auto"/>
      <w:kern w:val="2"/>
      <w:sz w:val="20"/>
      <w:szCs w:val="20"/>
      <w:lang w:val="pt-BR" w:eastAsia="en-US" w:bidi="ar-SA"/>
    </w:rPr>
  </w:style>
  <w:style w:type="paragraph" w:styleId="Caption11" w:customStyle="1">
    <w:name w:val="caption11"/>
    <w:basedOn w:val="Normal"/>
    <w:next w:val="Normal"/>
    <w:uiPriority w:val="35"/>
    <w:semiHidden/>
    <w:unhideWhenUsed/>
    <w:qFormat/>
    <w:rsid w:val="006a412a"/>
    <w:pPr>
      <w:widowControl/>
      <w:spacing w:before="0" w:after="200"/>
    </w:pPr>
    <w:rPr>
      <w:rFonts w:ascii="Calibri" w:hAnsi="Calibri" w:eastAsia="" w:cs="" w:asciiTheme="minorHAnsi" w:cstheme="minorBidi" w:eastAsiaTheme="minorEastAsia" w:hAnsiTheme="minorHAnsi"/>
      <w:b/>
      <w:bCs/>
      <w:color w:themeColor="accent1" w:val="4472C4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6a412a"/>
    <w:pPr>
      <w:ind w:hanging="220" w:left="220"/>
    </w:pPr>
    <w:rPr/>
  </w:style>
  <w:style w:type="paragraph" w:styleId="Indexheading1">
    <w:name w:val="index heading1"/>
    <w:basedOn w:val="Title"/>
    <w:qFormat/>
    <w:rsid w:val="006a412a"/>
    <w:pPr>
      <w:pBdr>
        <w:bottom w:val="single" w:sz="8" w:space="4" w:color="4472C4" w:themeColor="accent1"/>
      </w:pBdr>
      <w:spacing w:before="0" w:after="300"/>
      <w:contextualSpacing/>
    </w:pPr>
    <w:rPr>
      <w:color w:themeColor="text2" w:themeShade="bf" w:val="323E4F"/>
      <w:spacing w:val="5"/>
      <w:sz w:val="52"/>
      <w:szCs w:val="52"/>
      <w:lang w:val="en-US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12a"/>
    <w:pPr>
      <w:spacing w:lineRule="auto" w:line="276" w:before="480" w:after="0"/>
      <w:outlineLvl w:val="9"/>
    </w:pPr>
    <w:rPr>
      <w:b/>
      <w:bCs/>
      <w:sz w:val="28"/>
      <w:szCs w:val="28"/>
      <w:lang w:val="en-US"/>
    </w:rPr>
  </w:style>
  <w:style w:type="paragraph" w:styleId="Standard1" w:customStyle="1">
    <w:name w:val="Standard1"/>
    <w:qFormat/>
    <w:rsid w:val="006a412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imes New Roman"/>
      <w:color w:val="000000"/>
      <w:kern w:val="2"/>
      <w:sz w:val="20"/>
      <w:szCs w:val="20"/>
      <w:lang w:val="pt-BR" w:eastAsia="en-US" w:bidi="en-US"/>
      <w14:ligatures w14:val="none"/>
    </w:rPr>
  </w:style>
  <w:style w:type="paragraph" w:styleId="Ttulo1" w:customStyle="1">
    <w:name w:val="Título1"/>
    <w:basedOn w:val="Standard"/>
    <w:next w:val="Subtitle"/>
    <w:qFormat/>
    <w:rsid w:val="006a412a"/>
    <w:pPr>
      <w:keepNext w:val="true"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styleId="Textbody" w:customStyle="1">
    <w:name w:val="Text body"/>
    <w:basedOn w:val="Standard"/>
    <w:qFormat/>
    <w:rsid w:val="006a412a"/>
    <w:pPr>
      <w:widowControl/>
      <w:spacing w:before="0" w:after="120"/>
      <w:textAlignment w:val="auto"/>
    </w:pPr>
    <w:rPr>
      <w:rFonts w:ascii="Times New Roman" w:hAnsi="Times New Roman" w:eastAsia="Lucida Sans Unicode" w:cs="Tahoma"/>
      <w:color w:val="000000"/>
      <w:kern w:val="2"/>
      <w:sz w:val="24"/>
      <w:szCs w:val="20"/>
      <w:lang w:eastAsia="zh-CN" w:bidi="en-US"/>
    </w:rPr>
  </w:style>
  <w:style w:type="paragraph" w:styleId="TextbodyWW" w:customStyle="1">
    <w:name w:val="Text body (WW)"/>
    <w:basedOn w:val="Normal"/>
    <w:qFormat/>
    <w:rsid w:val="006a412a"/>
    <w:pPr>
      <w:widowControl/>
      <w:spacing w:lineRule="auto" w:line="276" w:before="0" w:after="140"/>
      <w:textAlignment w:val="baseline"/>
    </w:pPr>
    <w:rPr>
      <w:rFonts w:ascii="Liberation Serif" w:hAnsi="Liberation Serif" w:eastAsia="NSimSun" w:cs="Arial"/>
      <w:kern w:val="2"/>
      <w:sz w:val="24"/>
      <w:szCs w:val="24"/>
      <w:lang w:val="pt-BR" w:eastAsia="zh-CN" w:bidi="hi-IN"/>
    </w:rPr>
  </w:style>
  <w:style w:type="paragraph" w:styleId="Ttulo2" w:customStyle="1">
    <w:name w:val="Título2"/>
    <w:basedOn w:val="Normal"/>
    <w:next w:val="BodyText"/>
    <w:qFormat/>
    <w:rsid w:val="006a412a"/>
    <w:pPr>
      <w:keepNext w:val="true"/>
      <w:widowControl/>
      <w:spacing w:before="240" w:after="120"/>
      <w:textAlignment w:val="baseline"/>
    </w:pPr>
    <w:rPr>
      <w:rFonts w:ascii="Liberation Sans" w:hAnsi="Liberation Sans" w:eastAsia="Microsoft YaHei" w:cs="Arial"/>
      <w:kern w:val="2"/>
      <w:sz w:val="28"/>
      <w:szCs w:val="28"/>
      <w:lang w:val="pt-BR" w:eastAsia="zh-CN" w:bidi="hi-IN"/>
    </w:rPr>
  </w:style>
  <w:style w:type="paragraph" w:styleId="StandardWW" w:customStyle="1">
    <w:name w:val="Standard (WW)"/>
    <w:qFormat/>
    <w:rsid w:val="006a412a"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0"/>
      <w:sz w:val="24"/>
      <w:szCs w:val="20"/>
      <w:lang w:val="pt-BR" w:eastAsia="en-US" w:bidi="en-US"/>
      <w14:ligatures w14:val="none"/>
    </w:rPr>
  </w:style>
  <w:style w:type="paragraph" w:styleId="Standard2" w:customStyle="1">
    <w:name w:val="Standard2"/>
    <w:qFormat/>
    <w:rsid w:val="006a412a"/>
    <w:pPr>
      <w:widowControl/>
      <w:suppressAutoHyphens w:val="true"/>
      <w:bidi w:val="0"/>
      <w:spacing w:lineRule="auto" w:line="276" w:before="0" w:after="160"/>
      <w:jc w:val="left"/>
      <w:textAlignment w:val="baseline"/>
    </w:pPr>
    <w:rPr>
      <w:rFonts w:ascii="Aptos" w:hAnsi="Aptos" w:eastAsia="Aptos" w:cs="F, Calibri"/>
      <w:color w:val="auto"/>
      <w:kern w:val="2"/>
      <w:sz w:val="24"/>
      <w:szCs w:val="24"/>
      <w:lang w:val="pt-BR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a412a"/>
    <w:pPr/>
    <w:rPr>
      <w:rFonts w:ascii="Times New Roman" w:hAnsi="Times New Roman" w:cs="Times New Roman"/>
      <w:sz w:val="24"/>
      <w:szCs w:val="24"/>
    </w:rPr>
  </w:style>
  <w:style w:type="paragraph" w:styleId="Blocodecitao" w:customStyle="1">
    <w:name w:val="Bloco de citação"/>
    <w:basedOn w:val="Normal"/>
    <w:qFormat/>
    <w:pPr>
      <w:spacing w:before="0" w:after="283"/>
      <w:ind w:left="567" w:right="567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a41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41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a412a"/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6a412a"/>
    <w:rPr>
      <w:rFonts w:eastAsiaTheme="minorEastAsia"/>
      <w:lang w:val="en-US"/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6a412a"/>
    <w:rPr>
      <w:rFonts w:eastAsiaTheme="minorEastAsia"/>
      <w:lang w:val="en-US"/>
      <w:color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a412a"/>
    <w:rPr>
      <w:rFonts w:eastAsiaTheme="minorEastAsia"/>
      <w:lang w:val="en-US"/>
      <w:color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6a412a"/>
    <w:rPr>
      <w:rFonts w:eastAsiaTheme="minorEastAsia"/>
      <w:lang w:val="en-US"/>
      <w:color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6a412a"/>
    <w:rPr>
      <w:rFonts w:eastAsiaTheme="minorEastAsia"/>
      <w:lang w:val="en-US"/>
      <w:color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a412a"/>
    <w:rPr>
      <w:rFonts w:eastAsiaTheme="minorEastAsia"/>
      <w:lang w:val="en-US"/>
      <w:color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6a412a"/>
    <w:rPr>
      <w:rFonts w:eastAsiaTheme="minorEastAsia"/>
      <w:lang w:val="en-US"/>
      <w:color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472C4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ED7D31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A5A5A5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000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5B9BD5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0AD47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6a412a"/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6a412a"/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6a412a"/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472C4" w:themeColor="accent1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ED7D31" w:themeColor="accent2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5A5A5" w:themeColor="accent3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FFC0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B9BD5" w:themeColor="accent5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0AD47" w:themeColor="accent6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6a412a"/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6a412a"/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je.tjce.jus.br/pje2grau/Painel/SecretarioSessao/sessaoAbertaContinuacaoPopUp.seam?idSessao=196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LibreOffice/7.6.5.2$Windows_X86_64 LibreOffice_project/38d5f62f85355c192ef5f1dd47c5c0c0c6d6598b</Application>
  <AppVersion>15.0000</AppVersion>
  <Pages>19</Pages>
  <Words>15113</Words>
  <Characters>92638</Characters>
  <CharactersWithSpaces>107775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2025-12-12T12:34:00Z</dcterms:created>
  <dc:creator>Lais Cabral Bacha Queiroz</dc:creator>
  <dc:description/>
  <dc:language>pt-BR</dc:language>
  <cp:lastModifiedBy/>
  <dcterms:modified xsi:type="dcterms:W3CDTF">2026-02-24T13:11:35Z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