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06" w:before="77" w:after="0"/>
        <w:ind w:left="4" w:right="0" w:hanging="0"/>
        <w:jc w:val="left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  <w:t>ATA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SESSÃO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ORDINÁRIA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Nº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46,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17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DEZEMBRO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2025,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REALIZADA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FORMA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HÍBRIDA.</w:t>
      </w:r>
    </w:p>
    <w:p>
      <w:pPr>
        <w:pStyle w:val="Normal"/>
        <w:spacing w:before="0" w:after="0"/>
        <w:ind w:left="4" w:right="1490" w:hanging="0"/>
        <w:jc w:val="left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  <w:t>PRESIDÊNCIA: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Exmo.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Sr.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Des.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Francisco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Eduardo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Torquato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Scorsafava. COORDENADORA: Ana Amélia Feitosa Oliveira.</w:t>
      </w:r>
    </w:p>
    <w:p>
      <w:pPr>
        <w:pStyle w:val="Normal"/>
        <w:spacing w:before="0" w:after="0"/>
        <w:ind w:left="4" w:right="146" w:hanging="0"/>
        <w:jc w:val="both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  <w:t>PRESENTES: Exmos. Srs. Deses. Francisco Eduardo Torquato Scorsafava, Sérgio Luiz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Arruda Parente e Maria Ilna Lima de Castro. Presentes, também, o Exmo. Sr. Dr. Franciso Osiete Cavalcante Filho – Procurador de Justiça e a Exma. Sra. Dra. Lígia Soares Falcão Alves – Defensora Pública. Ausente, justificadamente, o Exmo. Sr. Des. Benedito Helder Afonso Ibiapina. Aberta a sessão às 14h (catorze horas) e aprovada a ata da sessão anterior.</w:t>
      </w:r>
    </w:p>
    <w:p>
      <w:pPr>
        <w:pStyle w:val="Normal"/>
        <w:spacing w:lineRule="exact" w:line="206" w:before="1" w:after="0"/>
        <w:ind w:left="4" w:right="0" w:hanging="0"/>
        <w:jc w:val="left"/>
        <w:rPr>
          <w:sz w:val="18"/>
        </w:rPr>
      </w:pPr>
      <w:r>
        <w:rPr>
          <w:rFonts w:ascii="Arial" w:hAnsi="Arial"/>
          <w:b/>
          <w:sz w:val="18"/>
        </w:rPr>
        <w:t>HABEAS</w:t>
      </w:r>
      <w:r>
        <w:rPr>
          <w:rFonts w:ascii="Arial" w:hAnsi="Arial"/>
          <w:b/>
          <w:spacing w:val="11"/>
          <w:sz w:val="18"/>
        </w:rPr>
        <w:t xml:space="preserve"> </w:t>
      </w:r>
      <w:r>
        <w:rPr>
          <w:rFonts w:ascii="Arial" w:hAnsi="Arial"/>
          <w:b/>
          <w:sz w:val="18"/>
        </w:rPr>
        <w:t>CORPUS</w:t>
      </w:r>
      <w:r>
        <w:rPr>
          <w:rFonts w:ascii="Arial" w:hAnsi="Arial"/>
          <w:b/>
          <w:spacing w:val="10"/>
          <w:sz w:val="18"/>
        </w:rPr>
        <w:t xml:space="preserve"> </w:t>
      </w:r>
      <w:r>
        <w:rPr>
          <w:rFonts w:ascii="Arial" w:hAnsi="Arial"/>
          <w:b/>
          <w:sz w:val="18"/>
        </w:rPr>
        <w:t>Nº</w:t>
      </w:r>
      <w:r>
        <w:rPr>
          <w:rFonts w:ascii="Arial" w:hAnsi="Arial"/>
          <w:b/>
          <w:spacing w:val="12"/>
          <w:sz w:val="18"/>
        </w:rPr>
        <w:t xml:space="preserve"> </w:t>
      </w:r>
      <w:r>
        <w:rPr>
          <w:rFonts w:ascii="Arial" w:hAnsi="Arial"/>
          <w:b/>
          <w:sz w:val="18"/>
        </w:rPr>
        <w:t>0630984-02.2025.8.06.0000</w:t>
      </w:r>
      <w:r>
        <w:rPr>
          <w:rFonts w:ascii="Arial" w:hAnsi="Arial"/>
          <w:b/>
          <w:spacing w:val="11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COMARCA</w:t>
      </w:r>
      <w:r>
        <w:rPr>
          <w:rFonts w:ascii="Arial" w:hAnsi="Arial"/>
          <w:b/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2"/>
          <w:sz w:val="18"/>
        </w:rPr>
        <w:t xml:space="preserve"> </w:t>
      </w:r>
      <w:r>
        <w:rPr>
          <w:rFonts w:ascii="Arial" w:hAnsi="Arial"/>
          <w:b/>
          <w:sz w:val="18"/>
        </w:rPr>
        <w:t>REDENÇÃO.</w:t>
      </w:r>
      <w:r>
        <w:rPr>
          <w:rFonts w:ascii="Arial" w:hAnsi="Arial"/>
          <w:b/>
          <w:spacing w:val="21"/>
          <w:sz w:val="18"/>
        </w:rPr>
        <w:t xml:space="preserve"> </w:t>
      </w:r>
      <w:r>
        <w:rPr>
          <w:sz w:val="18"/>
        </w:rPr>
        <w:t>Impetrante:</w:t>
      </w:r>
      <w:r>
        <w:rPr>
          <w:spacing w:val="13"/>
          <w:sz w:val="18"/>
        </w:rPr>
        <w:t xml:space="preserve"> </w:t>
      </w:r>
      <w:r>
        <w:rPr>
          <w:sz w:val="18"/>
        </w:rPr>
        <w:t>Adv.</w:t>
      </w:r>
      <w:r>
        <w:rPr>
          <w:spacing w:val="12"/>
          <w:sz w:val="18"/>
        </w:rPr>
        <w:t xml:space="preserve"> </w:t>
      </w:r>
      <w:r>
        <w:rPr>
          <w:sz w:val="18"/>
        </w:rPr>
        <w:t>Ítalo</w:t>
      </w:r>
      <w:r>
        <w:rPr>
          <w:spacing w:val="10"/>
          <w:sz w:val="18"/>
        </w:rPr>
        <w:t xml:space="preserve"> </w:t>
      </w:r>
      <w:r>
        <w:rPr>
          <w:spacing w:val="-5"/>
          <w:sz w:val="18"/>
        </w:rPr>
        <w:t>de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>Lima Carvalho. Paciente: Rogério da Conceição de Oliveira. Relator: Exmo. Sr. Des. Sérgio Luiz</w:t>
      </w:r>
      <w:r>
        <w:rPr>
          <w:spacing w:val="-8"/>
        </w:rPr>
        <w:t xml:space="preserve"> </w:t>
      </w:r>
      <w:r>
        <w:rPr/>
        <w:t>Arruda Parente. Julgadores: Exmos. Srs. Deses. Sérgio Luiz Arruda Parente, Maria Ilna Lima de Castro e Francisco Eduardo Torquato Scorsafava. Decisão: “A Turma, por unanimidade de votos, não conheceu da ordem impetrada, nos termos do voto do Des. Relator.” Fez sustentação oral, no tempo regimental, o advogado impetrante, bem como</w:t>
      </w:r>
      <w:r>
        <w:rPr>
          <w:spacing w:val="40"/>
        </w:rPr>
        <w:t xml:space="preserve"> </w:t>
      </w:r>
      <w:r>
        <w:rPr/>
        <w:t xml:space="preserve">o representante do Ministério Público que deu o parecer no sentido de conceder o </w:t>
      </w:r>
      <w:r>
        <w:rPr>
          <w:rFonts w:ascii="Arial" w:hAnsi="Arial"/>
          <w:i/>
        </w:rPr>
        <w:t>habeas corpus</w:t>
      </w:r>
      <w:r>
        <w:rPr/>
        <w:t xml:space="preserve">, porém, impondo ao paciente a medida cautelar de monitoramento eletrônico. </w:t>
      </w:r>
      <w:r>
        <w:rPr>
          <w:rFonts w:ascii="Arial" w:hAnsi="Arial"/>
          <w:b/>
        </w:rPr>
        <w:t xml:space="preserve">APELAÇÃO CRIME Nº 0004334- 69.2016.8.06.0068 DA COMARCA DE CHOROZINHO. </w:t>
      </w:r>
      <w:r>
        <w:rPr/>
        <w:t>Apelante: Segredo de Justiça. Advogado: Zacarias Antônio Oliveira Pinto. Apelado: Segredo de Justiça. Relatora: Exma. Sra. Desa. Maria Ilna Lima de Castro. Revisor: Exmo. Sr. Des. Francisco Eduardo Torquato Scorsafava. Julgadores: Exmos. Srs. Deses. Maria Ilna Lima</w:t>
      </w:r>
      <w:r>
        <w:rPr>
          <w:spacing w:val="-12"/>
        </w:rPr>
        <w:t xml:space="preserve"> </w:t>
      </w:r>
      <w:r>
        <w:rPr/>
        <w:t>de Castro, Francisco Eduardo Torquato Scorsafava e Sérgio Luiz Arruda Parente. Decisão: “</w:t>
      </w:r>
      <w:r>
        <w:rPr>
          <w:spacing w:val="-1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Turma, por unanimidade de votos, conheceu do recurso, para negar-lhe provimento, nos termos do voto da Desa. Relatora.” Fez sustentação oral, no tempo regimental, o advogado da parte apelante, bem como o representante do Ministério</w:t>
      </w:r>
      <w:r>
        <w:rPr>
          <w:spacing w:val="58"/>
        </w:rPr>
        <w:t xml:space="preserve"> </w:t>
      </w:r>
      <w:r>
        <w:rPr/>
        <w:t>Público.</w:t>
      </w:r>
      <w:r>
        <w:rPr>
          <w:spacing w:val="61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5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0209815-55.2024.8.06.0001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5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5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  <w:spacing w:val="-2"/>
        </w:rPr>
        <w:t>FORTALEZA.</w:t>
      </w:r>
    </w:p>
    <w:p>
      <w:pPr>
        <w:pStyle w:val="Corpodotexto"/>
        <w:jc w:val="left"/>
        <w:rPr/>
      </w:pPr>
      <w:r>
        <w:rPr/>
        <w:t>Apelante: Segredo de Justiça. Advogado: Rodrigo Carvalho Azin. Apelado: Segredo de Justiça. Relator: Exmo. Sr. Des. Sérgio Luiz</w:t>
      </w:r>
      <w:r>
        <w:rPr>
          <w:spacing w:val="-7"/>
        </w:rPr>
        <w:t xml:space="preserve"> </w:t>
      </w:r>
      <w:r>
        <w:rPr/>
        <w:t>Arruda Parente. Revisora: Exma. Sra. Desa. Maria Ilna Lima de Castro. Julgadores: Exmos. Srs. Deses. Sérgio Luiz Arruda Parente, Maria Ilna Lima de Castro e Francisco Eduardo Torquato Scorsafava. 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 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 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mas</w:t>
      </w:r>
      <w:r>
        <w:rPr>
          <w:spacing w:val="-1"/>
        </w:rPr>
        <w:t xml:space="preserve"> </w:t>
      </w:r>
      <w:r>
        <w:rPr/>
        <w:t>para negar-lhe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nos termos do</w:t>
      </w:r>
      <w:r>
        <w:rPr>
          <w:spacing w:val="26"/>
        </w:rPr>
        <w:t xml:space="preserve"> </w:t>
      </w:r>
      <w:r>
        <w:rPr/>
        <w:t>voto</w:t>
      </w:r>
      <w:r>
        <w:rPr>
          <w:spacing w:val="26"/>
        </w:rPr>
        <w:t xml:space="preserve"> </w:t>
      </w:r>
      <w:r>
        <w:rPr/>
        <w:t>do</w:t>
      </w:r>
      <w:r>
        <w:rPr>
          <w:spacing w:val="25"/>
        </w:rPr>
        <w:t xml:space="preserve"> </w:t>
      </w:r>
      <w:r>
        <w:rPr/>
        <w:t>Des.</w:t>
      </w:r>
      <w:r>
        <w:rPr>
          <w:spacing w:val="26"/>
        </w:rPr>
        <w:t xml:space="preserve"> </w:t>
      </w:r>
      <w:r>
        <w:rPr/>
        <w:t>Relator.”</w:t>
      </w:r>
      <w:r>
        <w:rPr>
          <w:spacing w:val="26"/>
        </w:rPr>
        <w:t xml:space="preserve"> </w:t>
      </w:r>
      <w:r>
        <w:rPr/>
        <w:t>Fez</w:t>
      </w:r>
      <w:r>
        <w:rPr>
          <w:spacing w:val="25"/>
        </w:rPr>
        <w:t xml:space="preserve"> </w:t>
      </w:r>
      <w:r>
        <w:rPr/>
        <w:t>sustentação</w:t>
      </w:r>
      <w:r>
        <w:rPr>
          <w:spacing w:val="26"/>
        </w:rPr>
        <w:t xml:space="preserve"> </w:t>
      </w:r>
      <w:r>
        <w:rPr/>
        <w:t>oral,</w:t>
      </w:r>
      <w:r>
        <w:rPr>
          <w:spacing w:val="26"/>
        </w:rPr>
        <w:t xml:space="preserve"> </w:t>
      </w:r>
      <w:r>
        <w:rPr/>
        <w:t>no</w:t>
      </w:r>
      <w:r>
        <w:rPr>
          <w:spacing w:val="26"/>
        </w:rPr>
        <w:t xml:space="preserve"> </w:t>
      </w:r>
      <w:r>
        <w:rPr/>
        <w:t>tempo</w:t>
      </w:r>
      <w:r>
        <w:rPr>
          <w:spacing w:val="25"/>
        </w:rPr>
        <w:t xml:space="preserve"> </w:t>
      </w:r>
      <w:r>
        <w:rPr/>
        <w:t>regimental,</w:t>
      </w:r>
      <w:r>
        <w:rPr>
          <w:spacing w:val="26"/>
        </w:rPr>
        <w:t xml:space="preserve"> </w:t>
      </w:r>
      <w:r>
        <w:rPr/>
        <w:t>o</w:t>
      </w:r>
      <w:r>
        <w:rPr>
          <w:spacing w:val="26"/>
        </w:rPr>
        <w:t xml:space="preserve"> </w:t>
      </w:r>
      <w:r>
        <w:rPr/>
        <w:t>advogado</w:t>
      </w:r>
      <w:r>
        <w:rPr>
          <w:spacing w:val="26"/>
        </w:rPr>
        <w:t xml:space="preserve"> </w:t>
      </w:r>
      <w:r>
        <w:rPr/>
        <w:t>do</w:t>
      </w:r>
      <w:r>
        <w:rPr>
          <w:spacing w:val="26"/>
        </w:rPr>
        <w:t xml:space="preserve"> </w:t>
      </w:r>
      <w:r>
        <w:rPr/>
        <w:t>apelante,</w:t>
      </w:r>
      <w:r>
        <w:rPr>
          <w:spacing w:val="26"/>
        </w:rPr>
        <w:t xml:space="preserve"> </w:t>
      </w:r>
      <w:r>
        <w:rPr/>
        <w:t>bem</w:t>
      </w:r>
      <w:r>
        <w:rPr>
          <w:spacing w:val="25"/>
        </w:rPr>
        <w:t xml:space="preserve"> </w:t>
      </w:r>
      <w:r>
        <w:rPr/>
        <w:t>como</w:t>
      </w:r>
      <w:r>
        <w:rPr>
          <w:spacing w:val="26"/>
        </w:rPr>
        <w:t xml:space="preserve"> </w:t>
      </w:r>
      <w:r>
        <w:rPr/>
        <w:t>o representante</w:t>
      </w:r>
      <w:r>
        <w:rPr>
          <w:spacing w:val="39"/>
        </w:rPr>
        <w:t xml:space="preserve"> </w:t>
      </w:r>
      <w:r>
        <w:rPr/>
        <w:t>do</w:t>
      </w:r>
      <w:r>
        <w:rPr>
          <w:spacing w:val="38"/>
        </w:rPr>
        <w:t xml:space="preserve"> </w:t>
      </w:r>
      <w:r>
        <w:rPr/>
        <w:t>Ministério</w:t>
      </w:r>
      <w:r>
        <w:rPr>
          <w:spacing w:val="38"/>
        </w:rPr>
        <w:t xml:space="preserve"> </w:t>
      </w:r>
      <w:r>
        <w:rPr/>
        <w:t>Público.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0629903-18.2025.8.06.0000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 xml:space="preserve">DE IBIAPINA. </w:t>
      </w:r>
      <w:r>
        <w:rPr/>
        <w:t>Impetrante: Adv. Luís Felipe Rodrigues de Lima. Paciente:</w:t>
      </w:r>
      <w:r>
        <w:rPr>
          <w:spacing w:val="-8"/>
        </w:rPr>
        <w:t xml:space="preserve"> </w:t>
      </w:r>
      <w:r>
        <w:rPr/>
        <w:t>Antônio Henrique Medeiros Costa. Relator: Exmo. Sr. Des. Sérgio Luiz Arruda Parente. Julgadores: Exmos. Srs. Deses. Sérgio Luiz Arruda Parente, Maria Ilna Lima de Castro e Francisco Eduardo Torquato Scorsafava. Decisão:</w:t>
      </w:r>
      <w:r>
        <w:rPr>
          <w:spacing w:val="28"/>
        </w:rPr>
        <w:t xml:space="preserve"> </w:t>
      </w:r>
      <w:r>
        <w:rPr/>
        <w:t xml:space="preserve">“A Turma, por unanimidade de votos, denegou a ordem impetrada, com recomendação ao juízo de origem, nos termos do voto do Des. Relator.” Fez sustentação oral, no tempo regimental, o advogado impetrante, bem como o representante do Ministério Público.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0628995-58.2025.8.06.0000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TIANGUÁ.</w:t>
      </w:r>
      <w:r>
        <w:rPr>
          <w:rFonts w:ascii="Arial" w:hAnsi="Arial"/>
          <w:b/>
          <w:spacing w:val="68"/>
        </w:rPr>
        <w:t xml:space="preserve"> </w:t>
      </w:r>
      <w:r>
        <w:rPr/>
        <w:t>Impetrante:</w:t>
      </w:r>
      <w:r>
        <w:rPr>
          <w:spacing w:val="40"/>
        </w:rPr>
        <w:t xml:space="preserve"> </w:t>
      </w:r>
      <w:r>
        <w:rPr/>
        <w:t>Adv.</w:t>
      </w:r>
      <w:r>
        <w:rPr>
          <w:spacing w:val="40"/>
        </w:rPr>
        <w:t xml:space="preserve"> </w:t>
      </w:r>
      <w:r>
        <w:rPr/>
        <w:t>José</w:t>
      </w:r>
    </w:p>
    <w:p>
      <w:pPr>
        <w:pStyle w:val="Corpodotexto"/>
        <w:spacing w:before="1" w:after="0"/>
        <w:ind w:left="4" w:right="139" w:hanging="0"/>
        <w:rPr>
          <w:rFonts w:ascii="Arial" w:hAnsi="Arial"/>
          <w:b/>
          <w:b/>
        </w:rPr>
      </w:pPr>
      <w:r>
        <w:rPr/>
        <w:t>Iranildo Sousa da Silva. Paciente: Elisângela de Sousa Sales Andrade. Relator: Exmo. Sr. Des. Sérgio Luiz Arruda Parente. Julgadores: Exmos. Srs. Deses. Sérgio Luiz Arruda Parente, Maria Ilna Lima de Castro e Francisco Eduardo Torquato Scorsafava. Decisão: “A</w:t>
      </w:r>
      <w:r>
        <w:rPr>
          <w:spacing w:val="-7"/>
        </w:rPr>
        <w:t xml:space="preserve"> </w:t>
      </w:r>
      <w:r>
        <w:rPr/>
        <w:t xml:space="preserve">Turma, por unanimidade de votos, conheceu parcialmente da ordem impetrada, para denegá-la na extensão conhecida, com recomendação ao juízo de origem, nos termos do voto do Des. Relator.” Fez sustentação oral, no tempo regimental, o advogado impetrante, bem como o representante do Ministério Público. </w:t>
      </w:r>
      <w:r>
        <w:rPr>
          <w:rFonts w:ascii="Arial" w:hAnsi="Arial"/>
          <w:b/>
        </w:rPr>
        <w:t xml:space="preserve">HABEAS CORPUS Nº 0630442-81.2025.8.06.0000 DA COMARCA DE FORTALEZA. </w:t>
      </w:r>
      <w:r>
        <w:rPr/>
        <w:t>Impetrante: Adv.</w:t>
      </w:r>
      <w:r>
        <w:rPr>
          <w:spacing w:val="-1"/>
        </w:rPr>
        <w:t xml:space="preserve"> </w:t>
      </w:r>
      <w:r>
        <w:rPr/>
        <w:t>Anderson de</w:t>
      </w:r>
      <w:r>
        <w:rPr>
          <w:spacing w:val="-1"/>
        </w:rPr>
        <w:t xml:space="preserve"> </w:t>
      </w:r>
      <w:r>
        <w:rPr/>
        <w:t>Amarante Dantas. Paciente: João Sales da Cunha. Relator: Exmo. Sr. Des. Francisco Eduardo Torquato Scorsafava. Julgadores: Exmos. Srs. Deses. Francisco Eduardo Torquato Scorsafava, Sérgio Luiz Arruda Parente e Maria Ilna Lima de Castro. Decisão: “A Turma, por unanimidade de votos, conheceu parcialmente da ordem impetrada, para denegá-la na extensão conhecida, nos termos do voto do Des. Relator.” Fez sustentação oral, no tempo regimental, o advogado impetrante, bem como o representante do</w:t>
      </w:r>
      <w:r>
        <w:rPr>
          <w:spacing w:val="35"/>
        </w:rPr>
        <w:t xml:space="preserve"> </w:t>
      </w:r>
      <w:r>
        <w:rPr/>
        <w:t>Ministério</w:t>
      </w:r>
      <w:r>
        <w:rPr>
          <w:spacing w:val="37"/>
        </w:rPr>
        <w:t xml:space="preserve"> </w:t>
      </w:r>
      <w:r>
        <w:rPr/>
        <w:t>Público.</w:t>
      </w:r>
      <w:r>
        <w:rPr>
          <w:spacing w:val="37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0630940-80.2025.8.06.0000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ind w:left="4" w:right="139" w:hanging="0"/>
        <w:rPr/>
      </w:pPr>
      <w:r>
        <w:rPr/>
        <w:t>Impetrante: Adva. Maria Aliciane Medeiros Cordeiro Gois. Paciente: Cicero Gabriel Gomes de Sousa. Relator: Exmo. Sr. Des. Francisco Eduardo Torquato Scorsafava. Julgadores: Exmos. Srs. Deses. Francisco Eduardo Torquato Scorsafava, Sérgio Luiz Arruda Parente e Maria Ilna Lima de Castro. Decisão: “A 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não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1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Relator.”</w:t>
      </w:r>
      <w:r>
        <w:rPr>
          <w:spacing w:val="-3"/>
        </w:rPr>
        <w:t xml:space="preserve"> </w:t>
      </w:r>
      <w:r>
        <w:rPr/>
        <w:t>Fez</w:t>
      </w:r>
      <w:r>
        <w:rPr>
          <w:spacing w:val="-3"/>
        </w:rPr>
        <w:t xml:space="preserve"> </w:t>
      </w:r>
      <w:r>
        <w:rPr/>
        <w:t xml:space="preserve">sustentação oral, no tempo regimental, a advogada impetrante, bem como o representante do Ministério Público. </w:t>
      </w:r>
      <w:r>
        <w:rPr>
          <w:rFonts w:ascii="Arial" w:hAnsi="Arial"/>
          <w:b/>
        </w:rPr>
        <w:t>HABEAS 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0630405-54.2025.8.06.0000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Impetrantes:</w:t>
      </w:r>
      <w:r>
        <w:rPr>
          <w:spacing w:val="40"/>
        </w:rPr>
        <w:t xml:space="preserve"> </w:t>
      </w:r>
      <w:r>
        <w:rPr/>
        <w:t>Advs.</w:t>
      </w:r>
      <w:r>
        <w:rPr>
          <w:spacing w:val="40"/>
        </w:rPr>
        <w:t xml:space="preserve"> </w:t>
      </w:r>
      <w:r>
        <w:rPr/>
        <w:t>Wilibrando</w:t>
      </w:r>
    </w:p>
    <w:p>
      <w:pPr>
        <w:pStyle w:val="Corpodotexto"/>
        <w:ind w:left="4" w:right="136" w:hanging="0"/>
        <w:rPr/>
      </w:pPr>
      <w:r>
        <w:rPr/>
        <w:t>Bruno</w:t>
      </w:r>
      <w:r>
        <w:rPr>
          <w:spacing w:val="-8"/>
        </w:rPr>
        <w:t xml:space="preserve"> </w:t>
      </w:r>
      <w:r>
        <w:rPr/>
        <w:t>Albuquerque</w:t>
      </w:r>
      <w:r>
        <w:rPr>
          <w:spacing w:val="-1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Araújo e</w:t>
      </w:r>
      <w:r>
        <w:rPr>
          <w:spacing w:val="-1"/>
        </w:rPr>
        <w:t xml:space="preserve"> </w:t>
      </w:r>
      <w:r>
        <w:rPr/>
        <w:t>Jordana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Sousa</w:t>
      </w:r>
      <w:r>
        <w:rPr>
          <w:spacing w:val="-3"/>
        </w:rPr>
        <w:t xml:space="preserve"> </w:t>
      </w:r>
      <w:r>
        <w:rPr/>
        <w:t>Torres.</w:t>
      </w:r>
      <w:r>
        <w:rPr>
          <w:spacing w:val="-1"/>
        </w:rPr>
        <w:t xml:space="preserve"> </w:t>
      </w:r>
      <w:r>
        <w:rPr/>
        <w:t>Paciente:</w:t>
      </w:r>
      <w:r>
        <w:rPr>
          <w:spacing w:val="-1"/>
        </w:rPr>
        <w:t xml:space="preserve"> </w:t>
      </w:r>
      <w:r>
        <w:rPr/>
        <w:t>Natacha de</w:t>
      </w:r>
      <w:r>
        <w:rPr>
          <w:spacing w:val="-1"/>
        </w:rPr>
        <w:t xml:space="preserve"> </w:t>
      </w:r>
      <w:r>
        <w:rPr/>
        <w:t>Castro</w:t>
      </w:r>
      <w:r>
        <w:rPr>
          <w:spacing w:val="-10"/>
        </w:rPr>
        <w:t xml:space="preserve"> </w:t>
      </w:r>
      <w:r>
        <w:rPr/>
        <w:t>Alves.</w:t>
      </w:r>
      <w:r>
        <w:rPr>
          <w:spacing w:val="-1"/>
        </w:rPr>
        <w:t xml:space="preserve"> </w:t>
      </w:r>
      <w:r>
        <w:rPr/>
        <w:t>Relator: Exmo.</w:t>
      </w:r>
      <w:r>
        <w:rPr>
          <w:spacing w:val="-1"/>
        </w:rPr>
        <w:t xml:space="preserve"> </w:t>
      </w:r>
      <w:r>
        <w:rPr/>
        <w:t>Sr. Des.</w:t>
      </w:r>
      <w:r>
        <w:rPr>
          <w:spacing w:val="-1"/>
        </w:rPr>
        <w:t xml:space="preserve"> </w:t>
      </w:r>
      <w:r>
        <w:rPr/>
        <w:t>Sérgio 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Julgadores: 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Parente,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 de Castro e Francisco Eduardo Torquato Scorsafava. Decisão: “A</w:t>
      </w:r>
      <w:r>
        <w:rPr>
          <w:spacing w:val="-8"/>
        </w:rPr>
        <w:t xml:space="preserve"> </w:t>
      </w:r>
      <w:r>
        <w:rPr/>
        <w:t xml:space="preserve">Turma, por unanimidade de votos, não conheceu da ordem impetrada, nos termos do voto do Des. Relator.” Fez sustentação oral, no tempo regimental, o advogado impetrante, bem como o representante do Ministério Público. </w:t>
      </w:r>
      <w:r>
        <w:rPr>
          <w:rFonts w:ascii="Arial" w:hAnsi="Arial"/>
          <w:b/>
        </w:rPr>
        <w:t>HABEAS CORPUS Nº 0630647- 13.2025.8.06.0000 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DE SOBRAL. </w:t>
      </w:r>
      <w:r>
        <w:rPr/>
        <w:t>Impetrante: Adv. Francisco Iran da Silva Sales Filho. Paciente: Segredo de Justiça. Relator: Exmo. Sr. Des. Francisco Eduardo Torquato Scorsafava. Julgadores: Exmos. Srs. Deses. Francisco Eduardo Torquato Scorsafava, Sérgio Luiz Arruda Parente e Maria Ilna Lima de Castro. Decisão: “A</w:t>
      </w:r>
      <w:r>
        <w:rPr>
          <w:spacing w:val="-1"/>
        </w:rPr>
        <w:t xml:space="preserve"> </w:t>
      </w:r>
      <w:r>
        <w:rPr/>
        <w:t xml:space="preserve">Turma, por unanimidade de votos, conheceu parcialmente da ordem impetrada, para denegá-la na extensão conhecida, com determinação ao juízo de origem, de ofício, nos termos do voto do Des. Relator.” Fez sustentação oral, no tempo regimental, o advogado impetrante, bem como o representante do Ministério Público.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0630830-81.2025.8.06.0000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ARACATI.</w:t>
      </w:r>
      <w:r>
        <w:rPr>
          <w:rFonts w:ascii="Arial" w:hAnsi="Arial"/>
          <w:b/>
          <w:spacing w:val="71"/>
        </w:rPr>
        <w:t xml:space="preserve"> </w:t>
      </w:r>
      <w:r>
        <w:rPr/>
        <w:t>Impetrante:</w:t>
      </w:r>
      <w:r>
        <w:rPr>
          <w:spacing w:val="40"/>
        </w:rPr>
        <w:t xml:space="preserve"> </w:t>
      </w:r>
      <w:r>
        <w:rPr/>
        <w:t>Adv.</w:t>
      </w:r>
      <w:r>
        <w:rPr>
          <w:spacing w:val="40"/>
        </w:rPr>
        <w:t xml:space="preserve"> </w:t>
      </w:r>
      <w:r>
        <w:rPr/>
        <w:t>Elias</w:t>
      </w:r>
    </w:p>
    <w:p>
      <w:pPr>
        <w:pStyle w:val="Corpodotexto"/>
        <w:ind w:left="4" w:right="144" w:hanging="0"/>
        <w:rPr>
          <w:rFonts w:ascii="Arial" w:hAnsi="Arial"/>
          <w:b/>
          <w:b/>
        </w:rPr>
      </w:pPr>
      <w:r>
        <w:rPr/>
        <w:t xml:space="preserve">Almeida do Nascimento. Paciente: Nikulas Roberto da Silva Pereira. Relator: Exmo. Sr. Des. Francisco Eduardo Torquato Scorsafava. Julgadores: Exmos. Srs. Deses. Francisco Eduardo Torquato Scorsafava, Sérgio Luiz Arruda Parente e Maria Ilna Lima de Castro. Decisão: “A Turma, por unanimidade de votos, conheceu parcialmente da ordem impetrada, para denegá-la na extensão conhecida, nos termos do voto do Des. Relator.” Fez sustentação oral, no tempo regimental, o advogado impetrante, bem como o representante do Ministério Público. </w:t>
      </w:r>
      <w:r>
        <w:rPr>
          <w:rFonts w:ascii="Arial" w:hAnsi="Arial"/>
          <w:b/>
        </w:rPr>
        <w:t>HABEAS CORPUS Nº 0630927-81.2025.8.06.0000 DA COMARCA DE JIJOCA DE JERICOACOARA.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</w:sectPr>
      </w:pPr>
    </w:p>
    <w:p>
      <w:pPr>
        <w:pStyle w:val="Corpodotexto"/>
        <w:spacing w:before="77" w:after="0"/>
        <w:ind w:left="4" w:right="137" w:hanging="0"/>
        <w:rPr>
          <w:rFonts w:ascii="Arial" w:hAnsi="Arial"/>
          <w:b/>
          <w:b/>
        </w:rPr>
      </w:pPr>
      <w:r>
        <w:rPr/>
        <w:t>Impetrante: Adv. Glaubeson Costa dos Santos. Paciente: Francisco Kaic Araújo Esmerino. Relator: Exmo. Sr. Des.</w:t>
      </w:r>
      <w:r>
        <w:rPr>
          <w:spacing w:val="-1"/>
        </w:rPr>
        <w:t xml:space="preserve"> </w:t>
      </w:r>
      <w:r>
        <w:rPr/>
        <w:t>Sérgio 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Julgadores: 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Parente,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 de Castro e Francisco Eduardo Torquato Scorsafava. Decisão: “A Turma, por unanimidade de votos, denegou a ordem impetrada, nos termos do voto do Des. Relator.” Fez sustentação oral, no tempo regimental, o advogado impetrante,</w:t>
      </w:r>
      <w:r>
        <w:rPr>
          <w:spacing w:val="-2"/>
        </w:rPr>
        <w:t xml:space="preserve"> </w:t>
      </w:r>
      <w:r>
        <w:rPr/>
        <w:t>bem</w:t>
      </w:r>
      <w:r>
        <w:rPr>
          <w:spacing w:val="-2"/>
        </w:rPr>
        <w:t xml:space="preserve"> </w:t>
      </w:r>
      <w:r>
        <w:rPr/>
        <w:t>como</w:t>
      </w:r>
      <w:r>
        <w:rPr>
          <w:spacing w:val="-2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representante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 xml:space="preserve">Público.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0000761-18.2025.8.06.0000 DA COMARCA DE JUCÁS. </w:t>
      </w:r>
      <w:r>
        <w:rPr/>
        <w:t>Impetrante: Adv. Anderson Silva Costa. Paciente: Pablo Ruan Alves de Souza. Relator: Exmo. Sr. Des. Francisco Eduardo Torquato Scorsafava. Julgadores: Exmos. Srs. Deses. Francisco Eduardo Torquato Scorsafava, Sérgio Luiz Arruda Parente e Maria Ilna Lima de Castro. Decisão: “A</w:t>
      </w:r>
      <w:r>
        <w:rPr>
          <w:spacing w:val="-2"/>
        </w:rPr>
        <w:t xml:space="preserve"> </w:t>
      </w:r>
      <w:r>
        <w:rPr/>
        <w:t>Turma, por unanimidade de</w:t>
      </w:r>
      <w:r>
        <w:rPr>
          <w:spacing w:val="-2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 a</w:t>
      </w:r>
      <w:r>
        <w:rPr>
          <w:spacing w:val="-2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 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voto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 xml:space="preserve">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 0629591-42.2025.8.06.0000 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DE JUCÁS. </w:t>
      </w:r>
      <w:r>
        <w:rPr/>
        <w:t>Impetrante:</w:t>
      </w:r>
      <w:r>
        <w:rPr>
          <w:spacing w:val="-7"/>
        </w:rPr>
        <w:t xml:space="preserve"> </w:t>
      </w:r>
      <w:r>
        <w:rPr/>
        <w:t>Adv. Cleberson Baevê de Souza. Paciente: José Germano Cardoso da Silva. Relator: Exmo. Sr. Des. Francisco Eduardo Torquato Scorsafava. Julgadores: Exmos. Srs. Deses. Francisco Eduardo Torquato Scorsafava, Sérgio Luiz Arruda Parente e Maria Ilna Lima de Castro. Decisão: “A Turma, por unanimidade de votos, conheceu parcialmente da ordem impetrada, para</w:t>
      </w:r>
      <w:r>
        <w:rPr>
          <w:spacing w:val="40"/>
        </w:rPr>
        <w:t xml:space="preserve"> </w:t>
      </w:r>
      <w:r>
        <w:rPr/>
        <w:t xml:space="preserve">denegá-la na extensão conhecida, nos termos do voto do Des. Relator.” </w:t>
      </w:r>
      <w:r>
        <w:rPr>
          <w:rFonts w:ascii="Arial" w:hAnsi="Arial"/>
          <w:b/>
        </w:rPr>
        <w:t xml:space="preserve">HABEAS CORPUS Nº 0630010- 62.2025.8.06.0000 DA COMARCA DE FORTALEZA. </w:t>
      </w:r>
      <w:r>
        <w:rPr/>
        <w:t>Impetrante: Adva. Francisca Evilania do Nascimento Azevedo. Paciente: Francisco Davi de Andrade da Silva. Relator: Exmo. Sr. Des. Francisco Eduardo Torquato Scorsafava. Julgadores: Exmos. Srs. Deses. Francisco Eduardo Torquato Scorsafava, Sérgio Luiz Arruda</w:t>
      </w:r>
      <w:r>
        <w:rPr>
          <w:spacing w:val="40"/>
        </w:rPr>
        <w:t xml:space="preserve"> </w:t>
      </w:r>
      <w:r>
        <w:rPr/>
        <w:t>Parente e Maria Ilna Lima de Castro. Decisão: “A</w:t>
      </w:r>
      <w:r>
        <w:rPr>
          <w:spacing w:val="-3"/>
        </w:rPr>
        <w:t xml:space="preserve"> </w:t>
      </w:r>
      <w:r>
        <w:rPr/>
        <w:t>Turma, por unanimidade de votos, conheceu parcialmente da ordem impetrada, para denegá-la na extensão conhecida, com recomendação ao juízo de origem, nos termos do voto</w:t>
      </w:r>
      <w:r>
        <w:rPr>
          <w:spacing w:val="38"/>
        </w:rPr>
        <w:t xml:space="preserve"> </w:t>
      </w:r>
      <w:r>
        <w:rPr/>
        <w:t>do</w:t>
      </w:r>
      <w:r>
        <w:rPr>
          <w:spacing w:val="38"/>
        </w:rPr>
        <w:t xml:space="preserve"> </w:t>
      </w:r>
      <w:r>
        <w:rPr/>
        <w:t>Des.</w:t>
      </w:r>
      <w:r>
        <w:rPr>
          <w:spacing w:val="37"/>
        </w:rPr>
        <w:t xml:space="preserve"> </w:t>
      </w:r>
      <w:r>
        <w:rPr/>
        <w:t>Relator.”</w:t>
      </w:r>
      <w:r>
        <w:rPr>
          <w:spacing w:val="39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0630158-73.2025.8.06.0000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CASCAVEL.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/>
        <w:t>Impetrantes: Advs. Marcos Aurélio Pinheiro Moura e Gleiciane da Silva Alves. Paciente: Segredo de Justiça. Relator: Exmo. Sr. Des. Francisco Eduardo Torquato Scorsafava. Julgadores: Exmos. Srs. Deses. Francisco Eduardo Torquato Scorsafava, Sérgio Luiz Arruda Parente e Maria Ilna Lima de Castro. Decisão: “A</w:t>
      </w:r>
      <w:r>
        <w:rPr>
          <w:spacing w:val="-2"/>
        </w:rPr>
        <w:t xml:space="preserve"> </w:t>
      </w:r>
      <w:r>
        <w:rPr/>
        <w:t>Turma, por unanimidade de</w:t>
      </w:r>
      <w:r>
        <w:rPr>
          <w:spacing w:val="-2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 a</w:t>
      </w:r>
      <w:r>
        <w:rPr>
          <w:spacing w:val="-2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 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voto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 xml:space="preserve">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Nº 0630245-29.2025.8.06.0000 DA COMARCA DE FORTALEZA. </w:t>
      </w:r>
      <w:r>
        <w:rPr/>
        <w:t>Impetrante: Defensoria Pública do Estado do Ceará. Paciente: José Alberto Barboza. Relator: Exmo. Sr. Des. Francisco Eduardo Torquato Scorsafava. Julgadores: Exmos. Srs. Deses. Francisco Eduardo Torquato Scorsafava, Sérgio Luiz Arruda Parente e Maria</w:t>
      </w:r>
      <w:r>
        <w:rPr>
          <w:spacing w:val="40"/>
        </w:rPr>
        <w:t xml:space="preserve"> </w:t>
      </w:r>
      <w:r>
        <w:rPr/>
        <w:t>Ilna Lima de Castro. Decisão: “A</w:t>
      </w:r>
      <w:r>
        <w:rPr>
          <w:spacing w:val="-11"/>
        </w:rPr>
        <w:t xml:space="preserve"> </w:t>
      </w:r>
      <w:r>
        <w:rPr/>
        <w:t>Turma, por unanimidade de votos, conheceu parcialmente da ordem impetrada, para denegá-la na extensão conhecida, com recomendação ao juízo de origem, nos termos do voto do Des. Relator.”</w:t>
      </w:r>
      <w:r>
        <w:rPr>
          <w:spacing w:val="34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0630469-64.2025.8.06.0000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MARACANAÚ.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</w:p>
    <w:p>
      <w:pPr>
        <w:pStyle w:val="Corpodotexto"/>
        <w:spacing w:before="1" w:after="0"/>
        <w:ind w:left="4" w:right="137" w:hanging="0"/>
        <w:rPr>
          <w:rFonts w:ascii="Arial" w:hAnsi="Arial"/>
          <w:b/>
          <w:b/>
        </w:rPr>
      </w:pPr>
      <w:r>
        <w:rPr/>
        <w:t xml:space="preserve">Adva. Natália Gomes de Souza. Paciente: Allan de Sousa Aquino. Relator: Exmo. Sr. Des. Francisco Eduardo Torquato Scorsafava. Julgadores: Exmos. Srs. Deses. Francisco Eduardo Torquato Scorsafava, Sérgio Luiz Arruda Parente e Maria Ilna Lima de Castro. Decisão: “A Turma, por unanimidade de votos, denegou a ordem impetrada, com recomendação ao juízo de origem, nos termos do voto do Des. Relator.” </w:t>
      </w:r>
      <w:r>
        <w:rPr>
          <w:rFonts w:ascii="Arial" w:hAnsi="Arial"/>
          <w:b/>
        </w:rPr>
        <w:t xml:space="preserve">HABEAS CORPUS Nº 0630529-37.2025.8.06.0000 DA COMARCA DE RUSSAS. </w:t>
      </w:r>
      <w:r>
        <w:rPr/>
        <w:t>Impetrante: Adva</w:t>
      </w:r>
      <w:r>
        <w:rPr>
          <w:color w:val="FF0000"/>
        </w:rPr>
        <w:t xml:space="preserve">. </w:t>
      </w:r>
      <w:r>
        <w:rPr/>
        <w:t>Ana Célia Magalhães Carvalho. Paciente: Segredo de Justiça. Relator: Exmo. Sr. Des. Francisco Eduardo Torquato Scorsafava. Julgadores: Exmos. Srs. Deses. Francisco Eduardo Torquato Scorsafava, Sérgio Luiz Arruda Parente e Maria Ilna Lima de Castro. Decisão: “A</w:t>
      </w:r>
      <w:r>
        <w:rPr>
          <w:spacing w:val="-9"/>
        </w:rPr>
        <w:t xml:space="preserve"> </w:t>
      </w:r>
      <w:r>
        <w:rPr/>
        <w:t xml:space="preserve">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0630576-11.2025.8.06.0000 DA COMARCA DE CASCAVEL. </w:t>
      </w:r>
      <w:r>
        <w:rPr/>
        <w:t>Impetrante: Adv.</w:t>
      </w:r>
    </w:p>
    <w:p>
      <w:pPr>
        <w:pStyle w:val="Corpodotexto"/>
        <w:ind w:left="4" w:right="136" w:hanging="0"/>
        <w:rPr>
          <w:rFonts w:ascii="Arial" w:hAnsi="Arial"/>
          <w:b/>
          <w:b/>
        </w:rPr>
      </w:pPr>
      <w:r>
        <w:rPr/>
        <w:t xml:space="preserve">Gervásio de Moraes Filho. Paciente: Moisés Rodrigues Monteiro. Relator: Exmo. Sr. Des. Francisco Eduardo Torquato Scorsafava. Julgadores: Exmos. Srs. Deses. Francisco Eduardo Torquato Scorsafava, Sérgio Luiz Arruda Parente e Maria Ilna Lima de Castro.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0630579-63.2025.8.06.0000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MARACANAÚ.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  <w:r>
        <w:rPr>
          <w:spacing w:val="40"/>
        </w:rPr>
        <w:t xml:space="preserve"> </w:t>
      </w:r>
      <w:r>
        <w:rPr/>
        <w:t>Adva.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Roberta Studart Guimarães. Paciente: Segredo de Justiça. Relator: Exmo. Sr. Des. Francisco Eduardo Torquato Scorsafava. Julgadores: Exmos. Srs. Deses. Francisco Eduardo Torquato Scorsafava, Sérgio Luiz Arruda</w:t>
      </w:r>
      <w:r>
        <w:rPr>
          <w:spacing w:val="40"/>
        </w:rPr>
        <w:t xml:space="preserve"> </w:t>
      </w:r>
      <w:r>
        <w:rPr/>
        <w:t>Parente e Maria Ilna Lima de Castro. Decisão: “A</w:t>
      </w:r>
      <w:r>
        <w:rPr>
          <w:spacing w:val="-3"/>
        </w:rPr>
        <w:t xml:space="preserve"> </w:t>
      </w:r>
      <w:r>
        <w:rPr/>
        <w:t xml:space="preserve">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 CORPUS Nº 0630612-53.2025.8.06.0000 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DE ICÓ. </w:t>
      </w:r>
      <w:r>
        <w:rPr/>
        <w:t>Impetrante: Defensoria Pública do Estado do Ceará. Paciente: Segredo de Justiça. Relator: Exmo. Sr. Des. Francisco Eduardo Torquato Scorsafava. Julgadores: Exmos. Srs. Deses. Francisco Eduardo Torquato Scorsafava, Sérgio Luiz Arruda Parente e Maria</w:t>
      </w:r>
      <w:r>
        <w:rPr>
          <w:spacing w:val="40"/>
        </w:rPr>
        <w:t xml:space="preserve"> </w:t>
      </w:r>
      <w:r>
        <w:rPr/>
        <w:t>Ilna Lima de Castro. Decisão: “A</w:t>
      </w:r>
      <w:r>
        <w:rPr>
          <w:spacing w:val="-7"/>
        </w:rPr>
        <w:t xml:space="preserve"> </w:t>
      </w:r>
      <w:r>
        <w:rPr/>
        <w:t>Turma, por unanimidade de votos, denegou a ordem impetrada, nos termos do voto</w:t>
      </w:r>
      <w:r>
        <w:rPr>
          <w:spacing w:val="22"/>
        </w:rPr>
        <w:t xml:space="preserve"> </w:t>
      </w:r>
      <w:r>
        <w:rPr/>
        <w:t>do</w:t>
      </w:r>
      <w:r>
        <w:rPr>
          <w:spacing w:val="22"/>
        </w:rPr>
        <w:t xml:space="preserve"> </w:t>
      </w:r>
      <w:r>
        <w:rPr/>
        <w:t>Des.</w:t>
      </w:r>
      <w:r>
        <w:rPr>
          <w:spacing w:val="20"/>
        </w:rPr>
        <w:t xml:space="preserve"> </w:t>
      </w:r>
      <w:r>
        <w:rPr/>
        <w:t>Relator.”</w:t>
      </w:r>
      <w:r>
        <w:rPr>
          <w:spacing w:val="22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0630698-24.2025.8.06.0000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BOA VIAGEM.</w:t>
      </w:r>
    </w:p>
    <w:p>
      <w:pPr>
        <w:pStyle w:val="Corpodotexto"/>
        <w:rPr>
          <w:rFonts w:ascii="Arial" w:hAnsi="Arial"/>
          <w:b/>
          <w:b/>
        </w:rPr>
      </w:pPr>
      <w:r>
        <w:rPr/>
        <w:t xml:space="preserve">Impetrante: Defensoria Pública do Estado do Ceará. Paciente: Talison Cavalcante de Souza. Relator: Exmo. Sr. Des. Francisco Eduardo Torquato Scorsafava. Julgadores: Exmos. Srs. Deses. Francisco Eduardo Torquato Scorsafava, Sérgio Luiz Arruda Parente e Maria Ilna Lima de Castro. Decisão: “A Turma, por unanimidade de votos, denegou a ordem impetrada, com determinação ao juízo de origem, nos termos do voto do 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0630734-66.2025.8.06.0000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Impetrantes:</w:t>
      </w:r>
      <w:r>
        <w:rPr>
          <w:spacing w:val="40"/>
        </w:rPr>
        <w:t xml:space="preserve"> </w:t>
      </w:r>
      <w:r>
        <w:rPr/>
        <w:t>Advas.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Wanessa Kelly Pinheiro Lopes, Sarah de Carvalho Rocha Oliveira e Priscila Ribeiro Barbosa. Paciente: Thiago Silva do Nascimento. Relator: Exmo. Sr. Des. Francisco Eduardo Torquato Scorsafava. Julgadores: Exmos. Srs. Deses. Francisco Eduardo Torquato Scorsafava, Sérgio Luiz Arruda Parente e Maria Ilna Lima de Castro. Decisão: “A</w:t>
      </w:r>
      <w:r>
        <w:rPr>
          <w:spacing w:val="-3"/>
        </w:rPr>
        <w:t xml:space="preserve"> </w:t>
      </w:r>
      <w:r>
        <w:rPr/>
        <w:t>Turma, por unanimidade de votos, não conheceu da ordem impetrada,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0630744-13.2025.8.06.0000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</w:rPr>
      </w:pPr>
      <w:r>
        <w:rPr/>
        <w:t>Defensoria Pública do Estado do Ceará. Paciente: Ailton Ferreira Cruz. Relator: Exmo. Sr. Des. Francisco Eduardo Torquato Scorsafava. Julgadores: Exmos. Srs. Deses. Francisco Eduardo Torquato Scorsafava, Sérgio Luiz Arruda Parente e Maria Ilna Lima de Castro. Decisão: “A Turma, por unanimidade de votos, conheceu parcialmente</w:t>
      </w:r>
      <w:r>
        <w:rPr>
          <w:spacing w:val="-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1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denegá-la</w:t>
      </w:r>
      <w:r>
        <w:rPr>
          <w:spacing w:val="-3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extensão</w:t>
      </w:r>
      <w:r>
        <w:rPr>
          <w:spacing w:val="-3"/>
        </w:rPr>
        <w:t xml:space="preserve"> </w:t>
      </w:r>
      <w:r>
        <w:rPr/>
        <w:t>conhecida,</w:t>
      </w:r>
      <w:r>
        <w:rPr>
          <w:spacing w:val="-1"/>
        </w:rPr>
        <w:t xml:space="preserve"> </w:t>
      </w:r>
      <w:r>
        <w:rPr/>
        <w:t>com</w:t>
      </w:r>
      <w:r>
        <w:rPr>
          <w:spacing w:val="-3"/>
        </w:rPr>
        <w:t xml:space="preserve"> </w:t>
      </w:r>
      <w:r>
        <w:rPr/>
        <w:t>determinação</w:t>
      </w:r>
      <w:r>
        <w:rPr>
          <w:spacing w:val="-3"/>
        </w:rPr>
        <w:t xml:space="preserve"> </w:t>
      </w:r>
      <w:r>
        <w:rPr/>
        <w:t>ao</w:t>
      </w:r>
      <w:r>
        <w:rPr>
          <w:spacing w:val="-3"/>
        </w:rPr>
        <w:t xml:space="preserve"> </w:t>
      </w:r>
      <w:r>
        <w:rPr/>
        <w:t>juízo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 xml:space="preserve">origem, nos termos do voto do Des. Relator.” </w:t>
      </w:r>
      <w:r>
        <w:rPr>
          <w:rFonts w:ascii="Arial" w:hAnsi="Arial"/>
          <w:b/>
        </w:rPr>
        <w:t xml:space="preserve">HABEAS CORPUS Nº 0630776-18.2025.8.06.0000 DA COMARCA DE FORTALEZA. </w:t>
      </w:r>
      <w:r>
        <w:rPr/>
        <w:t>Impetrante: Adv. Alessandro de Azevedo Nogueira. Paciente: Ítalo Hugo da Silva Cury. Relator: Exmo.</w:t>
      </w:r>
      <w:r>
        <w:rPr>
          <w:spacing w:val="26"/>
        </w:rPr>
        <w:t xml:space="preserve"> </w:t>
      </w:r>
      <w:r>
        <w:rPr/>
        <w:t>Sr.</w:t>
      </w:r>
      <w:r>
        <w:rPr>
          <w:spacing w:val="26"/>
        </w:rPr>
        <w:t xml:space="preserve"> </w:t>
      </w:r>
      <w:r>
        <w:rPr/>
        <w:t>Des.</w:t>
      </w:r>
      <w:r>
        <w:rPr>
          <w:spacing w:val="26"/>
        </w:rPr>
        <w:t xml:space="preserve"> </w:t>
      </w:r>
      <w:r>
        <w:rPr/>
        <w:t>Francisco</w:t>
      </w:r>
      <w:r>
        <w:rPr>
          <w:spacing w:val="28"/>
        </w:rPr>
        <w:t xml:space="preserve"> </w:t>
      </w:r>
      <w:r>
        <w:rPr/>
        <w:t>Eduardo</w:t>
      </w:r>
      <w:r>
        <w:rPr>
          <w:spacing w:val="24"/>
        </w:rPr>
        <w:t xml:space="preserve"> </w:t>
      </w:r>
      <w:r>
        <w:rPr/>
        <w:t>Torquato</w:t>
      </w:r>
      <w:r>
        <w:rPr>
          <w:spacing w:val="26"/>
        </w:rPr>
        <w:t xml:space="preserve"> </w:t>
      </w:r>
      <w:r>
        <w:rPr/>
        <w:t>Scorsafava.</w:t>
      </w:r>
      <w:r>
        <w:rPr>
          <w:spacing w:val="26"/>
        </w:rPr>
        <w:t xml:space="preserve"> </w:t>
      </w:r>
      <w:r>
        <w:rPr/>
        <w:t>Julgadores:</w:t>
      </w:r>
      <w:r>
        <w:rPr>
          <w:spacing w:val="28"/>
        </w:rPr>
        <w:t xml:space="preserve"> </w:t>
      </w:r>
      <w:r>
        <w:rPr/>
        <w:t>Exmos.</w:t>
      </w:r>
      <w:r>
        <w:rPr>
          <w:spacing w:val="26"/>
        </w:rPr>
        <w:t xml:space="preserve"> </w:t>
      </w:r>
      <w:r>
        <w:rPr/>
        <w:t>Srs.</w:t>
      </w:r>
      <w:r>
        <w:rPr>
          <w:spacing w:val="26"/>
        </w:rPr>
        <w:t xml:space="preserve"> </w:t>
      </w:r>
      <w:r>
        <w:rPr/>
        <w:t>Deses.</w:t>
      </w:r>
      <w:r>
        <w:rPr>
          <w:spacing w:val="26"/>
        </w:rPr>
        <w:t xml:space="preserve"> </w:t>
      </w:r>
      <w:r>
        <w:rPr/>
        <w:t>Francisco</w:t>
      </w:r>
      <w:r>
        <w:rPr>
          <w:spacing w:val="26"/>
        </w:rPr>
        <w:t xml:space="preserve"> </w:t>
      </w:r>
      <w:r>
        <w:rPr/>
        <w:t>Eduardo</w:t>
      </w:r>
    </w:p>
    <w:p>
      <w:pPr>
        <w:pStyle w:val="Corpodotexto"/>
        <w:spacing w:before="77" w:after="0"/>
        <w:rPr>
          <w:rFonts w:ascii="Arial" w:hAnsi="Arial"/>
          <w:b/>
          <w:b/>
        </w:rPr>
      </w:pPr>
      <w:r>
        <w:rPr/>
        <w:t>Torquato Scorsafava, Sérgio Luiz Arruda Parente e Maria Ilna Lima de Castro. Decisão: “A Turma, por unanimidade de votos, concedeu a ordem impetrada, nos termos do voto do Des. Relator.”</w:t>
      </w:r>
      <w:r>
        <w:rPr>
          <w:spacing w:val="23"/>
        </w:rPr>
        <w:t xml:space="preserve"> </w:t>
      </w:r>
      <w:r>
        <w:rPr>
          <w:rFonts w:ascii="Arial" w:hAnsi="Arial"/>
          <w:b/>
        </w:rPr>
        <w:t xml:space="preserve">HABEAS CORPUS Nº 0630858-49.2025.8.06.0000 DA COMARCA DE FORTALEZA. </w:t>
      </w:r>
      <w:r>
        <w:rPr/>
        <w:t>Impetrante: Adva. Lana Karine Ferreira do Nascimento. Paciente: Larissa Cesário da Silva. Relator: Exmo. Sr. Des. Francisco Eduardo Torquato</w:t>
      </w:r>
      <w:r>
        <w:rPr>
          <w:spacing w:val="40"/>
        </w:rPr>
        <w:t xml:space="preserve"> </w:t>
      </w:r>
      <w:r>
        <w:rPr/>
        <w:t>Scorsafava. Julgadores: Exmos. Srs. Deses. Francisco Eduardo Torquato Scorsafava, Sérgio Luiz Arruda</w:t>
      </w:r>
      <w:r>
        <w:rPr>
          <w:spacing w:val="40"/>
        </w:rPr>
        <w:t xml:space="preserve"> </w:t>
      </w:r>
      <w:r>
        <w:rPr/>
        <w:t xml:space="preserve">Parente e Maria Ilna Lima de Castro. Decisão: “A Turma, por unanimidade de votos, conheceu da ordem impetrada para dar-lhe parcial provimento, no sentido de substituir a prisão preventiva da paciente pela custódia domiciliar, mediante uso de tornozeleira eletrônica, nos termos do voto do Des. Relator.” </w:t>
      </w:r>
      <w:r>
        <w:rPr>
          <w:rFonts w:ascii="Arial" w:hAnsi="Arial"/>
          <w:b/>
        </w:rPr>
        <w:t xml:space="preserve">HABEAS CORPUS Nº 0630900-98.2025.8.06.0000 DA COMARCA DE FORTALEZA. </w:t>
      </w:r>
      <w:r>
        <w:rPr/>
        <w:t>Impetrante: Adv. Ideraldo Luiz Beline Silva. Paciente: João Paulo Félix Nogueira. Relator: Exmo. Sr. Des. Francisco Eduardo Torquato Scorsafava. Julgadores: Exmos. Srs. Deses. Francisco Eduardo Torquato Scorsafava, Sérgio Luiz Arruda Parente e Maria</w:t>
      </w:r>
      <w:r>
        <w:rPr>
          <w:spacing w:val="40"/>
        </w:rPr>
        <w:t xml:space="preserve"> </w:t>
      </w:r>
      <w:r>
        <w:rPr/>
        <w:t>Ilna Lima de Castro. Decisão: “A</w:t>
      </w:r>
      <w:r>
        <w:rPr>
          <w:spacing w:val="-11"/>
        </w:rPr>
        <w:t xml:space="preserve"> </w:t>
      </w:r>
      <w:r>
        <w:rPr/>
        <w:t xml:space="preserve">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0630933- 88.2025.8.06.0000 DA COMARCA DE JUAZEIRO DO NORTE. </w:t>
      </w:r>
      <w:r>
        <w:rPr/>
        <w:t>Impetrante: Adva. Tatiana Félix de Moraes. Paciente: Rodrigo dos Santos Sousa. Relator: Exmo. Sr. Des. Francisco Eduardo Torquato Scorsafava. Julgadores: Exmos. Srs. Deses. Francisco Eduardo Torquato Scorsafava, Sérgio Luiz Arruda Parente e Maria</w:t>
      </w:r>
      <w:r>
        <w:rPr>
          <w:spacing w:val="40"/>
        </w:rPr>
        <w:t xml:space="preserve"> </w:t>
      </w:r>
      <w:r>
        <w:rPr/>
        <w:t>Ilna Lima de Castro. Decisão: “A</w:t>
      </w:r>
      <w:r>
        <w:rPr>
          <w:spacing w:val="-11"/>
        </w:rPr>
        <w:t xml:space="preserve"> </w:t>
      </w:r>
      <w:r>
        <w:rPr/>
        <w:t xml:space="preserve">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 CORPUS Nº 0630964- 11.2025.8.06.0000 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Impetrante: Adv. Mauro</w:t>
      </w:r>
      <w:r>
        <w:rPr>
          <w:spacing w:val="-1"/>
        </w:rPr>
        <w:t xml:space="preserve"> </w:t>
      </w:r>
      <w:r>
        <w:rPr/>
        <w:t>Júnior Rios. Paciente: Joel</w:t>
      </w:r>
      <w:r>
        <w:rPr>
          <w:spacing w:val="-1"/>
        </w:rPr>
        <w:t xml:space="preserve"> </w:t>
      </w:r>
      <w:r>
        <w:rPr/>
        <w:t xml:space="preserve">Pereira de Lima. Relator: Exmo. Sr. Des. Francisco Eduardo Torquato Scorsafava. Julgadores: Exmos. Srs. Deses. Francisco Eduardo Torquato Scorsafava, Sérgio Luiz Arruda Parente e Maria Ilna Lima de Castro. Decisão: “A Turma, por unanimidade de votos, denegou a ordem impetrada, nos termos do voto do Des. Relator.” </w:t>
      </w:r>
      <w:r>
        <w:rPr>
          <w:rFonts w:ascii="Arial" w:hAnsi="Arial"/>
          <w:b/>
        </w:rPr>
        <w:t>HABEAS CORPUS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0631017-89.2025.8.06.0000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CRATEÚS.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Impetrante:</w:t>
      </w:r>
      <w:r>
        <w:rPr>
          <w:rFonts w:ascii="Arial" w:hAnsi="Arial"/>
          <w:b/>
          <w:spacing w:val="35"/>
        </w:rPr>
        <w:t xml:space="preserve"> </w:t>
      </w:r>
      <w:r>
        <w:rPr/>
        <w:t>Adv.</w:t>
      </w:r>
      <w:r>
        <w:rPr>
          <w:spacing w:val="25"/>
        </w:rPr>
        <w:t xml:space="preserve"> </w:t>
      </w:r>
      <w:r>
        <w:rPr/>
        <w:t>Antônio</w:t>
      </w:r>
      <w:r>
        <w:rPr>
          <w:spacing w:val="35"/>
        </w:rPr>
        <w:t xml:space="preserve"> </w:t>
      </w:r>
      <w:r>
        <w:rPr/>
        <w:t>Ednaldo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>Altino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Melo.</w:t>
      </w:r>
      <w:r>
        <w:rPr>
          <w:spacing w:val="-2"/>
        </w:rPr>
        <w:t xml:space="preserve"> </w:t>
      </w:r>
      <w:r>
        <w:rPr/>
        <w:t>Paciente:</w:t>
      </w:r>
      <w:r>
        <w:rPr>
          <w:spacing w:val="-12"/>
        </w:rPr>
        <w:t xml:space="preserve"> </w:t>
      </w:r>
      <w:r>
        <w:rPr/>
        <w:t>Antônio</w:t>
      </w:r>
      <w:r>
        <w:rPr>
          <w:spacing w:val="-3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Andrade</w:t>
      </w:r>
      <w:r>
        <w:rPr>
          <w:spacing w:val="-12"/>
        </w:rPr>
        <w:t xml:space="preserve"> </w:t>
      </w:r>
      <w:r>
        <w:rPr/>
        <w:t>Alcanfor</w:t>
      </w:r>
      <w:r>
        <w:rPr>
          <w:spacing w:val="-5"/>
        </w:rPr>
        <w:t xml:space="preserve"> </w:t>
      </w:r>
      <w:r>
        <w:rPr/>
        <w:t>Filho.</w:t>
      </w:r>
      <w:r>
        <w:rPr>
          <w:spacing w:val="-3"/>
        </w:rPr>
        <w:t xml:space="preserve"> </w:t>
      </w: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 xml:space="preserve">Torquato Scorsafava. Julgadores: Exmos. Srs. Deses. Francisco Eduardo Torquato Scorsafava, Sérgio Luiz Arruda Parente e Maria Ilna Lima de Castro. Decisão: “A Turma, por unanimidade de votos, concedeu a ordem impetrada, nos termos do voto do Des. Relator.” </w:t>
      </w:r>
      <w:r>
        <w:rPr>
          <w:rFonts w:ascii="Arial" w:hAnsi="Arial"/>
          <w:b/>
        </w:rPr>
        <w:t>HABEAS CORPUS Nº 0631052-49.2025.8.06.0000 DA COMARCA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1"/>
        </w:rPr>
        <w:t xml:space="preserve"> </w:t>
      </w:r>
      <w:r>
        <w:rPr/>
        <w:t>Impetrante: Adv.</w:t>
      </w:r>
      <w:r>
        <w:rPr>
          <w:spacing w:val="-2"/>
        </w:rPr>
        <w:t xml:space="preserve"> </w:t>
      </w:r>
      <w:r>
        <w:rPr/>
        <w:t>Elvis</w:t>
      </w:r>
      <w:r>
        <w:rPr>
          <w:spacing w:val="-4"/>
        </w:rPr>
        <w:t xml:space="preserve"> </w:t>
      </w:r>
      <w:r>
        <w:rPr/>
        <w:t>Henrique</w:t>
      </w:r>
      <w:r>
        <w:rPr>
          <w:spacing w:val="-11"/>
        </w:rPr>
        <w:t xml:space="preserve"> </w:t>
      </w:r>
      <w:r>
        <w:rPr/>
        <w:t>Alexandre</w:t>
      </w:r>
      <w:r>
        <w:rPr>
          <w:spacing w:val="-2"/>
        </w:rPr>
        <w:t xml:space="preserve"> </w:t>
      </w:r>
      <w:r>
        <w:rPr/>
        <w:t>Maia.</w:t>
      </w:r>
      <w:r>
        <w:rPr>
          <w:spacing w:val="-2"/>
        </w:rPr>
        <w:t xml:space="preserve"> </w:t>
      </w:r>
      <w:r>
        <w:rPr/>
        <w:t>Pacientes:</w:t>
      </w:r>
      <w:r>
        <w:rPr>
          <w:spacing w:val="-2"/>
        </w:rPr>
        <w:t xml:space="preserve"> </w:t>
      </w:r>
      <w:r>
        <w:rPr/>
        <w:t>Iuri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2"/>
        </w:rPr>
        <w:t xml:space="preserve"> </w:t>
      </w:r>
      <w:r>
        <w:rPr/>
        <w:t>Pimenta</w:t>
      </w:r>
      <w:r>
        <w:rPr>
          <w:spacing w:val="-2"/>
        </w:rPr>
        <w:t xml:space="preserve"> </w:t>
      </w:r>
      <w:r>
        <w:rPr/>
        <w:t>e Mateus Pereira da Silva. Relator: Exmo. Sr. Des. Francisco Eduardo Torquato Scorsafava. Julgadores: Exmos. Srs. Deses. Francisco Eduardo Torquato Scorsafava, Sérgio Luiz Arruda Parente e Maria Ilna Lima de Castro. Decisão: “A</w:t>
      </w:r>
      <w:r>
        <w:rPr>
          <w:spacing w:val="-1"/>
        </w:rPr>
        <w:t xml:space="preserve"> </w:t>
      </w:r>
      <w:r>
        <w:rPr/>
        <w:t xml:space="preserve">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 CORPUS Nº 0631151-19.2025.8.06.0000 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DE CAMPOS SALES. </w:t>
      </w:r>
      <w:r>
        <w:rPr/>
        <w:t>Impetrantes: Advs.</w:t>
      </w:r>
      <w:r>
        <w:rPr>
          <w:spacing w:val="-1"/>
        </w:rPr>
        <w:t xml:space="preserve"> </w:t>
      </w:r>
      <w:r>
        <w:rPr/>
        <w:t>Taylison Renner Silva Novaes e Joselito Dias Ferreira Júnior. Paciente: Segredo de Justiça. Relator: Exmo. Sr. Des. Francisco Eduardo Torquato Scorsafava. Julgadores: Exmos. Srs. Deses. Francisco Eduardo Torquato Scorsafava, Sérgio Luiz Arruda Parente e Maria</w:t>
      </w:r>
      <w:r>
        <w:rPr>
          <w:spacing w:val="40"/>
        </w:rPr>
        <w:t xml:space="preserve"> </w:t>
      </w:r>
      <w:r>
        <w:rPr/>
        <w:t>Ilna Lima de Castro. Decisão: “A Turma, por unanimidade de votos, concedeu a ordem impetrada, mediante aplicação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medidas</w:t>
      </w:r>
      <w:r>
        <w:rPr>
          <w:spacing w:val="-3"/>
        </w:rPr>
        <w:t xml:space="preserve"> </w:t>
      </w:r>
      <w:r>
        <w:rPr/>
        <w:t>cautelares</w:t>
      </w:r>
      <w:r>
        <w:rPr>
          <w:spacing w:val="-3"/>
        </w:rPr>
        <w:t xml:space="preserve"> </w:t>
      </w:r>
      <w:r>
        <w:rPr/>
        <w:t>diversas,</w:t>
      </w:r>
      <w:r>
        <w:rPr>
          <w:spacing w:val="-4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0631164- 18.2025.8.06.0000 DA COMARCA DE FORTALEZA. </w:t>
      </w:r>
      <w:r>
        <w:rPr/>
        <w:t>Impetrante: Adv. Kaio Galvão de Castro. Paciente: Francisco Devid da Silva. Relator: Exmo. Sr. Des. Francisco Eduardo Torquato Scorsafava. Julgadores: Exmos. Srs. Deses. Francisco Eduardo Torquato Scorsafava, Sérgio Luiz Arruda Parente e Maria Ilna Lima de Castro. 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votos,</w:t>
      </w:r>
      <w:r>
        <w:rPr>
          <w:spacing w:val="-4"/>
        </w:rPr>
        <w:t xml:space="preserve"> </w:t>
      </w:r>
      <w:r>
        <w:rPr/>
        <w:t>julgou</w:t>
      </w:r>
      <w:r>
        <w:rPr>
          <w:spacing w:val="-2"/>
        </w:rPr>
        <w:t xml:space="preserve"> </w:t>
      </w:r>
      <w:r>
        <w:rPr/>
        <w:t>prejudicado</w:t>
      </w:r>
      <w:r>
        <w:rPr>
          <w:spacing w:val="-4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pedido</w:t>
      </w:r>
      <w:r>
        <w:rPr>
          <w:spacing w:val="-2"/>
        </w:rPr>
        <w:t xml:space="preserve"> </w:t>
      </w:r>
      <w:r>
        <w:rPr/>
        <w:t xml:space="preserve">de </w:t>
      </w:r>
      <w:r>
        <w:rPr>
          <w:rFonts w:ascii="Arial" w:hAnsi="Arial"/>
          <w:i/>
        </w:rPr>
        <w:t>habeas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corpus</w:t>
      </w:r>
      <w:r>
        <w:rPr/>
        <w:t>,</w:t>
      </w:r>
      <w:r>
        <w:rPr>
          <w:spacing w:val="-4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 do</w:t>
      </w:r>
      <w:r>
        <w:rPr>
          <w:spacing w:val="70"/>
        </w:rPr>
        <w:t xml:space="preserve"> </w:t>
      </w:r>
      <w:r>
        <w:rPr/>
        <w:t>Des.</w:t>
      </w:r>
      <w:r>
        <w:rPr>
          <w:spacing w:val="70"/>
        </w:rPr>
        <w:t xml:space="preserve"> </w:t>
      </w:r>
      <w:r>
        <w:rPr/>
        <w:t>Relator.”</w:t>
      </w:r>
      <w:r>
        <w:rPr>
          <w:spacing w:val="71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6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0629112-49.2025.8.06.0000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spacing w:before="1" w:after="0"/>
        <w:ind w:left="4" w:right="137" w:hanging="0"/>
        <w:rPr>
          <w:rFonts w:ascii="Arial" w:hAnsi="Arial"/>
          <w:b/>
          <w:b/>
        </w:rPr>
      </w:pPr>
      <w:r>
        <w:rPr/>
        <w:t>Impetrante: Adv. Ricardo Rocha Lopes da Costa. Paciente: Daniel Johnatan Gonzaga da Silva. Relator: Exmo.</w:t>
      </w:r>
      <w:r>
        <w:rPr>
          <w:spacing w:val="40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Parente.</w:t>
      </w:r>
      <w:r>
        <w:rPr>
          <w:spacing w:val="-3"/>
        </w:rPr>
        <w:t xml:space="preserve"> </w:t>
      </w: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 xml:space="preserve">Lima de Castro e Francisco Eduardo Torquato Scorsafava. Decisão: “A Turma, por unanimidade de votos, não conheceu da ordem impetrada, nos termos do voto do Des. Relator.” </w:t>
      </w:r>
      <w:r>
        <w:rPr>
          <w:rFonts w:ascii="Arial" w:hAnsi="Arial"/>
          <w:b/>
        </w:rPr>
        <w:t xml:space="preserve">HABEAS CORPUS Nº 0629484- 95.2025.8.06.0000 DA COMARCA DE FORTALEZA. </w:t>
      </w:r>
      <w:r>
        <w:rPr/>
        <w:t>Impetrante: Adv. Kaique Rodrigues Mota. Paciente:</w:t>
      </w:r>
      <w:r>
        <w:rPr>
          <w:spacing w:val="-2"/>
        </w:rPr>
        <w:t xml:space="preserve"> </w:t>
      </w:r>
      <w:r>
        <w:rPr/>
        <w:t>André Luís Costa de Moraes. Relator: Exmo. Sr. Des. Sérgio Luiz Arruda Parente. Julgadores: Exmos. Srs. Deses. Sérgio Luiz Arruda Parente, Maria Ilna Lima de Castro e Francisco Eduardo Torquato Scorsafava. Decisão: “A Turma, por unanimidade de votos, não conheceu da presente ação de habeas corpus, contudo, ex officio, concedeu a ordem, nos</w:t>
      </w:r>
      <w:r>
        <w:rPr>
          <w:spacing w:val="-2"/>
        </w:rPr>
        <w:t xml:space="preserve"> </w:t>
      </w:r>
      <w:r>
        <w:rPr/>
        <w:t>termos do voto</w:t>
      </w:r>
      <w:r>
        <w:rPr>
          <w:spacing w:val="-2"/>
        </w:rPr>
        <w:t xml:space="preserve"> </w:t>
      </w:r>
      <w:r>
        <w:rPr/>
        <w:t xml:space="preserve">do 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CORPUS 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0629640-83.2025.8.06.0000 DA COMARCA DE JIJOCA DE JERICOACOARA. </w:t>
      </w:r>
      <w:r>
        <w:rPr/>
        <w:t>Impetrante: Adva. Danyella Cardoso Chiarini. Paciente: Vitor Ferreira Silva. Relator: Exmo. Sr. Des. Sérgio Luiz Arruda Parente. Julgadores: Exmos. Srs. Deses. Sérgio Luiz Arruda Parente, Maria Ilna Lima de Castro e Francisco Eduardo Torquato Scorsafava. Decisão: “A Turma, por unanimidade 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 parcialmente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ordem impetrada,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denegá-la</w:t>
      </w:r>
      <w:r>
        <w:rPr>
          <w:spacing w:val="-1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extensão conhecida,</w:t>
      </w:r>
      <w:r>
        <w:rPr>
          <w:spacing w:val="-1"/>
        </w:rPr>
        <w:t xml:space="preserve"> </w:t>
      </w:r>
      <w:r>
        <w:rPr/>
        <w:t xml:space="preserve">com recomendação ao juízo de origem, nos termos do voto do Des. Relator.” </w:t>
      </w:r>
      <w:r>
        <w:rPr>
          <w:rFonts w:ascii="Arial" w:hAnsi="Arial"/>
          <w:b/>
        </w:rPr>
        <w:t>HABEAS CORPUS Nº 0629647- 75.2025.8.06.0000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2"/>
        </w:rPr>
        <w:t xml:space="preserve"> </w:t>
      </w:r>
      <w:r>
        <w:rPr/>
        <w:t>Impetrante:</w:t>
      </w:r>
      <w:r>
        <w:rPr>
          <w:spacing w:val="-2"/>
        </w:rPr>
        <w:t xml:space="preserve"> </w:t>
      </w:r>
      <w:r>
        <w:rPr/>
        <w:t>Adv.</w:t>
      </w:r>
      <w:r>
        <w:rPr>
          <w:spacing w:val="-4"/>
        </w:rPr>
        <w:t xml:space="preserve"> </w:t>
      </w:r>
      <w:r>
        <w:rPr/>
        <w:t>Ramiro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Neto.</w:t>
      </w:r>
      <w:r>
        <w:rPr>
          <w:spacing w:val="-4"/>
        </w:rPr>
        <w:t xml:space="preserve"> </w:t>
      </w:r>
      <w:r>
        <w:rPr/>
        <w:t xml:space="preserve">Paciente: Alexsandro Sobrinho do Nascimento. Relator: Exmo. Sr. Des. Sérgio Luiz Arruda Parente. Julgadores: Exmos. Srs. Deses. Sérgio Luiz Arruda Parente, Maria Ilna Lima de Castro e Francisco Eduardo Torquato Scorsafava. Decisão: “A Turma, por unanimidade de votos, julgou prejudicado o pedido de habeas corpus, com recomendação ao juízo de origem, nos termos do voto do Des. Relator.” </w:t>
      </w:r>
      <w:r>
        <w:rPr>
          <w:rFonts w:ascii="Arial" w:hAnsi="Arial"/>
          <w:b/>
        </w:rPr>
        <w:t>HABEAS CORPUS Nº 0629762- 96.2025.8.06.0000 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DE ITAITINGA. </w:t>
      </w:r>
      <w:r>
        <w:rPr/>
        <w:t>Impetrante: Adv.</w:t>
      </w:r>
      <w:r>
        <w:rPr>
          <w:spacing w:val="-6"/>
        </w:rPr>
        <w:t xml:space="preserve"> </w:t>
      </w:r>
      <w:r>
        <w:rPr/>
        <w:t xml:space="preserve">Artur Frota Monteiro Júnior. Paciente: Maria Fabiana da Silva. Relator: Exmo. Sr. Des. Sérgio Luiz Arruda Parente. Julgadores: Exmos. Srs. Deses. Sérgio Luiz Arruda Parente, Maria Ilna Lima de Castro e Francisco Eduardo Torquato Scorsafava. Decisão: “A Turma, por unanimidade de votos, denegou a ordem impetrada, nos termos do voto do 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0629802-78.2025.8.06.0000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MARACANAÚ.</w:t>
      </w:r>
      <w:r>
        <w:rPr>
          <w:rFonts w:ascii="Arial" w:hAnsi="Arial"/>
          <w:b/>
          <w:spacing w:val="32"/>
        </w:rPr>
        <w:t xml:space="preserve"> </w:t>
      </w:r>
      <w:r>
        <w:rPr/>
        <w:t>Impetrante:</w:t>
      </w:r>
      <w:r>
        <w:rPr>
          <w:spacing w:val="28"/>
        </w:rPr>
        <w:t xml:space="preserve"> </w:t>
      </w:r>
      <w:r>
        <w:rPr/>
        <w:t>Adv.</w:t>
      </w:r>
      <w:r>
        <w:rPr>
          <w:spacing w:val="26"/>
        </w:rPr>
        <w:t xml:space="preserve"> </w:t>
      </w:r>
      <w:r>
        <w:rPr/>
        <w:t>Régio</w:t>
      </w:r>
      <w:r>
        <w:rPr>
          <w:spacing w:val="25"/>
        </w:rPr>
        <w:t xml:space="preserve"> </w:t>
      </w:r>
      <w:r>
        <w:rPr/>
        <w:t>Rodney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7" w:hanging="0"/>
        <w:rPr>
          <w:rFonts w:ascii="Arial" w:hAnsi="Arial"/>
          <w:b/>
          <w:b/>
        </w:rPr>
      </w:pPr>
      <w:r>
        <w:rPr/>
        <w:t>Menezes. Paciente: Gilson Valério da Silva. Relator: Exmo. Sr. Des. Sérgio Luiz Arruda Parente. Julgadores: Exmos. Srs. Deses. Sérgio Luiz Arruda Parente, Maria Ilna Lima de Castro e Francisco Eduardo Torquato Scorsafava. Decisão: “A</w:t>
      </w:r>
      <w:r>
        <w:rPr>
          <w:spacing w:val="-11"/>
        </w:rPr>
        <w:t xml:space="preserve"> </w:t>
      </w:r>
      <w:r>
        <w:rPr/>
        <w:t>Turma, por unanimidade de votos, não conheceu da ordem impetrada, para concedê-la, de</w:t>
      </w:r>
      <w:r>
        <w:rPr>
          <w:spacing w:val="62"/>
        </w:rPr>
        <w:t xml:space="preserve"> </w:t>
      </w:r>
      <w:r>
        <w:rPr/>
        <w:t>ofício,</w:t>
      </w:r>
      <w:r>
        <w:rPr>
          <w:spacing w:val="64"/>
        </w:rPr>
        <w:t xml:space="preserve"> </w:t>
      </w:r>
      <w:r>
        <w:rPr/>
        <w:t>nos</w:t>
      </w:r>
      <w:r>
        <w:rPr>
          <w:spacing w:val="62"/>
        </w:rPr>
        <w:t xml:space="preserve"> </w:t>
      </w:r>
      <w:r>
        <w:rPr/>
        <w:t>termos</w:t>
      </w:r>
      <w:r>
        <w:rPr>
          <w:spacing w:val="62"/>
        </w:rPr>
        <w:t xml:space="preserve"> </w:t>
      </w:r>
      <w:r>
        <w:rPr/>
        <w:t>do</w:t>
      </w:r>
      <w:r>
        <w:rPr>
          <w:spacing w:val="62"/>
        </w:rPr>
        <w:t xml:space="preserve"> </w:t>
      </w:r>
      <w:r>
        <w:rPr/>
        <w:t>voto</w:t>
      </w:r>
      <w:r>
        <w:rPr>
          <w:spacing w:val="62"/>
        </w:rPr>
        <w:t xml:space="preserve"> </w:t>
      </w:r>
      <w:r>
        <w:rPr/>
        <w:t>do</w:t>
      </w:r>
      <w:r>
        <w:rPr>
          <w:spacing w:val="62"/>
        </w:rPr>
        <w:t xml:space="preserve"> </w:t>
      </w:r>
      <w:r>
        <w:rPr/>
        <w:t>Des.</w:t>
      </w:r>
      <w:r>
        <w:rPr>
          <w:spacing w:val="64"/>
        </w:rPr>
        <w:t xml:space="preserve"> </w:t>
      </w:r>
      <w:r>
        <w:rPr/>
        <w:t>Relator.”</w:t>
      </w:r>
      <w:r>
        <w:rPr>
          <w:spacing w:val="65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3"/>
        </w:rPr>
        <w:t xml:space="preserve"> </w:t>
      </w:r>
      <w:r>
        <w:rPr>
          <w:rFonts w:ascii="Arial" w:hAnsi="Arial"/>
          <w:b/>
        </w:rPr>
        <w:t>0629804-48.2025.8.06.0000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DA</w:t>
      </w:r>
    </w:p>
    <w:p>
      <w:pPr>
        <w:pStyle w:val="Corpodotexto"/>
        <w:spacing w:before="77" w:after="0"/>
        <w:rPr>
          <w:rFonts w:ascii="Arial" w:hAnsi="Arial"/>
          <w:b/>
          <w:b/>
        </w:rPr>
      </w:pP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DE MARACANAÚ. </w:t>
      </w:r>
      <w:r>
        <w:rPr/>
        <w:t>Impetrante: Adv. Régio Rodney Menezes. Paciente: Eliézio Ferreira Maia Júnior. Relator: Exmo. Sr.</w:t>
      </w:r>
      <w:r>
        <w:rPr>
          <w:spacing w:val="-1"/>
        </w:rPr>
        <w:t xml:space="preserve"> </w:t>
      </w:r>
      <w:r>
        <w:rPr/>
        <w:t>Des. 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Arruda Parente. Julgadores: Exmos.</w:t>
      </w:r>
      <w:r>
        <w:rPr>
          <w:spacing w:val="-1"/>
        </w:rPr>
        <w:t xml:space="preserve"> </w:t>
      </w:r>
      <w:r>
        <w:rPr/>
        <w:t>Srs. Deses.</w:t>
      </w:r>
      <w:r>
        <w:rPr>
          <w:spacing w:val="-1"/>
        </w:rPr>
        <w:t xml:space="preserve"> </w:t>
      </w:r>
      <w:r>
        <w:rPr/>
        <w:t>Sérgio Luiz</w:t>
      </w:r>
      <w:r>
        <w:rPr>
          <w:spacing w:val="-9"/>
        </w:rPr>
        <w:t xml:space="preserve"> </w:t>
      </w:r>
      <w:r>
        <w:rPr/>
        <w:t xml:space="preserve">Arruda Parente, Maria Ilna Lima de Castro e Francisco Eduardo Torquato Scorsafava. Decisão: “A Turma, por unanimidade de votos, concedeu a ordem impetrada, nos termos do voto do Des. Relator.” </w:t>
      </w:r>
      <w:r>
        <w:rPr>
          <w:rFonts w:ascii="Arial" w:hAnsi="Arial"/>
          <w:b/>
        </w:rPr>
        <w:t>HABEAS CORPUS Nº 0629984- 64.2025.8.06.0000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Impetrante: Adv. Mateus Cândido da Silva Filho. Paciente: Joyce Gomes Félix de Oliveira. Relator: Exmo. Sr. Des. Sérgio Luiz Arruda Parente. Julgadores: Exmos. Srs. Deses. Sérgio Luiz Arruda Parente, Maria Ilna Lima de Castro e Francisco Eduardo Torquato Scorsafava. Decisão: “A Turma, por unanimidade de votos, denegou a ordem impetrada, com recomendação ao juízo de origem,</w:t>
      </w:r>
      <w:r>
        <w:rPr>
          <w:spacing w:val="-2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0630135-30.2025.8.06.0000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COMARCA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Impetrantes: Advs.</w:t>
      </w:r>
      <w:r>
        <w:rPr>
          <w:spacing w:val="-2"/>
        </w:rPr>
        <w:t xml:space="preserve"> </w:t>
      </w:r>
      <w:r>
        <w:rPr/>
        <w:t>Paulo Napoleão</w:t>
      </w:r>
      <w:r>
        <w:rPr>
          <w:spacing w:val="-2"/>
        </w:rPr>
        <w:t xml:space="preserve"> </w:t>
      </w:r>
      <w:r>
        <w:rPr/>
        <w:t>Gonçalves</w:t>
      </w:r>
      <w:r>
        <w:rPr>
          <w:spacing w:val="-2"/>
        </w:rPr>
        <w:t xml:space="preserve"> </w:t>
      </w:r>
      <w:r>
        <w:rPr/>
        <w:t>Quezado e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2"/>
        </w:rPr>
        <w:t xml:space="preserve"> </w:t>
      </w:r>
      <w:r>
        <w:rPr/>
        <w:t>Diogo Diógenes</w:t>
      </w:r>
      <w:r>
        <w:rPr>
          <w:spacing w:val="-2"/>
        </w:rPr>
        <w:t xml:space="preserve"> </w:t>
      </w:r>
      <w:r>
        <w:rPr/>
        <w:t>Quezado. Paciente: Luís Felipe Galvis Ramirez. Relator: Exmo. Sr. Des. Sérgio Luiz Arruda Parente. Julgadores: Exmos. Srs. Deses. Sérgio Luiz Arruda Parente, Maria Ilna Lima de Castro e Francisco Eduardo Torquato Scorsafava. Decisão: “A</w:t>
      </w:r>
      <w:r>
        <w:rPr>
          <w:spacing w:val="-3"/>
        </w:rPr>
        <w:t xml:space="preserve"> </w:t>
      </w:r>
      <w:r>
        <w:rPr/>
        <w:t>Turma, por unanimidade de votos, não conheceu da ordem impetrada, nos termos do voto do Des. Relator.”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0630201-10.2025.8.06.0000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7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7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SOBRAL.</w:t>
      </w:r>
      <w:r>
        <w:rPr>
          <w:rFonts w:ascii="Arial" w:hAnsi="Arial"/>
          <w:b/>
          <w:spacing w:val="80"/>
        </w:rPr>
        <w:t xml:space="preserve"> </w:t>
      </w:r>
      <w:r>
        <w:rPr/>
        <w:t>Impetrante:</w:t>
      </w:r>
    </w:p>
    <w:p>
      <w:pPr>
        <w:pStyle w:val="Corpodotexto"/>
        <w:rPr>
          <w:rFonts w:ascii="Arial" w:hAnsi="Arial"/>
          <w:b/>
          <w:b/>
        </w:rPr>
      </w:pPr>
      <w:r>
        <w:rPr/>
        <w:t xml:space="preserve">Defensoria Pública do Estado do Ceará. Paciente: Francisco Elizelton Cunha Lima. Relator: Exmo. Sr. Des. Sérgio Luiz Arruda Parente. Julgadores: Exmos. Srs. Deses. Sérgio Luiz Arruda Parente, Maria Ilna Lima de Castro e Francisco Eduardo Torquato Scorsafava.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0630265-20.2025.8.06.0000DA COMARCA DE FORTALEZA. </w:t>
      </w:r>
      <w:r>
        <w:rPr/>
        <w:t>Impetrante: Adv. Joaquim</w:t>
      </w:r>
    </w:p>
    <w:p>
      <w:pPr>
        <w:pStyle w:val="Corpodotexto"/>
        <w:ind w:left="4" w:right="142" w:hanging="0"/>
        <w:rPr>
          <w:rFonts w:ascii="Arial" w:hAnsi="Arial"/>
          <w:b/>
          <w:b/>
        </w:rPr>
      </w:pPr>
      <w:r>
        <w:rPr/>
        <w:t>José Mateus Pereira. Paciente: Luziane dos Santos Lopes. Relator: Exmo. Sr. Des. Sérgio Luiz</w:t>
      </w:r>
      <w:r>
        <w:rPr>
          <w:spacing w:val="-3"/>
        </w:rPr>
        <w:t xml:space="preserve"> </w:t>
      </w:r>
      <w:r>
        <w:rPr/>
        <w:t>Arruda Parente. Julgadores: Exmos. Srs. Deses. Sérgio Luiz Arruda Parente, Maria Ilna Lima de Castro e Francisco Eduardo Torquato Scorsafava. Decisão: “A</w:t>
      </w:r>
      <w:r>
        <w:rPr>
          <w:spacing w:val="-9"/>
        </w:rPr>
        <w:t xml:space="preserve"> </w:t>
      </w:r>
      <w:r>
        <w:rPr/>
        <w:t>Turma, por unanimidade de votos, de votos, conheceu parcialmente da ordem impetrada, para denegá-la na extensão conhecida, com recomendação ao juízo de origem, nos termos do voto</w:t>
      </w:r>
      <w:r>
        <w:rPr>
          <w:spacing w:val="40"/>
        </w:rPr>
        <w:t xml:space="preserve"> </w:t>
      </w:r>
      <w:r>
        <w:rPr/>
        <w:t>do</w:t>
      </w:r>
      <w:r>
        <w:rPr>
          <w:spacing w:val="72"/>
        </w:rPr>
        <w:t xml:space="preserve"> </w:t>
      </w:r>
      <w:r>
        <w:rPr/>
        <w:t>Des.</w:t>
      </w:r>
      <w:r>
        <w:rPr>
          <w:spacing w:val="74"/>
        </w:rPr>
        <w:t xml:space="preserve"> </w:t>
      </w:r>
      <w:r>
        <w:rPr/>
        <w:t>Relator.”</w:t>
      </w:r>
      <w:r>
        <w:rPr>
          <w:spacing w:val="71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72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7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2"/>
        </w:rPr>
        <w:t xml:space="preserve"> </w:t>
      </w:r>
      <w:r>
        <w:rPr>
          <w:rFonts w:ascii="Arial" w:hAnsi="Arial"/>
          <w:b/>
        </w:rPr>
        <w:t>0630278-19.2025.8.06.0000</w:t>
      </w:r>
      <w:r>
        <w:rPr>
          <w:rFonts w:ascii="Arial" w:hAnsi="Arial"/>
          <w:b/>
          <w:spacing w:val="7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2"/>
        </w:rPr>
        <w:t xml:space="preserve"> </w:t>
      </w:r>
      <w:r>
        <w:rPr>
          <w:rFonts w:ascii="Arial" w:hAnsi="Arial"/>
          <w:b/>
        </w:rPr>
        <w:t>LAVRAS</w:t>
      </w:r>
      <w:r>
        <w:rPr>
          <w:rFonts w:ascii="Arial" w:hAnsi="Arial"/>
          <w:b/>
          <w:spacing w:val="72"/>
        </w:rPr>
        <w:t xml:space="preserve"> </w:t>
      </w:r>
      <w:r>
        <w:rPr>
          <w:rFonts w:ascii="Arial" w:hAnsi="Arial"/>
          <w:b/>
        </w:rPr>
        <w:t>DA</w:t>
      </w:r>
    </w:p>
    <w:p>
      <w:pPr>
        <w:pStyle w:val="Corpodotexto"/>
        <w:spacing w:before="1" w:after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MANGABEIRA. </w:t>
      </w:r>
      <w:r>
        <w:rPr/>
        <w:t xml:space="preserve">Impetrante: Adva. Jordana Alves Silva. Paciente: Segredo de Justiça. Relator: Exmo. Sr. Des. Sérgio Luiz Arruda Parente. Julgadores: Exmos. Srs. Deses. Sérgio Luiz Arruda Parente, Maria Ilna Lima de Castro e Francisco Eduardo Torquato Scorsafava.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0630475-71.2025.8.06.0000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7"/>
        </w:rPr>
        <w:t xml:space="preserve"> </w:t>
      </w:r>
      <w:r>
        <w:rPr/>
        <w:t>Impetrante:</w:t>
      </w:r>
      <w:r>
        <w:rPr>
          <w:spacing w:val="34"/>
        </w:rPr>
        <w:t xml:space="preserve"> </w:t>
      </w:r>
      <w:r>
        <w:rPr/>
        <w:t>Adv.</w:t>
      </w:r>
      <w:r>
        <w:rPr>
          <w:spacing w:val="32"/>
        </w:rPr>
        <w:t xml:space="preserve"> </w:t>
      </w:r>
      <w:r>
        <w:rPr/>
        <w:t>Júlio</w:t>
      </w:r>
    </w:p>
    <w:p>
      <w:pPr>
        <w:pStyle w:val="Corpodotexto"/>
        <w:ind w:left="4" w:right="143" w:hanging="0"/>
        <w:rPr>
          <w:rFonts w:ascii="Arial" w:hAnsi="Arial"/>
          <w:b/>
          <w:b/>
        </w:rPr>
      </w:pPr>
      <w:r>
        <w:rPr/>
        <w:t>César Costa e Silva Barbosa. Paciente: Artur Mendonça Silva. Relator: Exmo. Sr. Des. Sérgio Luiz Arruda Parente. Julgadores: Exmos. Srs. Deses. Sérgio Luiz Arruda Parente, Maria Ilna Lima de Castro e Francisco Eduardo Torquato Scorsafava. Decisão: “A</w:t>
      </w:r>
      <w:r>
        <w:rPr>
          <w:spacing w:val="-5"/>
        </w:rPr>
        <w:t xml:space="preserve"> </w:t>
      </w:r>
      <w:r>
        <w:rPr/>
        <w:t>Turma, por unanimidade de votos, denegou a ordem impetrada, nos 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0630484-33.2025.8.06.0000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6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Impetrante: Defensoria Pública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 Ceará.</w:t>
      </w:r>
      <w:r>
        <w:rPr>
          <w:spacing w:val="-2"/>
        </w:rPr>
        <w:t xml:space="preserve"> </w:t>
      </w:r>
      <w:r>
        <w:rPr/>
        <w:t>Paciente:</w:t>
      </w:r>
      <w:r>
        <w:rPr>
          <w:spacing w:val="-2"/>
        </w:rPr>
        <w:t xml:space="preserve"> </w:t>
      </w:r>
      <w:r>
        <w:rPr/>
        <w:t>Segredo de</w:t>
      </w:r>
      <w:r>
        <w:rPr>
          <w:spacing w:val="-2"/>
        </w:rPr>
        <w:t xml:space="preserve"> </w:t>
      </w:r>
      <w:r>
        <w:rPr/>
        <w:t>Justiça.</w:t>
      </w:r>
      <w:r>
        <w:rPr>
          <w:spacing w:val="-2"/>
        </w:rPr>
        <w:t xml:space="preserve"> </w:t>
      </w:r>
      <w:r>
        <w:rPr/>
        <w:t>Relator:</w:t>
      </w:r>
      <w:r>
        <w:rPr>
          <w:spacing w:val="-2"/>
        </w:rPr>
        <w:t xml:space="preserve"> </w:t>
      </w:r>
      <w:r>
        <w:rPr/>
        <w:t>Exmo. 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Parente.</w:t>
      </w:r>
      <w:r>
        <w:rPr>
          <w:spacing w:val="-3"/>
        </w:rPr>
        <w:t xml:space="preserve"> </w:t>
      </w: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 de Castro e Francisco Eduardo Torquato Scorsafava. Decisão: “A</w:t>
      </w:r>
      <w:r>
        <w:rPr>
          <w:spacing w:val="-5"/>
        </w:rPr>
        <w:t xml:space="preserve"> </w:t>
      </w:r>
      <w:r>
        <w:rPr/>
        <w:t xml:space="preserve">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0630503-39.2025.8.06.0000 DA COMARCA DE BATURITÉ. </w:t>
      </w:r>
      <w:r>
        <w:rPr/>
        <w:t>Impetrante: Defensoria Pública do Estado do Ceará. Paciente: Segredo de Justiça. Relator: Exmo. Sr.</w:t>
      </w:r>
      <w:r>
        <w:rPr>
          <w:spacing w:val="-1"/>
        </w:rPr>
        <w:t xml:space="preserve"> </w:t>
      </w:r>
      <w:r>
        <w:rPr/>
        <w:t>Des. 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Arruda Parente. Julgadores: Exmos.</w:t>
      </w:r>
      <w:r>
        <w:rPr>
          <w:spacing w:val="-1"/>
        </w:rPr>
        <w:t xml:space="preserve"> </w:t>
      </w:r>
      <w:r>
        <w:rPr/>
        <w:t>Srs. Deses.</w:t>
      </w:r>
      <w:r>
        <w:rPr>
          <w:spacing w:val="-1"/>
        </w:rPr>
        <w:t xml:space="preserve"> </w:t>
      </w:r>
      <w:r>
        <w:rPr/>
        <w:t>Sérgio Luiz</w:t>
      </w:r>
      <w:r>
        <w:rPr>
          <w:spacing w:val="-9"/>
        </w:rPr>
        <w:t xml:space="preserve"> </w:t>
      </w:r>
      <w:r>
        <w:rPr/>
        <w:t xml:space="preserve">Arruda Parente, Maria Ilna Lima de Castro e Francisco Eduardo Torquato Scorsafava. Decisão: “A Turma, por unanimidade de votos, julgou prejudicado o pedido de habeas corpus, nos termos do voto do Des. Relator.” </w:t>
      </w:r>
      <w:r>
        <w:rPr>
          <w:rFonts w:ascii="Arial" w:hAnsi="Arial"/>
          <w:b/>
        </w:rPr>
        <w:t xml:space="preserve">HABEAS CORPUS Nº 0630575-26.2025.8.06.0000 DA COMARCA DE FORTALEZA. </w:t>
      </w:r>
      <w:r>
        <w:rPr/>
        <w:t>Impetrante: Defensoria Pública do Estado do Ceará. Paciente: Mario Laylson Bezerra Pinheiro. Relator: Exmo. Sr. Des. Sérgio Luiz Arruda Parente. Julgadores: Exmos. Srs. Deses. Sérgio Luiz Arruda Parente, Maria Ilna Lima de Castro e Francisco Eduardo Torquato Scorsafava. Decisão: “A Turma, por unanimidade de votos, conheceu parcialmente da ordem</w:t>
      </w:r>
      <w:r>
        <w:rPr>
          <w:spacing w:val="40"/>
        </w:rPr>
        <w:t xml:space="preserve"> </w:t>
      </w:r>
      <w:r>
        <w:rPr/>
        <w:t xml:space="preserve">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0630589-10.2025.8.06.0000 DA COMARCA DE MARACANAÚ. </w:t>
      </w:r>
      <w:r>
        <w:rPr/>
        <w:t>Impetrante: Adva. Rita Maraysa Alves Pinho. Paciente: Segredo de Justiça. Relator: Exmo. Sr. Des. Sérgio Luiz Arruda Parente. Julgadores: Exmos. Srs. Deses. Sérgio Luiz Arruda Parente, Maria Ilna Lima de Castro e Francisco Eduardo Torquato Scorsafava. 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 de</w:t>
      </w:r>
      <w:r>
        <w:rPr>
          <w:spacing w:val="-2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 a</w:t>
      </w:r>
      <w:r>
        <w:rPr>
          <w:spacing w:val="-2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 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voto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 xml:space="preserve">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0630596-02.2025.8.06.0000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PACATUBA.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  <w:r>
        <w:rPr>
          <w:spacing w:val="40"/>
        </w:rPr>
        <w:t xml:space="preserve"> </w:t>
      </w:r>
      <w:r>
        <w:rPr/>
        <w:t>Adv.</w:t>
      </w:r>
      <w:r>
        <w:rPr>
          <w:spacing w:val="40"/>
        </w:rPr>
        <w:t xml:space="preserve"> </w:t>
      </w:r>
      <w:r>
        <w:rPr/>
        <w:t>Caio</w:t>
      </w:r>
    </w:p>
    <w:p>
      <w:pPr>
        <w:pStyle w:val="Corpodotexto"/>
        <w:ind w:left="4" w:right="146" w:hanging="0"/>
        <w:rPr>
          <w:rFonts w:ascii="Arial" w:hAnsi="Arial"/>
          <w:b/>
          <w:b/>
        </w:rPr>
      </w:pPr>
      <w:r>
        <w:rPr/>
        <w:t>Vinícius Duarte Rodrigues. Paciente: Segredo de Justiça. Relator: Exmo. Sr. Des. Sérgio Luiz Arruda Parente. Julgadores: Exmos. Srs. Deses. Sérgio Luiz Arruda Parente, Maria Ilna Lima de Castro e Francisco Eduardo Torquato Scorsafava. Decisão: “A Turma, por unanimidade de votos, não conheceu da ordem impetrada, nos 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0630694-84.2025.8.06.0000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REDENÇÃO. </w:t>
      </w:r>
      <w:r>
        <w:rPr/>
        <w:t xml:space="preserve">Impetrante: Adv. José Carlos de Lima. Paciente: Segredo de Justiça. Relator: Exmo. Sr. Des. Sérgio Luiz Arruda Parente. Julgadores: Exmos. Srs. Deses. Sérgio Luiz Arruda Parente, Maria Ilna Lima de Castro e Francisco Eduardo Torquato Scorsafava.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0630775-33.2025.8.06.0000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CAUCAIA.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  <w:r>
        <w:rPr>
          <w:spacing w:val="40"/>
        </w:rPr>
        <w:t xml:space="preserve"> </w:t>
      </w:r>
      <w:r>
        <w:rPr/>
        <w:t>Adv.</w:t>
      </w:r>
      <w:r>
        <w:rPr>
          <w:spacing w:val="40"/>
        </w:rPr>
        <w:t xml:space="preserve"> </w:t>
      </w:r>
      <w:r>
        <w:rPr/>
        <w:t>Carlos</w:t>
      </w:r>
    </w:p>
    <w:p>
      <w:pPr>
        <w:pStyle w:val="Corpodotexto"/>
        <w:ind w:left="4" w:right="0" w:hanging="0"/>
        <w:jc w:val="left"/>
        <w:rPr>
          <w:rFonts w:ascii="Arial" w:hAnsi="Arial"/>
          <w:b/>
          <w:b/>
        </w:rPr>
      </w:pPr>
      <w:r>
        <w:rPr/>
        <w:t>Roberto de</w:t>
      </w:r>
      <w:r>
        <w:rPr>
          <w:spacing w:val="-9"/>
        </w:rPr>
        <w:t xml:space="preserve"> </w:t>
      </w:r>
      <w:r>
        <w:rPr/>
        <w:t>Araújo Farias. Paciente: Jamilo da Silva Pereira. Relator: Exmo. Sr. Des. Sérgio Luiz</w:t>
      </w:r>
      <w:r>
        <w:rPr>
          <w:spacing w:val="-9"/>
        </w:rPr>
        <w:t xml:space="preserve"> </w:t>
      </w:r>
      <w:r>
        <w:rPr/>
        <w:t>Arruda Parente. Julgadores:</w:t>
      </w:r>
      <w:r>
        <w:rPr>
          <w:spacing w:val="27"/>
        </w:rPr>
        <w:t xml:space="preserve"> </w:t>
      </w:r>
      <w:r>
        <w:rPr/>
        <w:t>Exmos.</w:t>
      </w:r>
      <w:r>
        <w:rPr>
          <w:spacing w:val="25"/>
        </w:rPr>
        <w:t xml:space="preserve"> </w:t>
      </w:r>
      <w:r>
        <w:rPr/>
        <w:t>Srs.</w:t>
      </w:r>
      <w:r>
        <w:rPr>
          <w:spacing w:val="25"/>
        </w:rPr>
        <w:t xml:space="preserve"> </w:t>
      </w:r>
      <w:r>
        <w:rPr/>
        <w:t>Deses.</w:t>
      </w:r>
      <w:r>
        <w:rPr>
          <w:spacing w:val="25"/>
        </w:rPr>
        <w:t xml:space="preserve"> </w:t>
      </w:r>
      <w:r>
        <w:rPr/>
        <w:t>Sérgio</w:t>
      </w:r>
      <w:r>
        <w:rPr>
          <w:spacing w:val="25"/>
        </w:rPr>
        <w:t xml:space="preserve"> </w:t>
      </w:r>
      <w:r>
        <w:rPr/>
        <w:t>Luiz Arruda</w:t>
      </w:r>
      <w:r>
        <w:rPr>
          <w:spacing w:val="27"/>
        </w:rPr>
        <w:t xml:space="preserve"> </w:t>
      </w:r>
      <w:r>
        <w:rPr/>
        <w:t>Parente,</w:t>
      </w:r>
      <w:r>
        <w:rPr>
          <w:spacing w:val="25"/>
        </w:rPr>
        <w:t xml:space="preserve"> </w:t>
      </w:r>
      <w:r>
        <w:rPr/>
        <w:t>Maria</w:t>
      </w:r>
      <w:r>
        <w:rPr>
          <w:spacing w:val="25"/>
        </w:rPr>
        <w:t xml:space="preserve"> </w:t>
      </w:r>
      <w:r>
        <w:rPr/>
        <w:t>Ilna</w:t>
      </w:r>
      <w:r>
        <w:rPr>
          <w:spacing w:val="25"/>
        </w:rPr>
        <w:t xml:space="preserve"> </w:t>
      </w:r>
      <w:r>
        <w:rPr/>
        <w:t>Lima</w:t>
      </w:r>
      <w:r>
        <w:rPr>
          <w:spacing w:val="27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Castro</w:t>
      </w:r>
      <w:r>
        <w:rPr>
          <w:spacing w:val="25"/>
        </w:rPr>
        <w:t xml:space="preserve"> </w:t>
      </w:r>
      <w:r>
        <w:rPr/>
        <w:t>e</w:t>
      </w:r>
      <w:r>
        <w:rPr>
          <w:spacing w:val="25"/>
        </w:rPr>
        <w:t xml:space="preserve"> </w:t>
      </w:r>
      <w:r>
        <w:rPr/>
        <w:t>Francisco</w:t>
      </w:r>
      <w:r>
        <w:rPr>
          <w:spacing w:val="25"/>
        </w:rPr>
        <w:t xml:space="preserve"> </w:t>
      </w:r>
      <w:r>
        <w:rPr/>
        <w:t>Eduardo Torquato</w:t>
      </w:r>
      <w:r>
        <w:rPr>
          <w:spacing w:val="22"/>
        </w:rPr>
        <w:t xml:space="preserve"> </w:t>
      </w:r>
      <w:r>
        <w:rPr/>
        <w:t>Scorsafava.</w:t>
      </w:r>
      <w:r>
        <w:rPr>
          <w:spacing w:val="22"/>
        </w:rPr>
        <w:t xml:space="preserve"> </w:t>
      </w:r>
      <w:r>
        <w:rPr/>
        <w:t>Decisão:</w:t>
      </w:r>
      <w:r>
        <w:rPr>
          <w:spacing w:val="24"/>
        </w:rPr>
        <w:t xml:space="preserve"> </w:t>
      </w:r>
      <w:r>
        <w:rPr/>
        <w:t>“A Turma, por</w:t>
      </w:r>
      <w:r>
        <w:rPr>
          <w:spacing w:val="22"/>
        </w:rPr>
        <w:t xml:space="preserve"> </w:t>
      </w:r>
      <w:r>
        <w:rPr/>
        <w:t>unanimidade</w:t>
      </w:r>
      <w:r>
        <w:rPr>
          <w:spacing w:val="22"/>
        </w:rPr>
        <w:t xml:space="preserve"> </w:t>
      </w:r>
      <w:r>
        <w:rPr/>
        <w:t>de</w:t>
      </w:r>
      <w:r>
        <w:rPr>
          <w:spacing w:val="22"/>
        </w:rPr>
        <w:t xml:space="preserve"> </w:t>
      </w:r>
      <w:r>
        <w:rPr/>
        <w:t>votos, não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2"/>
        </w:rPr>
        <w:t xml:space="preserve"> </w:t>
      </w:r>
      <w:r>
        <w:rPr/>
        <w:t>da</w:t>
      </w:r>
      <w:r>
        <w:rPr>
          <w:spacing w:val="22"/>
        </w:rPr>
        <w:t xml:space="preserve"> </w:t>
      </w:r>
      <w:r>
        <w:rPr/>
        <w:t>ordem impetrada,</w:t>
      </w:r>
      <w:r>
        <w:rPr>
          <w:spacing w:val="22"/>
        </w:rPr>
        <w:t xml:space="preserve"> </w:t>
      </w:r>
      <w:r>
        <w:rPr/>
        <w:t>nos termos</w:t>
      </w:r>
      <w:r>
        <w:rPr>
          <w:spacing w:val="52"/>
        </w:rPr>
        <w:t xml:space="preserve"> </w:t>
      </w:r>
      <w:r>
        <w:rPr/>
        <w:t>do</w:t>
      </w:r>
      <w:r>
        <w:rPr>
          <w:spacing w:val="54"/>
        </w:rPr>
        <w:t xml:space="preserve"> </w:t>
      </w:r>
      <w:r>
        <w:rPr/>
        <w:t>voto</w:t>
      </w:r>
      <w:r>
        <w:rPr>
          <w:spacing w:val="52"/>
        </w:rPr>
        <w:t xml:space="preserve"> </w:t>
      </w:r>
      <w:r>
        <w:rPr/>
        <w:t>do</w:t>
      </w:r>
      <w:r>
        <w:rPr>
          <w:spacing w:val="52"/>
        </w:rPr>
        <w:t xml:space="preserve"> </w:t>
      </w:r>
      <w:r>
        <w:rPr/>
        <w:t>Des.</w:t>
      </w:r>
      <w:r>
        <w:rPr>
          <w:spacing w:val="52"/>
        </w:rPr>
        <w:t xml:space="preserve"> </w:t>
      </w:r>
      <w:r>
        <w:rPr/>
        <w:t>Relator.”</w:t>
      </w:r>
      <w:r>
        <w:rPr>
          <w:spacing w:val="57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53"/>
        </w:rPr>
        <w:t xml:space="preserve"> </w:t>
      </w:r>
      <w:r>
        <w:rPr>
          <w:rFonts w:ascii="Arial" w:hAnsi="Arial"/>
          <w:b/>
        </w:rPr>
        <w:t>0630778-85.2025.8.06.0000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  <w:spacing w:val="-5"/>
        </w:rPr>
        <w:t>DE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JUAZEIRO DO NORTE. </w:t>
      </w:r>
      <w:r>
        <w:rPr/>
        <w:t>Impetrante: Adv. Francisco Tadeu de Oliveira Costa Filho. Paciente: Leandro do Nascimento Vieira. Relator: Exmo. Sr. Des. Sérgio Luiz Arruda Parente. Julgadores: Exmos. Srs. Deses. Sérgio Luiz Arruda Parente, Maria Ilna Lima de Castro e Francisco Eduardo Torquato Scorsafava. Decisão:</w:t>
      </w:r>
      <w:r>
        <w:rPr>
          <w:spacing w:val="26"/>
        </w:rPr>
        <w:t xml:space="preserve"> </w:t>
      </w:r>
      <w:r>
        <w:rPr/>
        <w:t xml:space="preserve">“A Turma, por unanimidade de votos, de votos, concedeu a ordem impetrada, nos termos do voto do 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0630779-70.2025.8.06.0000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27"/>
        </w:rPr>
        <w:t xml:space="preserve"> </w:t>
      </w:r>
      <w:r>
        <w:rPr/>
        <w:t>Impetrante:</w:t>
      </w:r>
      <w:r>
        <w:rPr>
          <w:spacing w:val="26"/>
        </w:rPr>
        <w:t xml:space="preserve"> </w:t>
      </w:r>
      <w:r>
        <w:rPr>
          <w:spacing w:val="-2"/>
        </w:rPr>
        <w:t>Defensoria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06"/>
        <w:ind w:left="4" w:right="0" w:hanging="0"/>
        <w:jc w:val="left"/>
        <w:rPr>
          <w:rFonts w:ascii="Arial" w:hAnsi="Arial"/>
          <w:b/>
          <w:b/>
        </w:rPr>
      </w:pPr>
      <w:r>
        <w:rPr/>
        <w:t>Pública</w:t>
      </w:r>
      <w:r>
        <w:rPr>
          <w:spacing w:val="28"/>
        </w:rPr>
        <w:t xml:space="preserve"> </w:t>
      </w:r>
      <w:r>
        <w:rPr/>
        <w:t>do</w:t>
      </w:r>
      <w:r>
        <w:rPr>
          <w:spacing w:val="28"/>
        </w:rPr>
        <w:t xml:space="preserve"> </w:t>
      </w:r>
      <w:r>
        <w:rPr/>
        <w:t>Estado</w:t>
      </w:r>
      <w:r>
        <w:rPr>
          <w:spacing w:val="29"/>
        </w:rPr>
        <w:t xml:space="preserve"> </w:t>
      </w:r>
      <w:r>
        <w:rPr/>
        <w:t>do</w:t>
      </w:r>
      <w:r>
        <w:rPr>
          <w:spacing w:val="28"/>
        </w:rPr>
        <w:t xml:space="preserve"> </w:t>
      </w:r>
      <w:r>
        <w:rPr/>
        <w:t>Ceará.</w:t>
      </w:r>
      <w:r>
        <w:rPr>
          <w:spacing w:val="28"/>
        </w:rPr>
        <w:t xml:space="preserve"> </w:t>
      </w:r>
      <w:r>
        <w:rPr/>
        <w:t>Paciente:</w:t>
      </w:r>
      <w:r>
        <w:rPr>
          <w:spacing w:val="31"/>
        </w:rPr>
        <w:t xml:space="preserve"> </w:t>
      </w:r>
      <w:r>
        <w:rPr/>
        <w:t>Priscila</w:t>
      </w:r>
      <w:r>
        <w:rPr>
          <w:spacing w:val="28"/>
        </w:rPr>
        <w:t xml:space="preserve"> </w:t>
      </w:r>
      <w:r>
        <w:rPr/>
        <w:t>Batista</w:t>
      </w:r>
      <w:r>
        <w:rPr>
          <w:spacing w:val="28"/>
        </w:rPr>
        <w:t xml:space="preserve"> </w:t>
      </w:r>
      <w:r>
        <w:rPr/>
        <w:t>Barbosa.</w:t>
      </w:r>
      <w:r>
        <w:rPr>
          <w:spacing w:val="29"/>
        </w:rPr>
        <w:t xml:space="preserve"> </w:t>
      </w:r>
      <w:r>
        <w:rPr/>
        <w:t>Relator:</w:t>
      </w:r>
      <w:r>
        <w:rPr>
          <w:spacing w:val="28"/>
        </w:rPr>
        <w:t xml:space="preserve"> </w:t>
      </w:r>
      <w:r>
        <w:rPr/>
        <w:t>Exmo.</w:t>
      </w:r>
      <w:r>
        <w:rPr>
          <w:spacing w:val="29"/>
        </w:rPr>
        <w:t xml:space="preserve"> </w:t>
      </w:r>
      <w:r>
        <w:rPr/>
        <w:t>Sr.</w:t>
      </w:r>
      <w:r>
        <w:rPr>
          <w:spacing w:val="28"/>
        </w:rPr>
        <w:t xml:space="preserve"> </w:t>
      </w:r>
      <w:r>
        <w:rPr/>
        <w:t>Des.</w:t>
      </w:r>
      <w:r>
        <w:rPr>
          <w:spacing w:val="28"/>
        </w:rPr>
        <w:t xml:space="preserve"> </w:t>
      </w:r>
      <w:r>
        <w:rPr/>
        <w:t>Sérgio</w:t>
      </w:r>
      <w:r>
        <w:rPr>
          <w:spacing w:val="29"/>
        </w:rPr>
        <w:t xml:space="preserve"> </w:t>
      </w:r>
      <w:r>
        <w:rPr/>
        <w:t>Luiz</w:t>
      </w:r>
      <w:r>
        <w:rPr>
          <w:spacing w:val="21"/>
        </w:rPr>
        <w:t xml:space="preserve"> </w:t>
      </w:r>
      <w:r>
        <w:rPr>
          <w:spacing w:val="-2"/>
        </w:rPr>
        <w:t>Arruda</w:t>
      </w:r>
    </w:p>
    <w:p>
      <w:pPr>
        <w:pStyle w:val="Corpodotexto"/>
        <w:spacing w:before="77" w:after="0"/>
        <w:ind w:left="4" w:right="146" w:hanging="0"/>
        <w:rPr>
          <w:rFonts w:ascii="Arial" w:hAnsi="Arial"/>
          <w:b/>
          <w:b/>
        </w:rPr>
      </w:pPr>
      <w:r>
        <w:rPr/>
        <w:t>Parente. Julgadores: Exmos. Srs. Deses. Sérgio Luiz Arruda Parente, Maria Ilna Lima de Castro e Francisco Eduardo Torquato Scorsafava. Decisão: “A</w:t>
      </w:r>
      <w:r>
        <w:rPr>
          <w:spacing w:val="-5"/>
        </w:rPr>
        <w:t xml:space="preserve"> </w:t>
      </w:r>
      <w:r>
        <w:rPr/>
        <w:t>Turma, por unanimidade de votos, denegou a ordem impetrada, nos 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0630831-66.2025.8.06.0000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ACARAÚ. </w:t>
      </w:r>
      <w:r>
        <w:rPr/>
        <w:t>Impetrante: Adva. Isabelle Thais Costa Silva. Paciente: Pedro Herisson Rodrigues Batista. Relator: Exmo. Sr. Des. Sérgio Luiz Arruda Parente. Julgadores: Exmos. Srs. Deses. Sérgio Luiz Arruda Parente, Maria Ilna Lima de Castro e Francisco Eduardo Torquato Scorsafava. Decisão: “A Turma, por unanimidade de votos, conheceu parcialmente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ordem impetrada,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denegá-la</w:t>
      </w:r>
      <w:r>
        <w:rPr>
          <w:spacing w:val="-1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extensão conhecida,</w:t>
      </w:r>
      <w:r>
        <w:rPr>
          <w:spacing w:val="-1"/>
        </w:rPr>
        <w:t xml:space="preserve"> </w:t>
      </w:r>
      <w:r>
        <w:rPr/>
        <w:t>nos</w:t>
      </w:r>
      <w:r>
        <w:rPr>
          <w:spacing w:val="-1"/>
        </w:rPr>
        <w:t xml:space="preserve"> </w:t>
      </w:r>
      <w:r>
        <w:rPr/>
        <w:t>termos</w:t>
      </w:r>
      <w:r>
        <w:rPr>
          <w:spacing w:val="-1"/>
        </w:rPr>
        <w:t xml:space="preserve"> </w:t>
      </w:r>
      <w:r>
        <w:rPr/>
        <w:t>do voto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0630857-64.2025.8.06.0000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</w:p>
    <w:p>
      <w:pPr>
        <w:pStyle w:val="Corpodotexto"/>
        <w:ind w:left="4" w:right="145" w:hanging="0"/>
        <w:rPr>
          <w:rFonts w:ascii="Arial" w:hAnsi="Arial"/>
          <w:b/>
          <w:b/>
        </w:rPr>
      </w:pPr>
      <w:r>
        <w:rPr/>
        <w:t>Adva. Francisca Leny Carneiro. Paciente: Marcelo Sales de Moura. Relator: Exmo. Sr. Des. Sérgio Luiz Arruda Parente. Julgadores: Exmos. Srs. Deses. Sérgio Luiz Arruda Parente, Maria Ilna Lima de Castro e Francisco Eduardo Torquato Scorsafava. Decisão: “A</w:t>
      </w:r>
      <w:r>
        <w:rPr>
          <w:spacing w:val="-5"/>
        </w:rPr>
        <w:t xml:space="preserve"> </w:t>
      </w:r>
      <w:r>
        <w:rPr/>
        <w:t>Turma, por unanimidade de votos, denegou a ordem impetrada, nos 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0630886-17.2025.8.06.0000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ITAITINGA. </w:t>
      </w:r>
      <w:r>
        <w:rPr/>
        <w:t>Impetrante: Adva Maria Viviane de Vasconcelos. Paciente: Raquel Mendes de Pontes. Relator: Exmo. Sr. Des. Sérgio Luiz Arruda Parente. Julgadores: Exmos. Srs. Deses. Sérgio Luiz Arruda Parente, Maria Ilna Lima de Castro e Francisco Eduardo Torquato Scorsafava. Decisão: “A Turma, por unanimidade de votos, conheceu parcialmente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ordem impetrada,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denegá-la</w:t>
      </w:r>
      <w:r>
        <w:rPr>
          <w:spacing w:val="-1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extensão conhecida,</w:t>
      </w:r>
      <w:r>
        <w:rPr>
          <w:spacing w:val="-1"/>
        </w:rPr>
        <w:t xml:space="preserve"> </w:t>
      </w:r>
      <w:r>
        <w:rPr/>
        <w:t>nos</w:t>
      </w:r>
      <w:r>
        <w:rPr>
          <w:spacing w:val="-1"/>
        </w:rPr>
        <w:t xml:space="preserve"> </w:t>
      </w:r>
      <w:r>
        <w:rPr/>
        <w:t>termos</w:t>
      </w:r>
      <w:r>
        <w:rPr>
          <w:spacing w:val="-1"/>
        </w:rPr>
        <w:t xml:space="preserve"> </w:t>
      </w:r>
      <w:r>
        <w:rPr/>
        <w:t>do voto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 Relator.”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0630140-52.2025.8.06.0000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Impetrante: Adv.</w:t>
      </w:r>
    </w:p>
    <w:p>
      <w:pPr>
        <w:pStyle w:val="Corpodotexto"/>
        <w:ind w:left="4" w:right="136" w:hanging="0"/>
        <w:rPr>
          <w:rFonts w:ascii="Arial" w:hAnsi="Arial"/>
          <w:b/>
          <w:b/>
        </w:rPr>
      </w:pPr>
      <w:r>
        <w:rPr/>
        <w:t>Francisco Rodrigues do Nascimento. Paciente: Segredo de Justiça. Relatora: Exma. Sra. Desa. Maria Ilna Lima de Castro. Julgadores: Exmos.</w:t>
      </w:r>
      <w:r>
        <w:rPr>
          <w:spacing w:val="-2"/>
        </w:rPr>
        <w:t xml:space="preserve"> </w:t>
      </w:r>
      <w:r>
        <w:rPr/>
        <w:t>Srs. Deses.</w:t>
      </w:r>
      <w:r>
        <w:rPr>
          <w:spacing w:val="-2"/>
        </w:rPr>
        <w:t xml:space="preserve"> </w:t>
      </w:r>
      <w:r>
        <w:rPr/>
        <w:t>Maria Ilna Lima</w:t>
      </w:r>
      <w:r>
        <w:rPr>
          <w:spacing w:val="-2"/>
        </w:rPr>
        <w:t xml:space="preserve"> </w:t>
      </w:r>
      <w:r>
        <w:rPr/>
        <w:t>de Castro, 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2"/>
        </w:rPr>
        <w:t xml:space="preserve"> </w:t>
      </w:r>
      <w:r>
        <w:rPr/>
        <w:t xml:space="preserve">Torquato Scorsafava e Sérgio Luiz Arruda Parente. Decisão: “A Turma, por unanimidade de votos, conheceu parcialmente da ordem impetrada, para denegá-la na extensão conhecida, nos termos do voto da Desa. Relatora.” </w:t>
      </w:r>
      <w:r>
        <w:rPr>
          <w:rFonts w:ascii="Arial" w:hAnsi="Arial"/>
          <w:b/>
        </w:rPr>
        <w:t>HABEAS CORPUS Nº 0630522-45.2025.8.06.0000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Impetrante: Adva. Sabrina Valéria Melo Peres Portela. Paciente: Jeferson Igor Alves. Relatora: Exma. Sra. Desa. Maria Ilna Lima de Castro. Julgadores:</w:t>
      </w:r>
      <w:r>
        <w:rPr>
          <w:spacing w:val="40"/>
        </w:rPr>
        <w:t xml:space="preserve"> </w:t>
      </w:r>
      <w:r>
        <w:rPr/>
        <w:t xml:space="preserve">Exmos. Srs. Deses. Maria Ilna Lima de Castro, Francisco Eduardo Torquato Scorsafava e Sérgio Luiz Arruda Parente. Decisão: “A Turma, por unanimidade de votos, conheceu parcialmente da ordem impetrada, para denegá-la na extensão conhecida, nos termos do voto da Desa. Relatora.” </w:t>
      </w:r>
      <w:r>
        <w:rPr>
          <w:rFonts w:ascii="Arial" w:hAnsi="Arial"/>
          <w:b/>
        </w:rPr>
        <w:t>HABEAS CORPUS Nº 0630650- 65.2025.8.06.0000 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Impetrante: Adv. Edmar do Nascimento de Oliveira Júnior. Paciente: Segredo de Justiça. Relatora: Exma. Sra. Desa. Maria Ilna Lima de Castro. Julgadores: Exmos. Srs. Deses. Maria Ilna Lima de Castro, Francisco Eduardo Torquato Scorsafava e Sérgio Luiz Arruda Parente. Decisão: “A Turma, por unanimidade de votos, denegou a ordem impetrada, nos termos do voto da Desa. 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0630745-95.2025.8.06.0000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CAUCAIA.</w:t>
      </w:r>
      <w:r>
        <w:rPr>
          <w:rFonts w:ascii="Arial" w:hAnsi="Arial"/>
          <w:b/>
          <w:spacing w:val="72"/>
        </w:rPr>
        <w:t xml:space="preserve"> </w:t>
      </w:r>
      <w:r>
        <w:rPr/>
        <w:t>Impetrante: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/>
        <w:t>Defensoria Pública do Estado</w:t>
      </w:r>
      <w:r>
        <w:rPr>
          <w:spacing w:val="-2"/>
        </w:rPr>
        <w:t xml:space="preserve"> </w:t>
      </w:r>
      <w:r>
        <w:rPr/>
        <w:t>do Ceará. Paciente: José</w:t>
      </w:r>
      <w:r>
        <w:rPr>
          <w:spacing w:val="-2"/>
        </w:rPr>
        <w:t xml:space="preserve"> </w:t>
      </w:r>
      <w:r>
        <w:rPr/>
        <w:t>Ronald Gomes Sousa.</w:t>
      </w:r>
      <w:r>
        <w:rPr>
          <w:spacing w:val="-2"/>
        </w:rPr>
        <w:t xml:space="preserve"> </w:t>
      </w:r>
      <w:r>
        <w:rPr/>
        <w:t>Relatora: Exma. Sra.</w:t>
      </w:r>
      <w:r>
        <w:rPr>
          <w:spacing w:val="-2"/>
        </w:rPr>
        <w:t xml:space="preserve"> </w:t>
      </w:r>
      <w:r>
        <w:rPr/>
        <w:t xml:space="preserve">Desa. Maria Ilna Lima de Castro. Julgadores: Exmos. Srs. Deses. Maria Ilna Lima de Castro, Francisco Eduardo Torquato Scorsafava e Sérgio Luiz Arruda Parente. Decisão: “A Turma, por unanimidade de votos, denegou a ordem impetrada, nos termos do voto da Desa. Relatora.” </w:t>
      </w:r>
      <w:r>
        <w:rPr>
          <w:rFonts w:ascii="Arial" w:hAnsi="Arial"/>
          <w:b/>
        </w:rPr>
        <w:t xml:space="preserve">HABEAS CORPUS Nº 0630767-56.2025.8.06.0000 DA COMARCA DE FORTALEZA. </w:t>
      </w:r>
      <w:r>
        <w:rPr/>
        <w:t>Impetrante: Defensoria Pública do Estado do Ceará. Paciente: Segredo de</w:t>
      </w:r>
      <w:r>
        <w:rPr>
          <w:spacing w:val="40"/>
        </w:rPr>
        <w:t xml:space="preserve"> </w:t>
      </w:r>
      <w:r>
        <w:rPr/>
        <w:t xml:space="preserve">Justiça. Relatora: Exma. Sra. Desa. Maria Ilna Lima de Castro. Julgadores: Exmos. Srs. Deses. Maria Ilna Lima de Castro, Francisco Eduardo Torquato Scorsafava e Sérgio Luiz Arruda Parente. Decisão: “A Turma, por unanimidade de votos, conheceu parcialmente da ordem impetrada, para denegá-la na extensão conhecida, nos termos do voto da Desa. Relatora.” </w:t>
      </w:r>
      <w:r>
        <w:rPr>
          <w:rFonts w:ascii="Arial" w:hAnsi="Arial"/>
          <w:b/>
        </w:rPr>
        <w:t xml:space="preserve">HABEAS CORPUS Nº 0630813-45.2025.8.06.0000 DA COMARCA DE ITAPAJÉ. </w:t>
      </w:r>
      <w:r>
        <w:rPr/>
        <w:t>Impetrante: Adv. Francisco Matheus Barros Santos. Paciente: Heric Santos Magalhães. Relatora: Exma. Sra. Desa. Maria Ilna Lima de Castro. Julgadores: Exmos. Srs. Deses. Maria Ilna Lima de Castro, Francisco Eduardo Torquato Scorsafava e Sérgio Luiz Arruda Parente. Decisão: “A</w:t>
      </w:r>
      <w:r>
        <w:rPr>
          <w:spacing w:val="-2"/>
        </w:rPr>
        <w:t xml:space="preserve"> </w:t>
      </w:r>
      <w:r>
        <w:rPr/>
        <w:t xml:space="preserve">Turma, por unanimidade de votos, concedeu a ordem impetrada, substituindo a prisão preventiva do paciente por medidas cautelares mais brandas, nos termos do voto da Desa. Relatora.” </w:t>
      </w:r>
      <w:r>
        <w:rPr>
          <w:rFonts w:ascii="Arial" w:hAnsi="Arial"/>
          <w:b/>
        </w:rPr>
        <w:t>HABEAS CORPUS Nº 0630950-27.2025.8.06.0000 DA COMARCA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DE ITAREMA. </w:t>
      </w:r>
      <w:r>
        <w:rPr/>
        <w:t>Impetrante: Adv. Dyego Lima Rios. Paciente: Roberto</w:t>
      </w:r>
      <w:r>
        <w:rPr>
          <w:spacing w:val="-7"/>
        </w:rPr>
        <w:t xml:space="preserve"> </w:t>
      </w:r>
      <w:r>
        <w:rPr/>
        <w:t xml:space="preserve">Alves Ribeiro. Relatora: Exma. Sra. Desa. Maria Ilna Lima de Castro. Julgadores: Exmos. Srs. Deses. Maria Ilna Lima de Castro, Francisco Eduardo Torquato Scorsafava e Sérgio Luiz Arruda Parente. Decisão: “A Turma, por unanimidade de votos, denegou a ordem impetrada, nos termos do voto da Desa. Relatora.” </w:t>
      </w:r>
      <w:r>
        <w:rPr>
          <w:rFonts w:ascii="Arial" w:hAnsi="Arial"/>
          <w:b/>
        </w:rPr>
        <w:t xml:space="preserve">HABEAS CORPUS Nº 0631015- 22.2025.8.06.0000 DA COMARCA DE FORTALEZA. </w:t>
      </w:r>
      <w:r>
        <w:rPr/>
        <w:t>Impetrante: Adv. Gilson Sérgio Pereira Alves. Paciente: Francisco Jailson Silva de Sousa. Relatora: Exma. Sra. Desa. Maria Ilna Lima de Castro. Julgadores: Exmos.</w:t>
      </w:r>
      <w:r>
        <w:rPr>
          <w:spacing w:val="40"/>
        </w:rPr>
        <w:t xml:space="preserve"> </w:t>
      </w:r>
      <w:r>
        <w:rPr/>
        <w:t>Srs. Deses. Maria Ilna Lima de Castro, Francisco Eduardo Torquato Scorsafava e Sérgio Luiz Arruda Parente. Decisão: “A Turma, por unanimidade de votos, denegou a ordem impetrada, nos termos do voto da Desa. Relatora.”</w:t>
      </w:r>
      <w:r>
        <w:rPr>
          <w:spacing w:val="33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0631047-27.2025.8.06.0000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</w:p>
    <w:p>
      <w:pPr>
        <w:pStyle w:val="Corpodotexto"/>
        <w:spacing w:before="1" w:after="0"/>
        <w:ind w:left="4" w:right="139" w:hanging="0"/>
        <w:rPr>
          <w:rFonts w:ascii="Arial" w:hAnsi="Arial"/>
          <w:b/>
          <w:b/>
        </w:rPr>
      </w:pPr>
      <w:r>
        <w:rPr/>
        <w:t xml:space="preserve">Adv. Matheus Lourenço Soares. Paciente: Beatriz dos Santos. Relatora: Exma. Sra. Desa. Maria Ilna Lima de Castro. Julgadores: Exmos. Srs. Deses. Maria Ilna Lima de Castro, Francisco Eduardo Torquato Scorsafava e Sérgio Luiz Arruda Parente. Decisão: “A Turma, por unanimidade de votos, denegou a ordem impetrada, nos termos do voto da Desa. Relatora.” </w:t>
      </w:r>
      <w:r>
        <w:rPr>
          <w:rFonts w:ascii="Arial" w:hAnsi="Arial"/>
          <w:b/>
        </w:rPr>
        <w:t xml:space="preserve">HABEAS CORPUS Nº 0631126-06.2025.8.06.0000 DA COMARCA DE CAUCAIA. </w:t>
      </w:r>
      <w:r>
        <w:rPr/>
        <w:t>Impetrante: Adv. Taian Lima Silva. Paciente: Diogo Gabriel Ribeiro dos Santos. Relatora: Exma. Sra. Desa. Maria Ilna Lima de Castro. Julgadores: Exmos. Srs. Deses. Maria Ilna Lima de Castro, Francisco Eduardo Torquato Scorsafava e Sérgio Luiz</w:t>
      </w:r>
      <w:r>
        <w:rPr>
          <w:spacing w:val="-8"/>
        </w:rPr>
        <w:t xml:space="preserve"> </w:t>
      </w:r>
      <w:r>
        <w:rPr/>
        <w:t>Arruda Parente. Decisão: “A</w:t>
      </w:r>
      <w:r>
        <w:rPr>
          <w:spacing w:val="-12"/>
        </w:rPr>
        <w:t xml:space="preserve"> </w:t>
      </w:r>
      <w:r>
        <w:rPr/>
        <w:t>Turma, por unanimidade de votos, não conheceu da</w:t>
      </w:r>
      <w:r>
        <w:rPr>
          <w:spacing w:val="-2"/>
        </w:rPr>
        <w:t xml:space="preserve"> </w:t>
      </w:r>
      <w:r>
        <w:rPr/>
        <w:t>ordem 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 voto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 xml:space="preserve">Relatora.”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0631250-86.2025.8.06.0000 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JUAZEIRO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NORTE. </w:t>
      </w:r>
      <w:r>
        <w:rPr/>
        <w:t>Impetrantes: Advs.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Hélder</w:t>
      </w:r>
      <w:r>
        <w:rPr>
          <w:spacing w:val="-4"/>
        </w:rPr>
        <w:t xml:space="preserve"> </w:t>
      </w:r>
      <w:r>
        <w:rPr/>
        <w:t>Ribeiro</w:t>
      </w:r>
      <w:r>
        <w:rPr>
          <w:spacing w:val="-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Albuquerque,</w:t>
      </w:r>
      <w:r>
        <w:rPr>
          <w:spacing w:val="-1"/>
        </w:rPr>
        <w:t xml:space="preserve"> </w:t>
      </w:r>
      <w:r>
        <w:rPr/>
        <w:t>Rafael Uchôa e Priscila Coelho Marques. Paciente: Francisco da Silva. Relatora: Exma. Sra. Desa. Maria Ilna Lima de Castro. Julgadores: Exmos. Srs. Deses. Maria Ilna Lima de Castro, Francisco Eduardo Torquato Scorsafava e Sérgio Luiz Arruda Parente. Decisão: “A Turma, por unanimidade de votos, denegou a ordem impetrada, com recomendação ao juízo de</w:t>
      </w:r>
      <w:r>
        <w:rPr>
          <w:spacing w:val="-1"/>
        </w:rPr>
        <w:t xml:space="preserve"> </w:t>
      </w:r>
      <w:r>
        <w:rPr/>
        <w:t>origem, nos termos do</w:t>
      </w:r>
      <w:r>
        <w:rPr>
          <w:spacing w:val="-1"/>
        </w:rPr>
        <w:t xml:space="preserve"> </w:t>
      </w:r>
      <w:r>
        <w:rPr/>
        <w:t>voto da Desa.</w:t>
      </w:r>
      <w:r>
        <w:rPr>
          <w:spacing w:val="-1"/>
        </w:rPr>
        <w:t xml:space="preserve"> </w:t>
      </w:r>
      <w:r>
        <w:rPr/>
        <w:t xml:space="preserve">Relatora.” </w:t>
      </w:r>
      <w:r>
        <w:rPr>
          <w:rFonts w:ascii="Arial" w:hAnsi="Arial"/>
          <w:b/>
        </w:rPr>
        <w:t>EMBARGOS 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DECLARAÇÃO EM APELAÇÃO</w:t>
      </w:r>
      <w:r>
        <w:rPr>
          <w:rFonts w:ascii="Arial" w:hAnsi="Arial"/>
          <w:b/>
          <w:spacing w:val="75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7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7"/>
        </w:rPr>
        <w:t xml:space="preserve"> </w:t>
      </w:r>
      <w:r>
        <w:rPr>
          <w:rFonts w:ascii="Arial" w:hAnsi="Arial"/>
          <w:b/>
        </w:rPr>
        <w:t>0004407-17.2010.8.06.0047/50000</w:t>
      </w:r>
      <w:r>
        <w:rPr>
          <w:rFonts w:ascii="Arial" w:hAnsi="Arial"/>
          <w:b/>
          <w:spacing w:val="76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5"/>
        </w:rPr>
        <w:t xml:space="preserve"> </w:t>
      </w:r>
      <w:r>
        <w:rPr>
          <w:rFonts w:ascii="Arial" w:hAnsi="Arial"/>
          <w:b/>
        </w:rPr>
        <w:t>BATURITÉ.</w:t>
      </w:r>
      <w:r>
        <w:rPr>
          <w:rFonts w:ascii="Arial" w:hAnsi="Arial"/>
          <w:b/>
          <w:spacing w:val="77"/>
        </w:rPr>
        <w:t xml:space="preserve"> </w:t>
      </w:r>
      <w:r>
        <w:rPr/>
        <w:t>Embargante: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7" w:hanging="0"/>
        <w:rPr>
          <w:rFonts w:ascii="Arial" w:hAnsi="Arial"/>
          <w:b/>
          <w:b/>
        </w:rPr>
      </w:pPr>
      <w:r>
        <w:rPr/>
        <w:t>Clauebia dos Santos Silva. Embargado: Ministério Público Estadual. Relator: Exmo. Sr. Des. Francisco Eduardo Torquato</w:t>
      </w:r>
      <w:r>
        <w:rPr>
          <w:spacing w:val="38"/>
        </w:rPr>
        <w:t xml:space="preserve"> </w:t>
      </w:r>
      <w:r>
        <w:rPr/>
        <w:t>Scorsafava.</w:t>
      </w:r>
      <w:r>
        <w:rPr>
          <w:spacing w:val="38"/>
        </w:rPr>
        <w:t xml:space="preserve"> </w:t>
      </w:r>
      <w:r>
        <w:rPr/>
        <w:t>Julgadores:</w:t>
      </w:r>
      <w:r>
        <w:rPr>
          <w:spacing w:val="38"/>
        </w:rPr>
        <w:t xml:space="preserve"> </w:t>
      </w:r>
      <w:r>
        <w:rPr/>
        <w:t>Exmos.</w:t>
      </w:r>
      <w:r>
        <w:rPr>
          <w:spacing w:val="38"/>
        </w:rPr>
        <w:t xml:space="preserve"> </w:t>
      </w:r>
      <w:r>
        <w:rPr/>
        <w:t>Srs.</w:t>
      </w:r>
      <w:r>
        <w:rPr>
          <w:spacing w:val="36"/>
        </w:rPr>
        <w:t xml:space="preserve"> </w:t>
      </w:r>
      <w:r>
        <w:rPr/>
        <w:t>Deses.</w:t>
      </w:r>
      <w:r>
        <w:rPr>
          <w:spacing w:val="38"/>
        </w:rPr>
        <w:t xml:space="preserve"> </w:t>
      </w:r>
      <w:r>
        <w:rPr/>
        <w:t>Francisco</w:t>
      </w:r>
      <w:r>
        <w:rPr>
          <w:spacing w:val="38"/>
        </w:rPr>
        <w:t xml:space="preserve"> </w:t>
      </w:r>
      <w:r>
        <w:rPr/>
        <w:t>Eduardo</w:t>
      </w:r>
      <w:r>
        <w:rPr>
          <w:spacing w:val="34"/>
        </w:rPr>
        <w:t xml:space="preserve"> </w:t>
      </w:r>
      <w:r>
        <w:rPr/>
        <w:t>Torquato</w:t>
      </w:r>
      <w:r>
        <w:rPr>
          <w:spacing w:val="38"/>
        </w:rPr>
        <w:t xml:space="preserve"> </w:t>
      </w:r>
      <w:r>
        <w:rPr/>
        <w:t>Scorsafava,</w:t>
      </w:r>
      <w:r>
        <w:rPr>
          <w:spacing w:val="38"/>
        </w:rPr>
        <w:t xml:space="preserve"> </w:t>
      </w:r>
      <w:r>
        <w:rPr/>
        <w:t>Sérgio</w:t>
      </w:r>
      <w:r>
        <w:rPr>
          <w:spacing w:val="36"/>
        </w:rPr>
        <w:t xml:space="preserve"> </w:t>
      </w:r>
      <w:r>
        <w:rPr/>
        <w:t>Luiz</w:t>
      </w:r>
    </w:p>
    <w:p>
      <w:pPr>
        <w:pStyle w:val="Normal"/>
        <w:spacing w:before="77" w:after="0"/>
        <w:ind w:left="4" w:right="139" w:hanging="0"/>
        <w:jc w:val="both"/>
        <w:rPr>
          <w:sz w:val="18"/>
        </w:rPr>
      </w:pPr>
      <w:r>
        <w:rPr>
          <w:sz w:val="18"/>
        </w:rPr>
        <w:t xml:space="preserve">Arruda Parente e Maria Ilna Lima de Castro. Decisão: “A Turma, por unanimidade de votos, conheceu dos aclaratórios, mas para rejeitá-los, nos termos do voto do Des. Relator.” </w:t>
      </w:r>
      <w:r>
        <w:rPr>
          <w:rFonts w:ascii="Arial" w:hAnsi="Arial"/>
          <w:b/>
          <w:sz w:val="18"/>
        </w:rPr>
        <w:t>EMBARGOS DE DECLARAÇÃO EM APELAÇÃO</w:t>
      </w:r>
      <w:r>
        <w:rPr>
          <w:rFonts w:ascii="Arial" w:hAnsi="Arial"/>
          <w:b/>
          <w:spacing w:val="20"/>
          <w:sz w:val="18"/>
        </w:rPr>
        <w:t xml:space="preserve"> </w:t>
      </w:r>
      <w:r>
        <w:rPr>
          <w:rFonts w:ascii="Arial" w:hAnsi="Arial"/>
          <w:b/>
          <w:sz w:val="18"/>
        </w:rPr>
        <w:t>CRIME</w:t>
      </w:r>
      <w:r>
        <w:rPr>
          <w:rFonts w:ascii="Arial" w:hAnsi="Arial"/>
          <w:b/>
          <w:spacing w:val="20"/>
          <w:sz w:val="18"/>
        </w:rPr>
        <w:t xml:space="preserve"> </w:t>
      </w:r>
      <w:r>
        <w:rPr>
          <w:rFonts w:ascii="Arial" w:hAnsi="Arial"/>
          <w:b/>
          <w:sz w:val="18"/>
        </w:rPr>
        <w:t>Nº</w:t>
      </w:r>
      <w:r>
        <w:rPr>
          <w:rFonts w:ascii="Arial" w:hAnsi="Arial"/>
          <w:b/>
          <w:spacing w:val="23"/>
          <w:sz w:val="18"/>
        </w:rPr>
        <w:t xml:space="preserve"> </w:t>
      </w:r>
      <w:r>
        <w:rPr>
          <w:rFonts w:ascii="Arial" w:hAnsi="Arial"/>
          <w:b/>
          <w:sz w:val="18"/>
        </w:rPr>
        <w:t>0000333-50.2006.8.06.0146/50000</w:t>
      </w:r>
      <w:r>
        <w:rPr>
          <w:rFonts w:ascii="Arial" w:hAnsi="Arial"/>
          <w:b/>
          <w:spacing w:val="23"/>
          <w:sz w:val="18"/>
        </w:rPr>
        <w:t xml:space="preserve"> </w:t>
      </w:r>
      <w:r>
        <w:rPr>
          <w:rFonts w:ascii="Arial" w:hAnsi="Arial"/>
          <w:b/>
          <w:sz w:val="18"/>
        </w:rPr>
        <w:t>DA COMARCA DE</w:t>
      </w:r>
      <w:r>
        <w:rPr>
          <w:rFonts w:ascii="Arial" w:hAnsi="Arial"/>
          <w:b/>
          <w:spacing w:val="20"/>
          <w:sz w:val="18"/>
        </w:rPr>
        <w:t xml:space="preserve"> </w:t>
      </w:r>
      <w:r>
        <w:rPr>
          <w:rFonts w:ascii="Arial" w:hAnsi="Arial"/>
          <w:b/>
          <w:sz w:val="18"/>
        </w:rPr>
        <w:t>PINDORETAMA.</w:t>
      </w:r>
      <w:r>
        <w:rPr>
          <w:rFonts w:ascii="Arial" w:hAnsi="Arial"/>
          <w:b/>
          <w:spacing w:val="27"/>
          <w:sz w:val="18"/>
        </w:rPr>
        <w:t xml:space="preserve"> </w:t>
      </w:r>
      <w:r>
        <w:rPr>
          <w:sz w:val="18"/>
        </w:rPr>
        <w:t>Embargante:</w:t>
      </w:r>
    </w:p>
    <w:p>
      <w:pPr>
        <w:pStyle w:val="Normal"/>
        <w:spacing w:before="0" w:after="0"/>
        <w:ind w:left="4" w:right="138" w:hanging="0"/>
        <w:jc w:val="both"/>
        <w:rPr>
          <w:rFonts w:ascii="Arial" w:hAnsi="Arial"/>
          <w:b/>
          <w:b/>
          <w:sz w:val="18"/>
        </w:rPr>
      </w:pPr>
      <w:r>
        <w:rPr>
          <w:sz w:val="18"/>
        </w:rPr>
        <w:t xml:space="preserve">Francisco Hernandes Silva Monteiro. Embargado: Ministério Público Estadual. Relator: Exmo. Sr. Des. Sérgio Luiz Arruda Parente. Julgadores: Exmos. Srs. Deses. Sérgio Luiz Arruda Parente, Maria Ilna Lima de Castro e Francisco Eduardo Torquato Scorsafava. Decisão: “A Turma, por unanimidade de votos, conheceu dos aclaratórios, mas para rejeitá-los, nos termos do voto do Des. Relator.” </w:t>
      </w:r>
      <w:r>
        <w:rPr>
          <w:rFonts w:ascii="Arial" w:hAnsi="Arial"/>
          <w:b/>
          <w:sz w:val="18"/>
        </w:rPr>
        <w:t>EMBARGOS DE DECLARAÇÃO EM APELAÇÃO</w:t>
      </w:r>
      <w:r>
        <w:rPr>
          <w:rFonts w:ascii="Arial" w:hAnsi="Arial"/>
          <w:b/>
          <w:spacing w:val="80"/>
          <w:sz w:val="18"/>
        </w:rPr>
        <w:t xml:space="preserve"> </w:t>
      </w:r>
      <w:r>
        <w:rPr>
          <w:rFonts w:ascii="Arial" w:hAnsi="Arial"/>
          <w:b/>
          <w:sz w:val="18"/>
        </w:rPr>
        <w:t>CRIME</w:t>
      </w:r>
      <w:r>
        <w:rPr>
          <w:rFonts w:ascii="Arial" w:hAnsi="Arial"/>
          <w:b/>
          <w:spacing w:val="80"/>
          <w:sz w:val="18"/>
        </w:rPr>
        <w:t xml:space="preserve"> </w:t>
      </w:r>
      <w:r>
        <w:rPr>
          <w:rFonts w:ascii="Arial" w:hAnsi="Arial"/>
          <w:b/>
          <w:sz w:val="18"/>
        </w:rPr>
        <w:t>Nº</w:t>
      </w:r>
      <w:r>
        <w:rPr>
          <w:rFonts w:ascii="Arial" w:hAnsi="Arial"/>
          <w:b/>
          <w:spacing w:val="80"/>
          <w:sz w:val="18"/>
        </w:rPr>
        <w:t xml:space="preserve"> </w:t>
      </w:r>
      <w:r>
        <w:rPr>
          <w:rFonts w:ascii="Arial" w:hAnsi="Arial"/>
          <w:b/>
          <w:sz w:val="18"/>
        </w:rPr>
        <w:t>0050145-93.2019.8.06.0182/50000</w:t>
      </w:r>
      <w:r>
        <w:rPr>
          <w:rFonts w:ascii="Arial" w:hAnsi="Arial"/>
          <w:b/>
          <w:spacing w:val="80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80"/>
          <w:sz w:val="18"/>
        </w:rPr>
        <w:t xml:space="preserve"> </w:t>
      </w:r>
      <w:r>
        <w:rPr>
          <w:rFonts w:ascii="Arial" w:hAnsi="Arial"/>
          <w:b/>
          <w:sz w:val="18"/>
        </w:rPr>
        <w:t>COMARCA</w:t>
      </w:r>
      <w:r>
        <w:rPr>
          <w:rFonts w:ascii="Arial" w:hAnsi="Arial"/>
          <w:b/>
          <w:spacing w:val="80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80"/>
          <w:sz w:val="18"/>
        </w:rPr>
        <w:t xml:space="preserve"> </w:t>
      </w:r>
      <w:r>
        <w:rPr>
          <w:rFonts w:ascii="Arial" w:hAnsi="Arial"/>
          <w:b/>
          <w:sz w:val="18"/>
        </w:rPr>
        <w:t>VIÇOSA</w:t>
      </w:r>
      <w:r>
        <w:rPr>
          <w:rFonts w:ascii="Arial" w:hAnsi="Arial"/>
          <w:b/>
          <w:spacing w:val="80"/>
          <w:sz w:val="18"/>
        </w:rPr>
        <w:t xml:space="preserve"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80"/>
          <w:sz w:val="18"/>
        </w:rPr>
        <w:t xml:space="preserve"> </w:t>
      </w:r>
      <w:r>
        <w:rPr>
          <w:rFonts w:ascii="Arial" w:hAnsi="Arial"/>
          <w:b/>
          <w:sz w:val="18"/>
        </w:rPr>
        <w:t>CEARÁ.</w:t>
      </w:r>
    </w:p>
    <w:p>
      <w:pPr>
        <w:pStyle w:val="Corpodotexto"/>
        <w:rPr>
          <w:rFonts w:ascii="Arial" w:hAnsi="Arial"/>
          <w:b/>
          <w:b/>
        </w:rPr>
      </w:pPr>
      <w:r>
        <w:rPr/>
        <w:t>Embargante: Segredo de Justiça. Advogado: Savigny Medeiros de Sales. Embargado: Segredo de Justiça. Relator: Exmo. Sr.</w:t>
      </w:r>
      <w:r>
        <w:rPr>
          <w:spacing w:val="-1"/>
        </w:rPr>
        <w:t xml:space="preserve"> </w:t>
      </w:r>
      <w:r>
        <w:rPr/>
        <w:t>Des. 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Arruda Parente. Julgadores: Exmos.</w:t>
      </w:r>
      <w:r>
        <w:rPr>
          <w:spacing w:val="-1"/>
        </w:rPr>
        <w:t xml:space="preserve"> </w:t>
      </w:r>
      <w:r>
        <w:rPr/>
        <w:t>Srs. Deses.</w:t>
      </w:r>
      <w:r>
        <w:rPr>
          <w:spacing w:val="-1"/>
        </w:rPr>
        <w:t xml:space="preserve"> </w:t>
      </w:r>
      <w:r>
        <w:rPr/>
        <w:t>Sérgio Luiz</w:t>
      </w:r>
      <w:r>
        <w:rPr>
          <w:spacing w:val="-9"/>
        </w:rPr>
        <w:t xml:space="preserve"> </w:t>
      </w:r>
      <w:r>
        <w:rPr/>
        <w:t xml:space="preserve">Arruda Parente, Maria Ilna Lima de Castro e Francisco Eduardo Torquato Scorsafava. Decisão: “A Turma, por unanimidade de votos, conheceu dos aclaratórios, mas para rejeitá-los, nos termos do voto do Des. Relator.” </w:t>
      </w:r>
      <w:r>
        <w:rPr>
          <w:rFonts w:ascii="Arial" w:hAnsi="Arial"/>
          <w:b/>
        </w:rPr>
        <w:t>EMBARGOS DE DECLARAÇÃO EM AGRAVO DE EXECUÇÃO PENAL Nº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0033613-15.2013.8.06.0001/50000 DA COMARCA</w:t>
      </w:r>
    </w:p>
    <w:p>
      <w:pPr>
        <w:pStyle w:val="Normal"/>
        <w:spacing w:before="0" w:after="0"/>
        <w:ind w:left="4" w:right="138" w:hanging="0"/>
        <w:jc w:val="both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  <w:t xml:space="preserve">DE FORTALEZA. </w:t>
      </w:r>
      <w:r>
        <w:rPr>
          <w:sz w:val="18"/>
        </w:rPr>
        <w:t xml:space="preserve">Embargante: Antônio Bastos Santiago. Embargado: Ministério Público Estadual. Relator: Exmo. Sr. Des. Sérgio Luiz Arruda Parente. Julgadores: Exmos. Srs. Deses. Sérgio Luiz Arruda Parente, Maria Ilna Lima de Castro e Francisco Eduardo Torquato Scorsafava. Decisão: “A Turma, por unanimidade de votos, conheceu dos aclaratórios, mas para rejeitá-los, nos termos do voto do Des. Relator.” </w:t>
      </w:r>
      <w:r>
        <w:rPr>
          <w:rFonts w:ascii="Arial" w:hAnsi="Arial"/>
          <w:b/>
          <w:sz w:val="18"/>
        </w:rPr>
        <w:t>EMBARGOS DE DECLARAÇÃO EM RECURSO EM SENTIDO ESTRITO Nº 0201934-28.2023.8.06.0303/50000 DA COMARCA</w:t>
      </w:r>
    </w:p>
    <w:p>
      <w:pPr>
        <w:pStyle w:val="Normal"/>
        <w:spacing w:before="0" w:after="0"/>
        <w:ind w:left="4" w:right="140" w:hanging="0"/>
        <w:jc w:val="both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  <w:t xml:space="preserve">DE MORADA NOVA. </w:t>
      </w:r>
      <w:r>
        <w:rPr>
          <w:sz w:val="18"/>
        </w:rPr>
        <w:t xml:space="preserve">Embargante: Lucivânio Araújo Bezerra. Embargado: Ministério Público Estadual. Relator: Exmo. Sr. Des. Sérgio Luiz Arruda Parente. Julgadores: Exmos. Srs. Deses. Sérgio Luiz Arruda Parente, Maria Ilna Lima de Castro e Francisco Eduardo Torquato Scorsafava. Decisão: “A Turma, por unanimidade de votos, conheceu dos aclaratórios, mas para rejeitá-los, nos termos do voto do Des. Relator.” </w:t>
      </w:r>
      <w:r>
        <w:rPr>
          <w:rFonts w:ascii="Arial" w:hAnsi="Arial"/>
          <w:b/>
          <w:sz w:val="18"/>
        </w:rPr>
        <w:t>EMBARGOS DE DECLARAÇÃO EM APELAÇÃO CRIME Nº 0203035-72.2024.8.06.0301/50000 DA COMARCA DE JUAZEIRO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DO NORTE. </w:t>
      </w:r>
      <w:r>
        <w:rPr/>
        <w:t xml:space="preserve">Embargante: Fernando Keven da Silva Gregório. Embargado: Ministério Público Estadual. Relator: Exmo. Sr. Des. Sérgio Luiz Arruda Parente. Julgadores: Exmos. Srs. Deses. Sérgio Luiz Arruda Parente, Maria Ilna Lima de Castro e Francisco Eduardo Torquato Scorsafava. Decisão: “A Turma, por unanimidade de votos, conheceu dos aclaratórios, mas para rejeitá-los, nos termos do voto do Des. Relator.” </w:t>
      </w:r>
      <w:r>
        <w:rPr>
          <w:rFonts w:ascii="Arial" w:hAnsi="Arial"/>
          <w:b/>
        </w:rPr>
        <w:t>CONFLITO DE JURISDIÇÃO Nº 0000617-44.2025.8.06.0000 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DE REDENÇÃO. </w:t>
      </w:r>
      <w:r>
        <w:rPr/>
        <w:t>Suscitante: Juiz de Direito da 1ª</w:t>
      </w:r>
    </w:p>
    <w:p>
      <w:pPr>
        <w:pStyle w:val="Corpodotexto"/>
        <w:spacing w:before="1" w:after="0"/>
        <w:ind w:left="4" w:right="139" w:hanging="0"/>
        <w:rPr>
          <w:rFonts w:ascii="Arial" w:hAnsi="Arial"/>
          <w:b/>
          <w:b/>
        </w:rPr>
      </w:pPr>
      <w:r>
        <w:rPr/>
        <w:t>Vara da Comarca de Redenção. Suscitado: Juiz de Direito da Vara Única de Auditoria Militar da Comarca de Fortaleza. Relator: Exmo. Sr. Des. Sérgio Luiz Arruda Parente. Julgadores: Exmos. Srs. Deses. Sérgio Luiz Arruda Parente, Maria Ilna Lima de Castro e Francisco Eduardo Torquato Scorsafava. Decisão: “A Turma, por unanimidade de votos, conheceu do conflito, dando-lhe provimento, para declarar competente o Juízo de Direito da Vara Única de</w:t>
      </w:r>
      <w:r>
        <w:rPr>
          <w:spacing w:val="-8"/>
        </w:rPr>
        <w:t xml:space="preserve"> </w:t>
      </w:r>
      <w:r>
        <w:rPr/>
        <w:t>Auditoria Militar da Comarca de Fortaleza, ora suscitado, para processar e julgar a</w:t>
      </w:r>
      <w:r>
        <w:rPr>
          <w:spacing w:val="-6"/>
        </w:rPr>
        <w:t xml:space="preserve"> </w:t>
      </w:r>
      <w:r>
        <w:rPr/>
        <w:t xml:space="preserve">Ação Penal nº 0004061-30.2010.8.06.0156, nos termos do voto do Des. Relator.” </w:t>
      </w:r>
      <w:r>
        <w:rPr>
          <w:rFonts w:ascii="Arial" w:hAnsi="Arial"/>
          <w:b/>
        </w:rPr>
        <w:t>EMBARGOS DE DECLARAÇÃO EM APELAÇÃO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0204590-64.2023.8.06.0300/50000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7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7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CAUCAIA.</w:t>
      </w:r>
      <w:r>
        <w:rPr>
          <w:rFonts w:ascii="Arial" w:hAnsi="Arial"/>
          <w:b/>
          <w:spacing w:val="80"/>
        </w:rPr>
        <w:t xml:space="preserve"> </w:t>
      </w:r>
      <w:r>
        <w:rPr/>
        <w:t>Embargante: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 xml:space="preserve">Eduardo José da Silva Netto. Embargado: Ministério Público Estadual. Relatora: Exma. Sra. Desa. Maria Ilna Lima de Castro. Julgadores: Exmos. Srs. Deses. Maria Ilna Lima de Castro, Francisco Eduardo Torquato Scorsafava e Sérgio Luiz Arruda Parente. Decisão: “A Turma, por unanimidade de votos, conheceu dos embargos opostos, mas para rejeitá-los, nos termos do voto da Desa. Relatora.” </w:t>
      </w:r>
      <w:r>
        <w:rPr>
          <w:rFonts w:ascii="Arial" w:hAnsi="Arial"/>
          <w:b/>
        </w:rPr>
        <w:t>EMBARGOS DE DECLARAÇÃO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0785610-59.2014.8.06.0001/50000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Normal"/>
        <w:spacing w:before="0" w:after="0"/>
        <w:ind w:left="4" w:right="137" w:hanging="0"/>
        <w:jc w:val="both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  <w:t>FORTALEZA.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sz w:val="18"/>
        </w:rPr>
        <w:t>Embargante:</w:t>
      </w:r>
      <w:r>
        <w:rPr>
          <w:spacing w:val="-1"/>
          <w:sz w:val="18"/>
        </w:rPr>
        <w:t xml:space="preserve"> </w:t>
      </w:r>
      <w:r>
        <w:rPr>
          <w:sz w:val="18"/>
        </w:rPr>
        <w:t>Ana</w:t>
      </w:r>
      <w:r>
        <w:rPr>
          <w:spacing w:val="-4"/>
          <w:sz w:val="18"/>
        </w:rPr>
        <w:t xml:space="preserve"> </w:t>
      </w:r>
      <w:r>
        <w:rPr>
          <w:sz w:val="18"/>
        </w:rPr>
        <w:t>Kézia</w:t>
      </w:r>
      <w:r>
        <w:rPr>
          <w:spacing w:val="-6"/>
          <w:sz w:val="18"/>
        </w:rPr>
        <w:t xml:space="preserve"> </w:t>
      </w:r>
      <w:r>
        <w:rPr>
          <w:sz w:val="18"/>
        </w:rPr>
        <w:t>Teles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Sousa.</w:t>
      </w:r>
      <w:r>
        <w:rPr>
          <w:spacing w:val="-2"/>
          <w:sz w:val="18"/>
        </w:rPr>
        <w:t xml:space="preserve"> </w:t>
      </w:r>
      <w:r>
        <w:rPr>
          <w:sz w:val="18"/>
        </w:rPr>
        <w:t>Embargado:</w:t>
      </w:r>
      <w:r>
        <w:rPr>
          <w:spacing w:val="-4"/>
          <w:sz w:val="18"/>
        </w:rPr>
        <w:t xml:space="preserve"> </w:t>
      </w:r>
      <w:r>
        <w:rPr>
          <w:sz w:val="18"/>
        </w:rPr>
        <w:t>Ministério</w:t>
      </w:r>
      <w:r>
        <w:rPr>
          <w:spacing w:val="-4"/>
          <w:sz w:val="18"/>
        </w:rPr>
        <w:t xml:space="preserve"> </w:t>
      </w:r>
      <w:r>
        <w:rPr>
          <w:sz w:val="18"/>
        </w:rPr>
        <w:t>Público</w:t>
      </w:r>
      <w:r>
        <w:rPr>
          <w:spacing w:val="-2"/>
          <w:sz w:val="18"/>
        </w:rPr>
        <w:t xml:space="preserve"> </w:t>
      </w:r>
      <w:r>
        <w:rPr>
          <w:sz w:val="18"/>
        </w:rPr>
        <w:t>Estadual.</w:t>
      </w:r>
      <w:r>
        <w:rPr>
          <w:spacing w:val="-4"/>
          <w:sz w:val="18"/>
        </w:rPr>
        <w:t xml:space="preserve"> </w:t>
      </w:r>
      <w:r>
        <w:rPr>
          <w:sz w:val="18"/>
        </w:rPr>
        <w:t>Relatora: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Exma. Sra. Desa. Maria Ilna Lima de Castro. Julgadores: Exmos. Srs. Deses. Maria Ilna Lima de Castro, Francisco Eduardo Torquato Scorsafava e Sérgio Luiz Arruda Parente. Decisão: “A Turma, por unanimidade de votos, conheceu dos embargos opostos, mas para rejeitá-los, nos termos do voto da Desa. Relatora.” </w:t>
      </w:r>
      <w:r>
        <w:rPr>
          <w:rFonts w:ascii="Arial" w:hAnsi="Arial"/>
          <w:b/>
          <w:sz w:val="18"/>
        </w:rPr>
        <w:t>EMBARGOS DE DECLARAÇÃO EM AGRAVO DE EXECUÇÃO PENAL Nº</w:t>
      </w:r>
      <w:r>
        <w:rPr>
          <w:rFonts w:ascii="Arial" w:hAnsi="Arial"/>
          <w:b/>
          <w:spacing w:val="27"/>
          <w:sz w:val="18"/>
        </w:rPr>
        <w:t xml:space="preserve"> </w:t>
      </w:r>
      <w:r>
        <w:rPr>
          <w:rFonts w:ascii="Arial" w:hAnsi="Arial"/>
          <w:b/>
          <w:sz w:val="18"/>
        </w:rPr>
        <w:t>8000235-48.2021.8.06.0001/50000 DA COMARCA</w:t>
      </w:r>
    </w:p>
    <w:p>
      <w:pPr>
        <w:pStyle w:val="Corpodotexto"/>
        <w:ind w:left="4" w:right="141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Embargante:</w:t>
      </w:r>
      <w:r>
        <w:rPr>
          <w:spacing w:val="-2"/>
        </w:rPr>
        <w:t xml:space="preserve"> </w:t>
      </w:r>
      <w:r>
        <w:rPr/>
        <w:t>Paulo</w:t>
      </w:r>
      <w:r>
        <w:rPr>
          <w:spacing w:val="-7"/>
        </w:rPr>
        <w:t xml:space="preserve"> </w:t>
      </w:r>
      <w:r>
        <w:rPr/>
        <w:t>Ycaro</w:t>
      </w:r>
      <w:r>
        <w:rPr>
          <w:spacing w:val="-1"/>
        </w:rPr>
        <w:t xml:space="preserve"> </w:t>
      </w:r>
      <w:r>
        <w:rPr/>
        <w:t>Oliveira</w:t>
      </w:r>
      <w:r>
        <w:rPr>
          <w:spacing w:val="-3"/>
        </w:rPr>
        <w:t xml:space="preserve"> </w:t>
      </w:r>
      <w:r>
        <w:rPr/>
        <w:t>Holanda.</w:t>
      </w:r>
      <w:r>
        <w:rPr>
          <w:spacing w:val="-3"/>
        </w:rPr>
        <w:t xml:space="preserve"> </w:t>
      </w:r>
      <w:r>
        <w:rPr/>
        <w:t>Embargado:</w:t>
      </w:r>
      <w:r>
        <w:rPr>
          <w:spacing w:val="-1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Estadual.</w:t>
      </w:r>
      <w:r>
        <w:rPr>
          <w:spacing w:val="-1"/>
        </w:rPr>
        <w:t xml:space="preserve"> </w:t>
      </w:r>
      <w:r>
        <w:rPr/>
        <w:t>Relatora: Exma. Sra. Desa. Maria Ilna Lima de Castro. Julgadores: Exmos. Srs. Deses. Maria Ilna Lima de Castro, Francisco Eduardo Torquato Scorsafava e Sérgio Luiz Arruda Parente. Decisão: “A</w:t>
      </w:r>
      <w:r>
        <w:rPr>
          <w:spacing w:val="-2"/>
        </w:rPr>
        <w:t xml:space="preserve"> </w:t>
      </w:r>
      <w:r>
        <w:rPr/>
        <w:t>Turma, por unanimidade de votos, conheceu dos embargos opostos, para acolhê-los, sem atribuir efeitos modificativos, nos termos do voto</w:t>
      </w:r>
      <w:r>
        <w:rPr>
          <w:spacing w:val="40"/>
        </w:rPr>
        <w:t xml:space="preserve"> </w:t>
      </w:r>
      <w:r>
        <w:rPr/>
        <w:t>da</w:t>
      </w:r>
      <w:r>
        <w:rPr>
          <w:spacing w:val="38"/>
        </w:rPr>
        <w:t xml:space="preserve"> </w:t>
      </w:r>
      <w:r>
        <w:rPr/>
        <w:t>Desa.</w:t>
      </w:r>
      <w:r>
        <w:rPr>
          <w:spacing w:val="40"/>
        </w:rPr>
        <w:t xml:space="preserve"> </w:t>
      </w:r>
      <w:r>
        <w:rPr/>
        <w:t>Relatora.”</w:t>
      </w:r>
      <w:r>
        <w:rPr>
          <w:spacing w:val="39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0773830-25.2014.8.06.0001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DE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7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Agravante: Felipe Xavier Lima. Agravado: Ministério Público Estadual. Relator: Exmo. Sr. Des. Francisco Eduardo Torquato Scorsafava. Julgadores: Exmos. Srs. Deses. Francisco Eduardo Torquato Scorsafava, Sérgio Luiz Arruda Parente e Maria Ilna Lima de Castro. Decisão: “A Turma, por unanimidade de votos, conheceu do</w:t>
      </w:r>
      <w:r>
        <w:rPr>
          <w:spacing w:val="-7"/>
        </w:rPr>
        <w:t xml:space="preserve"> </w:t>
      </w:r>
      <w:r>
        <w:rPr/>
        <w:t xml:space="preserve">Agravo em Execução Penal, mas para negar-lhe provimento, mantendo a decisão agravada, nos termos do voto do Des. Relator.” </w:t>
      </w:r>
      <w:r>
        <w:rPr>
          <w:rFonts w:ascii="Arial" w:hAnsi="Arial"/>
          <w:b/>
        </w:rPr>
        <w:t>AGRAVO EM EXECUÇÃO PENAL Nº 0001309-89.2018.8.06.0064 DA COMARCA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Agravante: Doyson José da Silva</w:t>
      </w:r>
      <w:r>
        <w:rPr>
          <w:spacing w:val="-4"/>
        </w:rPr>
        <w:t xml:space="preserve"> </w:t>
      </w:r>
      <w:r>
        <w:rPr/>
        <w:t>Andrade.</w:t>
      </w:r>
      <w:r>
        <w:rPr>
          <w:spacing w:val="-4"/>
        </w:rPr>
        <w:t xml:space="preserve"> </w:t>
      </w:r>
      <w:r>
        <w:rPr/>
        <w:t>Agravado: Ministério Público Estadual Relator: Exmo. Sr. Des. Francisco Eduardo Torquato Scorsafava. Julgadores: Exmos. Srs. Deses. Francisco Eduardo Torquato Scorsafava, Sérgio Luiz Arruda Parente e Maria Ilna Lima de Castro. Decisão: “A</w:t>
      </w:r>
      <w:r>
        <w:rPr>
          <w:spacing w:val="-2"/>
        </w:rPr>
        <w:t xml:space="preserve"> </w:t>
      </w:r>
      <w:r>
        <w:rPr/>
        <w:t xml:space="preserve">Turma, por unanimidade de votos, conheceu do Agravo em Execução Penal, mas para negar-lhe provimento, mantendo a decisão agravada, nos termos do voto do Des. Relator.” </w:t>
      </w:r>
      <w:r>
        <w:rPr>
          <w:rFonts w:ascii="Arial" w:hAnsi="Arial"/>
          <w:b/>
        </w:rPr>
        <w:t xml:space="preserve">MANDADO DE SEGURANÇA CRIMINAL Nº 0629869- 43.2025.8.06.0000 DA COMARCA DE FORTALEZA. </w:t>
      </w:r>
      <w:r>
        <w:rPr/>
        <w:t>Impetrante: Segredo de Justiça. Advogado: Lucas Ribeiro Guerra. Impetrado: Segredo de Justiça. Relator: Exmo. Sr. Des. Francisco Eduardo Torquato Scorsafava. Julgadores: Exmos. Srs. Deses. Francisco Eduardo Torquato Scorsafava, Sérgio Luiz Arruda Parente e Maria</w:t>
      </w:r>
      <w:r>
        <w:rPr>
          <w:spacing w:val="40"/>
        </w:rPr>
        <w:t xml:space="preserve"> </w:t>
      </w:r>
      <w:r>
        <w:rPr/>
        <w:t xml:space="preserve">Ilna Lima de Castro. Decisão: “A Turma, por unanimidade de votos, conheceu do presente Mandado de Segurança, para denegá-lo, nos termos do voto do Des. Relator.” </w:t>
      </w:r>
      <w:r>
        <w:rPr>
          <w:rFonts w:ascii="Arial" w:hAnsi="Arial"/>
          <w:b/>
        </w:rPr>
        <w:t xml:space="preserve">RECURSO EM SENTIDO ESTRITO Nº 0200425-94.2025.8.06.0302 DA COMARCA DE IPAUMIRIM. </w:t>
      </w:r>
      <w:r>
        <w:rPr/>
        <w:t>Recorrentes: Cícero Rodrigues de Lima e Lindeilson</w:t>
      </w:r>
      <w:r>
        <w:rPr>
          <w:spacing w:val="-2"/>
        </w:rPr>
        <w:t xml:space="preserve"> </w:t>
      </w:r>
      <w:r>
        <w:rPr/>
        <w:t>Rodrigues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Lima.</w:t>
      </w:r>
      <w:r>
        <w:rPr>
          <w:spacing w:val="-2"/>
        </w:rPr>
        <w:t xml:space="preserve"> </w:t>
      </w:r>
      <w:r>
        <w:rPr/>
        <w:t>Recorrido: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Estadual.</w:t>
      </w:r>
      <w:r>
        <w:rPr>
          <w:spacing w:val="-2"/>
        </w:rPr>
        <w:t xml:space="preserve"> </w:t>
      </w: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 Torquato Scorsafava. Julgadores: Exmos. Srs. Deses. Francisco Eduardo Torquato Scorsafava, Sérgio Luiz Arruda</w:t>
      </w:r>
      <w:r>
        <w:rPr>
          <w:spacing w:val="-4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3"/>
        </w:rPr>
        <w:t xml:space="preserve"> </w:t>
      </w:r>
      <w:r>
        <w:rPr/>
        <w:t>Decisão: 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recurso, 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0"/>
        </w:rPr>
        <w:t xml:space="preserve"> </w:t>
      </w:r>
      <w:r>
        <w:rPr/>
        <w:t>negar-lhe</w:t>
      </w:r>
      <w:r>
        <w:rPr>
          <w:spacing w:val="20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nos</w:t>
      </w:r>
      <w:r>
        <w:rPr>
          <w:spacing w:val="18"/>
        </w:rPr>
        <w:t xml:space="preserve"> </w:t>
      </w:r>
      <w:r>
        <w:rPr/>
        <w:t>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20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20"/>
        </w:rPr>
        <w:t xml:space="preserve"> </w:t>
      </w:r>
      <w:r>
        <w:rPr/>
        <w:t>Des.</w:t>
      </w:r>
      <w:r>
        <w:rPr>
          <w:spacing w:val="18"/>
        </w:rPr>
        <w:t xml:space="preserve"> </w:t>
      </w:r>
      <w:r>
        <w:rPr/>
        <w:t>Relator.”</w:t>
      </w:r>
      <w:r>
        <w:rPr>
          <w:spacing w:val="24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Nº</w:t>
      </w:r>
    </w:p>
    <w:p>
      <w:pPr>
        <w:pStyle w:val="Corpodotexto"/>
        <w:spacing w:before="77" w:after="0"/>
        <w:ind w:left="4" w:right="137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>0200186-14.2022.8.06.0038 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ARARIPE. </w:t>
      </w:r>
      <w:r>
        <w:rPr/>
        <w:t>Recorrente: Segredo de Justiça. Recorrido: Segredo de Justiça. Advogado: Francisco de Alencar Andrade. Relator: Exmo. Sr. Des. Francisco Eduardo Torquato Scorsafava. Julgadores: Exmos. Srs. Deses. Francisco Eduardo Torquato Scorsafava, Sérgio Luiz Arruda</w:t>
      </w:r>
      <w:r>
        <w:rPr>
          <w:spacing w:val="40"/>
        </w:rPr>
        <w:t xml:space="preserve"> </w:t>
      </w:r>
      <w:r>
        <w:rPr/>
        <w:t>Parente e Maria Ilna Lima de Castro. Decisão: “A</w:t>
      </w:r>
      <w:r>
        <w:rPr>
          <w:spacing w:val="-4"/>
        </w:rPr>
        <w:t xml:space="preserve"> </w:t>
      </w:r>
      <w:r>
        <w:rPr/>
        <w:t xml:space="preserve">Turma, por unanimidade de votos, conheceu do recurso, para dar-lhe provimento, nos termos do voto do Des. Relator.” </w:t>
      </w:r>
      <w:r>
        <w:rPr>
          <w:rFonts w:ascii="Arial" w:hAnsi="Arial"/>
          <w:b/>
        </w:rPr>
        <w:t xml:space="preserve">RECURSO EM SENTIDO ESTRITO Nº 0121921- 22.2016.8.06.0001 DA COMARCA DE FORTALEZA. </w:t>
      </w:r>
      <w:r>
        <w:rPr/>
        <w:t xml:space="preserve">Recorrentes: Reginaldo Martins da Silva e Marcos Anderson Cordeiro Batista. Recorrido: Ministério Público Estadual. Relator: Exmo. Sr. Des. Francisco Eduardo Torquato Scorsafava. Julgadores: Exmos. Srs. Deses. Francisco Eduardo Torquato Scorsafava, Sérgio Luiz Arruda Parente e Maria Ilna Lima de Castro. Decisão: “A Turma, por unanimidade de votos, conheceu dos recursos, mas para negar-lhes provimento, nos termos do voto do Des. Relator.” </w:t>
      </w:r>
      <w:r>
        <w:rPr>
          <w:rFonts w:ascii="Arial" w:hAnsi="Arial"/>
          <w:b/>
        </w:rPr>
        <w:t xml:space="preserve">RECURSO EM SENTIDO ESTRITO Nº 0203683-95.2023.8.06.0298 DA COMARCA DE SOBRAL. </w:t>
      </w:r>
      <w:r>
        <w:rPr/>
        <w:t xml:space="preserve">Recorrente: Segredo de Justiça. Def. Público: Defensoria Pública do Estado do Ceará. Recorrido: Segredo de Justiça. Relator: Exmo. Sr. Des. Francisco Eduardo Torquato Scorsafava. Julgadores: Exmos. Srs. Deses. Francisco Eduardo Torquato Scorsafava, Sérgio Luiz Arruda Parente e Maria Ilna Lima de Castro. Decisão: “A Turma, por unanimidade de votos, conheceu do recurso, mas para negar-lhe provimento, nos termos do voto do Des. Relator.” </w:t>
      </w:r>
      <w:r>
        <w:rPr>
          <w:rFonts w:ascii="Arial" w:hAnsi="Arial"/>
          <w:b/>
        </w:rPr>
        <w:t>APELAÇÃO CRIME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0200173-31.2023.8.06.0086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HORIZONTE.</w:t>
      </w:r>
      <w:r>
        <w:rPr>
          <w:rFonts w:ascii="Arial" w:hAnsi="Arial"/>
          <w:b/>
          <w:spacing w:val="73"/>
        </w:rPr>
        <w:t xml:space="preserve"> </w:t>
      </w:r>
      <w:r>
        <w:rPr/>
        <w:t>Apelante:</w:t>
      </w:r>
      <w:r>
        <w:rPr>
          <w:spacing w:val="71"/>
        </w:rPr>
        <w:t xml:space="preserve"> </w:t>
      </w:r>
      <w:r>
        <w:rPr/>
        <w:t>Segredo</w:t>
      </w:r>
      <w:r>
        <w:rPr>
          <w:spacing w:val="70"/>
        </w:rPr>
        <w:t xml:space="preserve"> </w:t>
      </w:r>
      <w:r>
        <w:rPr/>
        <w:t>de</w:t>
      </w:r>
      <w:r>
        <w:rPr>
          <w:spacing w:val="70"/>
        </w:rPr>
        <w:t xml:space="preserve"> </w:t>
      </w:r>
      <w:r>
        <w:rPr/>
        <w:t>Justiça.</w:t>
      </w:r>
    </w:p>
    <w:p>
      <w:pPr>
        <w:pStyle w:val="Corpodotexto"/>
        <w:rPr>
          <w:rFonts w:ascii="Arial" w:hAnsi="Arial"/>
          <w:b/>
          <w:b/>
        </w:rPr>
      </w:pPr>
      <w:r>
        <w:rPr/>
        <w:t xml:space="preserve">Advogado: Francisco Jackson Perigoso de Oliveira. Apelado: Segredo de Justiça. Relator: Exmo. Sr. Des. Francisco Eduardo Torquato Scorsafava. Julgadores: Exmos. Srs. Deses. Francisco Eduardo Torquato Scorsafava, Sérgio Luiz Arruda Parente e Maria Ilna Lima de Castro. Decisão: “A Turma, por unanimidade de votos, conheceu do recurso, para dar-lhe provimento, nos termos do voto do Des. Relator.” </w:t>
      </w:r>
      <w:r>
        <w:rPr>
          <w:rFonts w:ascii="Arial" w:hAnsi="Arial"/>
          <w:b/>
        </w:rPr>
        <w:t xml:space="preserve">APELAÇÃO CRIME Nº 0202170-60.2024.8.06.0071 DA COMARCA DE CRATO. </w:t>
      </w:r>
      <w:r>
        <w:rPr/>
        <w:t>Apelante: Segredo de Justiça. Def. Público: Defensoria Pública do Estado do Ceará. Apelado: Segredo de Justiça. Relator: Exmo. Sr. Des. Francisco</w:t>
      </w:r>
      <w:r>
        <w:rPr>
          <w:spacing w:val="40"/>
        </w:rPr>
        <w:t xml:space="preserve"> </w:t>
      </w:r>
      <w:r>
        <w:rPr/>
        <w:t>Eduardo Torquato Scorsafava. Julgadores: Exmos. Srs. Deses. Francisco Eduardo Torquato Scorsafava, Sérgio Luiz Arruda Parente e Maria Ilna Lima de Castro. Decisão: “A Turma, por unanimidade de votos, conheceu do recurso parcialmente, para dar-lhe parcial provimento na extensão conhecida, nos termos do voto do Des. Relator.”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0200298-73.2025.8.06.0071 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CRATO. </w:t>
      </w: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</w:p>
    <w:p>
      <w:pPr>
        <w:pStyle w:val="Corpodotexto"/>
        <w:spacing w:before="1" w:after="0"/>
        <w:rPr>
          <w:rFonts w:ascii="Arial" w:hAnsi="Arial"/>
          <w:b/>
          <w:b/>
        </w:rPr>
      </w:pPr>
      <w:r>
        <w:rPr/>
        <w:t>Justiça. Def. Público: Defensoria Pública do Estado do Ceará. Apelado: Segredo de Justiça. Relator: Exmo. Sr. Des. Francisco Eduardo Torquato Scorsafava. Julgadores: Exmos. Srs. Deses. Francisco Eduardo Torquato Scorsafava, Sérgio Luiz Arruda Parente e Maria Ilna Lima de Castro. Decisão: “A Turma, por unanimidade de votos, conheceu do recurso</w:t>
      </w:r>
      <w:r>
        <w:rPr>
          <w:spacing w:val="-1"/>
        </w:rPr>
        <w:t xml:space="preserve"> </w:t>
      </w:r>
      <w:r>
        <w:rPr/>
        <w:t>parcialmente, para dar-lhe parcial provimento na</w:t>
      </w:r>
      <w:r>
        <w:rPr>
          <w:spacing w:val="-1"/>
        </w:rPr>
        <w:t xml:space="preserve"> </w:t>
      </w:r>
      <w:r>
        <w:rPr/>
        <w:t>extensão conhecida, nos termos do voto</w:t>
      </w:r>
      <w:r>
        <w:rPr>
          <w:spacing w:val="39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39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0201161-46.2024.8.06.0303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BATURITÉ.</w:t>
      </w:r>
    </w:p>
    <w:p>
      <w:pPr>
        <w:pStyle w:val="Corpodotexto"/>
        <w:rPr>
          <w:rFonts w:ascii="Arial" w:hAnsi="Arial"/>
          <w:b/>
          <w:b/>
        </w:rPr>
      </w:pPr>
      <w:r>
        <w:rPr/>
        <w:t>Apelante: Ministério Público Estadual.</w:t>
      </w:r>
      <w:r>
        <w:rPr>
          <w:spacing w:val="-2"/>
        </w:rPr>
        <w:t xml:space="preserve"> </w:t>
      </w:r>
      <w:r>
        <w:rPr/>
        <w:t xml:space="preserve">Apelado: Moisés Maximiano de Sousa. Relator: Exmo. Sr. Des. Francisco Eduardo Torquato Scorsafava. Julgadores: Exmos. Srs. Deses. Francisco Eduardo Torquato Scorsafava, Sérgio Luiz Arruda Parente e Maria Ilna Lima de Castro. Decisão: “A Turma, por unanimidade de votos, conheceu do recurso, mas para negar-lhe provimento, nos termos do voto do Des. Relator.” </w:t>
      </w:r>
      <w:r>
        <w:rPr>
          <w:rFonts w:ascii="Arial" w:hAnsi="Arial"/>
          <w:b/>
        </w:rPr>
        <w:t xml:space="preserve">APELAÇÃO CRIME Nº 0011112- 83.2021.8.06.0293 DA COMARCA DE CARIRÉ. </w:t>
      </w:r>
      <w:r>
        <w:rPr/>
        <w:t>Apelante: Segredo de Justiça. Apelado: Segredo de Justiça. Advogado: Charles</w:t>
      </w:r>
      <w:r>
        <w:rPr>
          <w:spacing w:val="-7"/>
        </w:rPr>
        <w:t xml:space="preserve"> </w:t>
      </w:r>
      <w:r>
        <w:rPr/>
        <w:t>Antônio Ximenes de Paiva. Relator: Exmo. Sr. Des. Francisco Eduardo Torquato Scorsafava. Julgadores: Exmos. Srs. Deses. Francisco Eduardo Torquato Scorsafava, Sérgio Luiz Arruda Parente e Maria</w:t>
      </w:r>
      <w:r>
        <w:rPr>
          <w:spacing w:val="40"/>
        </w:rPr>
        <w:t xml:space="preserve"> </w:t>
      </w:r>
      <w:r>
        <w:rPr/>
        <w:t xml:space="preserve">Ilna Lima de Castro. Decisão: “A Turma, por unanimidade de votos, conheceu do recurso, mas para negar-lhe provimento, nos termos do voto do Des. Relator.” </w:t>
      </w:r>
      <w:r>
        <w:rPr>
          <w:rFonts w:ascii="Arial" w:hAnsi="Arial"/>
          <w:b/>
        </w:rPr>
        <w:t xml:space="preserve">APELAÇÃO CRIME Nº 0010335-29.2020.8.06.0101 DA COMARCA DE ITAPIPOCA. </w:t>
      </w:r>
      <w:r>
        <w:rPr/>
        <w:t>Apelantes/Apelados: Ministério Público Estadual e João Gomes dos Santos. Relator: Exmo. Sr. Des. Francisco Eduardo Torquato Scorsafava. Revisor: Exmo. Sr. Des. Sérgio Luiz Arruda Parente. Julgadores: Exmos. Srs. Deses. Francisco Eduardo</w:t>
      </w:r>
      <w:r>
        <w:rPr>
          <w:spacing w:val="-1"/>
        </w:rPr>
        <w:t xml:space="preserve"> </w:t>
      </w:r>
      <w:r>
        <w:rPr/>
        <w:t>Torquato Scorsafava, Sérgio Luiz</w:t>
      </w:r>
      <w:r>
        <w:rPr>
          <w:spacing w:val="-4"/>
        </w:rPr>
        <w:t xml:space="preserve"> </w:t>
      </w:r>
      <w:r>
        <w:rPr/>
        <w:t xml:space="preserve">Arruda Parente e Maria Ilna Lima de Castro. Decisão: “A Turma, por unanimidade de votos, conheceu dos recursos, mas para negar-lhes provimento, mantendo a decisão recorrida, nos termos do voto do Des. Relator.” </w:t>
      </w:r>
      <w:r>
        <w:rPr>
          <w:rFonts w:ascii="Arial" w:hAnsi="Arial"/>
          <w:b/>
        </w:rPr>
        <w:t xml:space="preserve">APELAÇÃO CRIME Nº 0203166-40.2025.8.06.0001 DA COMARCA DE FORTALEZA. </w:t>
      </w:r>
      <w:r>
        <w:rPr/>
        <w:t>Apelante: Segredo de Justiça. Def. Público: Defensoria Pública do Estado do Ceará. Apelado: Segredo de Justiça. Relator: Exmo. Sr. Des. Francisco</w:t>
      </w:r>
      <w:r>
        <w:rPr>
          <w:spacing w:val="40"/>
        </w:rPr>
        <w:t xml:space="preserve"> </w:t>
      </w:r>
      <w:r>
        <w:rPr/>
        <w:t>Eduardo Torquato Scorsafava. Revisor: Exmo. Sr. Des. Sérgio Luiz Arruda Parente. Julgadores: Exmos. Srs. Deses. Francisco Eduardo Torquato Scorsafava, Sérgio Luiz Arruda Parente e Maria Ilna Lima de Castro. Decisão: “A Turma, por unanimidade de votos, conheceu do recurso, para dar-lhe provimento, nos termos do</w:t>
      </w:r>
      <w:r>
        <w:rPr>
          <w:spacing w:val="40"/>
        </w:rPr>
        <w:t xml:space="preserve"> </w:t>
      </w:r>
      <w:r>
        <w:rPr/>
        <w:t>voto</w:t>
      </w:r>
      <w:r>
        <w:rPr>
          <w:spacing w:val="22"/>
        </w:rPr>
        <w:t xml:space="preserve"> </w:t>
      </w:r>
      <w:r>
        <w:rPr/>
        <w:t>do</w:t>
      </w:r>
      <w:r>
        <w:rPr>
          <w:spacing w:val="24"/>
        </w:rPr>
        <w:t xml:space="preserve"> </w:t>
      </w:r>
      <w:r>
        <w:rPr/>
        <w:t>Des.</w:t>
      </w:r>
      <w:r>
        <w:rPr>
          <w:spacing w:val="22"/>
        </w:rPr>
        <w:t xml:space="preserve"> </w:t>
      </w:r>
      <w:r>
        <w:rPr/>
        <w:t>Relator.”</w:t>
      </w:r>
      <w:r>
        <w:rPr>
          <w:spacing w:val="23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0230265-19.2024.8.06.0001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  <w:spacing w:val="-2"/>
        </w:rPr>
        <w:t>FORTALEZA.</w:t>
      </w:r>
    </w:p>
    <w:p>
      <w:pPr>
        <w:pStyle w:val="Corpodotexto"/>
        <w:jc w:val="left"/>
        <w:rPr>
          <w:rFonts w:ascii="Arial" w:hAnsi="Arial"/>
          <w:b/>
          <w:b/>
        </w:rPr>
      </w:pPr>
      <w:r>
        <w:rPr/>
        <w:t>Apelante:</w:t>
      </w:r>
      <w:r>
        <w:rPr>
          <w:spacing w:val="40"/>
        </w:rPr>
        <w:t xml:space="preserve"> </w:t>
      </w:r>
      <w:r>
        <w:rPr/>
        <w:t>Segredo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Justiça.</w:t>
      </w:r>
      <w:r>
        <w:rPr>
          <w:spacing w:val="40"/>
        </w:rPr>
        <w:t xml:space="preserve"> </w:t>
      </w:r>
      <w:r>
        <w:rPr/>
        <w:t>Def.</w:t>
      </w:r>
      <w:r>
        <w:rPr>
          <w:spacing w:val="38"/>
        </w:rPr>
        <w:t xml:space="preserve"> </w:t>
      </w:r>
      <w:r>
        <w:rPr/>
        <w:t>Público:</w:t>
      </w:r>
      <w:r>
        <w:rPr>
          <w:spacing w:val="40"/>
        </w:rPr>
        <w:t xml:space="preserve"> </w:t>
      </w:r>
      <w:r>
        <w:rPr/>
        <w:t>Defensoria</w:t>
      </w:r>
      <w:r>
        <w:rPr>
          <w:spacing w:val="40"/>
        </w:rPr>
        <w:t xml:space="preserve"> </w:t>
      </w:r>
      <w:r>
        <w:rPr/>
        <w:t>Pública</w:t>
      </w:r>
      <w:r>
        <w:rPr>
          <w:spacing w:val="40"/>
        </w:rPr>
        <w:t xml:space="preserve"> </w:t>
      </w:r>
      <w:r>
        <w:rPr/>
        <w:t>do</w:t>
      </w:r>
      <w:r>
        <w:rPr>
          <w:spacing w:val="38"/>
        </w:rPr>
        <w:t xml:space="preserve"> </w:t>
      </w:r>
      <w:r>
        <w:rPr/>
        <w:t>Estado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Ceará.</w:t>
      </w:r>
      <w:r>
        <w:rPr>
          <w:spacing w:val="31"/>
        </w:rPr>
        <w:t xml:space="preserve"> </w:t>
      </w:r>
      <w:r>
        <w:rPr/>
        <w:t>Apelado:</w:t>
      </w:r>
      <w:r>
        <w:rPr>
          <w:spacing w:val="40"/>
        </w:rPr>
        <w:t xml:space="preserve"> </w:t>
      </w:r>
      <w:r>
        <w:rPr/>
        <w:t>Segredo</w:t>
      </w:r>
      <w:r>
        <w:rPr>
          <w:spacing w:val="40"/>
        </w:rPr>
        <w:t xml:space="preserve"> </w:t>
      </w:r>
      <w:r>
        <w:rPr/>
        <w:t>de Justiça. Relator: Exmo. Sr. Des. Francisco Eduardo Torquato Scorsafava. Revisor: Exmo. Sr. Des. Sérgio Luiz Arruda</w:t>
      </w:r>
      <w:r>
        <w:rPr>
          <w:spacing w:val="24"/>
        </w:rPr>
        <w:t xml:space="preserve"> </w:t>
      </w:r>
      <w:r>
        <w:rPr/>
        <w:t>Parente.</w:t>
      </w:r>
      <w:r>
        <w:rPr>
          <w:spacing w:val="24"/>
        </w:rPr>
        <w:t xml:space="preserve"> </w:t>
      </w:r>
      <w:r>
        <w:rPr/>
        <w:t>Julgadores:</w:t>
      </w:r>
      <w:r>
        <w:rPr>
          <w:spacing w:val="24"/>
        </w:rPr>
        <w:t xml:space="preserve"> </w:t>
      </w:r>
      <w:r>
        <w:rPr/>
        <w:t>Exmos.</w:t>
      </w:r>
      <w:r>
        <w:rPr>
          <w:spacing w:val="23"/>
        </w:rPr>
        <w:t xml:space="preserve"> </w:t>
      </w:r>
      <w:r>
        <w:rPr/>
        <w:t>Srs.</w:t>
      </w:r>
      <w:r>
        <w:rPr>
          <w:spacing w:val="24"/>
        </w:rPr>
        <w:t xml:space="preserve"> </w:t>
      </w:r>
      <w:r>
        <w:rPr/>
        <w:t>Deses.</w:t>
      </w:r>
      <w:r>
        <w:rPr>
          <w:spacing w:val="24"/>
        </w:rPr>
        <w:t xml:space="preserve"> </w:t>
      </w:r>
      <w:r>
        <w:rPr/>
        <w:t>Francisco</w:t>
      </w:r>
      <w:r>
        <w:rPr>
          <w:spacing w:val="23"/>
        </w:rPr>
        <w:t xml:space="preserve"> </w:t>
      </w:r>
      <w:r>
        <w:rPr/>
        <w:t>Eduardo</w:t>
      </w:r>
      <w:r>
        <w:rPr>
          <w:spacing w:val="23"/>
        </w:rPr>
        <w:t xml:space="preserve"> </w:t>
      </w:r>
      <w:r>
        <w:rPr/>
        <w:t>Torquato</w:t>
      </w:r>
      <w:r>
        <w:rPr>
          <w:spacing w:val="24"/>
        </w:rPr>
        <w:t xml:space="preserve"> </w:t>
      </w:r>
      <w:r>
        <w:rPr/>
        <w:t>Scorsafava,</w:t>
      </w:r>
      <w:r>
        <w:rPr>
          <w:spacing w:val="23"/>
        </w:rPr>
        <w:t xml:space="preserve"> </w:t>
      </w:r>
      <w:r>
        <w:rPr/>
        <w:t>Sérgio</w:t>
      </w:r>
      <w:r>
        <w:rPr>
          <w:spacing w:val="24"/>
        </w:rPr>
        <w:t xml:space="preserve"> </w:t>
      </w:r>
      <w:r>
        <w:rPr/>
        <w:t>Luiz Arruda Parente e Maria Ilna Lima de Castro. Decisão: “A</w:t>
      </w:r>
      <w:r>
        <w:rPr>
          <w:spacing w:val="-5"/>
        </w:rPr>
        <w:t xml:space="preserve"> </w:t>
      </w:r>
      <w:r>
        <w:rPr/>
        <w:t>Turma, por unanimidade de votos, conheceu do recurso, mas para</w:t>
      </w:r>
      <w:r>
        <w:rPr>
          <w:spacing w:val="80"/>
        </w:rPr>
        <w:t xml:space="preserve"> </w:t>
      </w:r>
      <w:r>
        <w:rPr/>
        <w:t>negar-lhe</w:t>
      </w:r>
      <w:r>
        <w:rPr>
          <w:spacing w:val="80"/>
        </w:rPr>
        <w:t xml:space="preserve"> </w:t>
      </w:r>
      <w:r>
        <w:rPr/>
        <w:t>provimento,</w:t>
      </w:r>
      <w:r>
        <w:rPr>
          <w:spacing w:val="80"/>
        </w:rPr>
        <w:t xml:space="preserve"> </w:t>
      </w:r>
      <w:r>
        <w:rPr/>
        <w:t>nos</w:t>
      </w:r>
      <w:r>
        <w:rPr>
          <w:spacing w:val="80"/>
        </w:rPr>
        <w:t xml:space="preserve"> </w:t>
      </w:r>
      <w:r>
        <w:rPr/>
        <w:t>termos</w:t>
      </w:r>
      <w:r>
        <w:rPr>
          <w:spacing w:val="80"/>
        </w:rPr>
        <w:t xml:space="preserve"> </w:t>
      </w:r>
      <w:r>
        <w:rPr/>
        <w:t>do</w:t>
      </w:r>
      <w:r>
        <w:rPr>
          <w:spacing w:val="80"/>
        </w:rPr>
        <w:t xml:space="preserve"> </w:t>
      </w:r>
      <w:r>
        <w:rPr/>
        <w:t>voto</w:t>
      </w:r>
      <w:r>
        <w:rPr>
          <w:spacing w:val="80"/>
        </w:rPr>
        <w:t xml:space="preserve"> </w:t>
      </w:r>
      <w:r>
        <w:rPr/>
        <w:t>do</w:t>
      </w:r>
      <w:r>
        <w:rPr>
          <w:spacing w:val="80"/>
        </w:rPr>
        <w:t xml:space="preserve"> </w:t>
      </w:r>
      <w:r>
        <w:rPr/>
        <w:t>Des.</w:t>
      </w:r>
      <w:r>
        <w:rPr>
          <w:spacing w:val="80"/>
        </w:rPr>
        <w:t xml:space="preserve"> </w:t>
      </w:r>
      <w:r>
        <w:rPr/>
        <w:t>Relator.”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0207282- 57.2023.8.06.0293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COMARCA DE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MARCO.</w:t>
      </w:r>
      <w:r>
        <w:rPr>
          <w:rFonts w:ascii="Arial" w:hAnsi="Arial"/>
          <w:b/>
          <w:spacing w:val="35"/>
        </w:rPr>
        <w:t xml:space="preserve"> </w:t>
      </w:r>
      <w:r>
        <w:rPr/>
        <w:t>Apelante:</w:t>
      </w:r>
      <w:r>
        <w:rPr>
          <w:spacing w:val="30"/>
        </w:rPr>
        <w:t xml:space="preserve"> </w:t>
      </w:r>
      <w:r>
        <w:rPr/>
        <w:t>Ministério</w:t>
      </w:r>
      <w:r>
        <w:rPr>
          <w:spacing w:val="30"/>
        </w:rPr>
        <w:t xml:space="preserve"> </w:t>
      </w:r>
      <w:r>
        <w:rPr/>
        <w:t>Público</w:t>
      </w:r>
      <w:r>
        <w:rPr>
          <w:spacing w:val="30"/>
        </w:rPr>
        <w:t xml:space="preserve"> </w:t>
      </w:r>
      <w:r>
        <w:rPr/>
        <w:t>Estadual. Apelado:</w:t>
      </w:r>
      <w:r>
        <w:rPr>
          <w:spacing w:val="28"/>
        </w:rPr>
        <w:t xml:space="preserve"> </w:t>
      </w:r>
      <w:r>
        <w:rPr/>
        <w:t>José</w:t>
      </w:r>
      <w:r>
        <w:rPr>
          <w:spacing w:val="30"/>
        </w:rPr>
        <w:t xml:space="preserve"> </w:t>
      </w:r>
      <w:r>
        <w:rPr/>
        <w:t>Cleber Nascimento. Relator: Exmo. Sr. Des. Francisco Eduardo Torquato Scorsafava. Revisor: Exmo. Sr. Des. Sérgio Luiz</w:t>
      </w:r>
      <w:r>
        <w:rPr>
          <w:spacing w:val="31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Parente.</w:t>
      </w:r>
      <w:r>
        <w:rPr>
          <w:spacing w:val="40"/>
        </w:rPr>
        <w:t xml:space="preserve"> </w:t>
      </w: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9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/>
        <w:t>Scorsafava,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 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3"/>
        </w:rPr>
        <w:t xml:space="preserve"> </w:t>
      </w:r>
      <w:r>
        <w:rPr/>
        <w:t>Decisão: 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recurso, mas</w:t>
      </w:r>
      <w:r>
        <w:rPr>
          <w:spacing w:val="40"/>
        </w:rPr>
        <w:t xml:space="preserve"> </w:t>
      </w:r>
      <w:r>
        <w:rPr/>
        <w:t>para</w:t>
      </w:r>
      <w:r>
        <w:rPr>
          <w:spacing w:val="40"/>
        </w:rPr>
        <w:t xml:space="preserve"> </w:t>
      </w:r>
      <w:r>
        <w:rPr/>
        <w:t>negar-lhe</w:t>
      </w:r>
      <w:r>
        <w:rPr>
          <w:spacing w:val="40"/>
        </w:rPr>
        <w:t xml:space="preserve"> </w:t>
      </w:r>
      <w:r>
        <w:rPr/>
        <w:t>provimento,</w:t>
      </w:r>
      <w:r>
        <w:rPr>
          <w:spacing w:val="40"/>
        </w:rPr>
        <w:t xml:space="preserve"> </w:t>
      </w:r>
      <w:r>
        <w:rPr/>
        <w:t>nos</w:t>
      </w:r>
      <w:r>
        <w:rPr>
          <w:spacing w:val="40"/>
        </w:rPr>
        <w:t xml:space="preserve"> </w:t>
      </w:r>
      <w:r>
        <w:rPr/>
        <w:t>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0202256- 10.2025.8.06.0293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DE CARIDADE. </w:t>
      </w:r>
      <w:r>
        <w:rPr/>
        <w:t>Apelante: Segredo de Justiça.</w:t>
      </w:r>
      <w:r>
        <w:rPr>
          <w:spacing w:val="-7"/>
        </w:rPr>
        <w:t xml:space="preserve"> </w:t>
      </w:r>
      <w:r>
        <w:rPr/>
        <w:t>Apelado: Segredo de Justiça. Advogado:</w:t>
      </w:r>
      <w:r>
        <w:rPr>
          <w:spacing w:val="70"/>
        </w:rPr>
        <w:t xml:space="preserve"> </w:t>
      </w:r>
      <w:r>
        <w:rPr/>
        <w:t>Francisco</w:t>
      </w:r>
      <w:r>
        <w:rPr>
          <w:spacing w:val="68"/>
        </w:rPr>
        <w:t xml:space="preserve"> </w:t>
      </w:r>
      <w:r>
        <w:rPr/>
        <w:t>Sérgio</w:t>
      </w:r>
      <w:r>
        <w:rPr>
          <w:spacing w:val="68"/>
        </w:rPr>
        <w:t xml:space="preserve"> </w:t>
      </w:r>
      <w:r>
        <w:rPr/>
        <w:t>Barros</w:t>
      </w:r>
      <w:r>
        <w:rPr>
          <w:spacing w:val="68"/>
        </w:rPr>
        <w:t xml:space="preserve"> </w:t>
      </w:r>
      <w:r>
        <w:rPr/>
        <w:t>Onofre</w:t>
      </w:r>
      <w:r>
        <w:rPr>
          <w:spacing w:val="70"/>
        </w:rPr>
        <w:t xml:space="preserve"> </w:t>
      </w:r>
      <w:r>
        <w:rPr/>
        <w:t>Filho.</w:t>
      </w:r>
      <w:r>
        <w:rPr>
          <w:spacing w:val="75"/>
        </w:rPr>
        <w:t xml:space="preserve"> </w:t>
      </w:r>
      <w:r>
        <w:rPr/>
        <w:t>Relator:</w:t>
      </w:r>
      <w:r>
        <w:rPr>
          <w:spacing w:val="70"/>
        </w:rPr>
        <w:t xml:space="preserve"> </w:t>
      </w:r>
      <w:r>
        <w:rPr/>
        <w:t>Exmo.</w:t>
      </w:r>
      <w:r>
        <w:rPr>
          <w:spacing w:val="68"/>
        </w:rPr>
        <w:t xml:space="preserve"> </w:t>
      </w:r>
      <w:r>
        <w:rPr/>
        <w:t>Sr.</w:t>
      </w:r>
      <w:r>
        <w:rPr>
          <w:spacing w:val="68"/>
        </w:rPr>
        <w:t xml:space="preserve"> </w:t>
      </w:r>
      <w:r>
        <w:rPr/>
        <w:t>Des.</w:t>
      </w:r>
      <w:r>
        <w:rPr>
          <w:spacing w:val="68"/>
        </w:rPr>
        <w:t xml:space="preserve"> </w:t>
      </w:r>
      <w:r>
        <w:rPr/>
        <w:t>Francisco</w:t>
      </w:r>
      <w:r>
        <w:rPr>
          <w:spacing w:val="68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 Scorsafava.</w:t>
      </w:r>
      <w:r>
        <w:rPr>
          <w:spacing w:val="32"/>
        </w:rPr>
        <w:t xml:space="preserve"> </w:t>
      </w:r>
      <w:r>
        <w:rPr/>
        <w:t>Revisor:</w:t>
      </w:r>
      <w:r>
        <w:rPr>
          <w:spacing w:val="32"/>
        </w:rPr>
        <w:t xml:space="preserve"> </w:t>
      </w:r>
      <w:r>
        <w:rPr/>
        <w:t>Exmo.</w:t>
      </w:r>
      <w:r>
        <w:rPr>
          <w:spacing w:val="30"/>
        </w:rPr>
        <w:t xml:space="preserve"> </w:t>
      </w:r>
      <w:r>
        <w:rPr/>
        <w:t>Sr.</w:t>
      </w:r>
      <w:r>
        <w:rPr>
          <w:spacing w:val="32"/>
        </w:rPr>
        <w:t xml:space="preserve"> </w:t>
      </w:r>
      <w:r>
        <w:rPr/>
        <w:t>Des.</w:t>
      </w:r>
      <w:r>
        <w:rPr>
          <w:spacing w:val="30"/>
        </w:rPr>
        <w:t xml:space="preserve"> </w:t>
      </w:r>
      <w:r>
        <w:rPr/>
        <w:t>Sérgio</w:t>
      </w:r>
      <w:r>
        <w:rPr>
          <w:spacing w:val="32"/>
        </w:rPr>
        <w:t xml:space="preserve"> </w:t>
      </w:r>
      <w:r>
        <w:rPr/>
        <w:t>Luiz Arruda</w:t>
      </w:r>
      <w:r>
        <w:rPr>
          <w:spacing w:val="32"/>
        </w:rPr>
        <w:t xml:space="preserve"> </w:t>
      </w:r>
      <w:r>
        <w:rPr/>
        <w:t>Parente.</w:t>
      </w:r>
      <w:r>
        <w:rPr>
          <w:spacing w:val="30"/>
        </w:rPr>
        <w:t xml:space="preserve"> </w:t>
      </w:r>
      <w:r>
        <w:rPr/>
        <w:t>Julgadores:</w:t>
      </w:r>
      <w:r>
        <w:rPr>
          <w:spacing w:val="32"/>
        </w:rPr>
        <w:t xml:space="preserve"> </w:t>
      </w:r>
      <w:r>
        <w:rPr/>
        <w:t>Exmos.</w:t>
      </w:r>
      <w:r>
        <w:rPr>
          <w:spacing w:val="32"/>
        </w:rPr>
        <w:t xml:space="preserve"> </w:t>
      </w:r>
      <w:r>
        <w:rPr/>
        <w:t>Srs.</w:t>
      </w:r>
      <w:r>
        <w:rPr>
          <w:spacing w:val="32"/>
        </w:rPr>
        <w:t xml:space="preserve"> </w:t>
      </w:r>
      <w:r>
        <w:rPr/>
        <w:t>Deses.</w:t>
      </w:r>
      <w:r>
        <w:rPr>
          <w:spacing w:val="30"/>
        </w:rPr>
        <w:t xml:space="preserve"> </w:t>
      </w:r>
      <w:r>
        <w:rPr/>
        <w:t>Francisco Eduardo Torquato Scorsafava, Sérgio Luiz Arruda Parente e Maria Ilna Lima de Castro. Decisão: “A</w:t>
      </w:r>
      <w:r>
        <w:rPr>
          <w:spacing w:val="-2"/>
        </w:rPr>
        <w:t xml:space="preserve"> </w:t>
      </w:r>
      <w:r>
        <w:rPr/>
        <w:t>Turma, por unanimidade</w:t>
      </w:r>
      <w:r>
        <w:rPr>
          <w:spacing w:val="39"/>
        </w:rPr>
        <w:t xml:space="preserve"> </w:t>
      </w:r>
      <w:r>
        <w:rPr/>
        <w:t>de</w:t>
      </w:r>
      <w:r>
        <w:rPr>
          <w:spacing w:val="39"/>
        </w:rPr>
        <w:t xml:space="preserve"> </w:t>
      </w:r>
      <w:r>
        <w:rPr/>
        <w:t>votos,</w:t>
      </w:r>
      <w:r>
        <w:rPr>
          <w:spacing w:val="39"/>
        </w:rPr>
        <w:t xml:space="preserve"> </w:t>
      </w:r>
      <w:r>
        <w:rPr/>
        <w:t>conheceu</w:t>
      </w:r>
      <w:r>
        <w:rPr>
          <w:spacing w:val="39"/>
        </w:rPr>
        <w:t xml:space="preserve"> </w:t>
      </w:r>
      <w:r>
        <w:rPr/>
        <w:t>do</w:t>
      </w:r>
      <w:r>
        <w:rPr>
          <w:spacing w:val="37"/>
        </w:rPr>
        <w:t xml:space="preserve"> </w:t>
      </w:r>
      <w:r>
        <w:rPr/>
        <w:t>recurso,</w:t>
      </w:r>
      <w:r>
        <w:rPr>
          <w:spacing w:val="39"/>
        </w:rPr>
        <w:t xml:space="preserve"> </w:t>
      </w:r>
      <w:r>
        <w:rPr/>
        <w:t>mas</w:t>
      </w:r>
      <w:r>
        <w:rPr>
          <w:spacing w:val="39"/>
        </w:rPr>
        <w:t xml:space="preserve"> </w:t>
      </w:r>
      <w:r>
        <w:rPr/>
        <w:t>para</w:t>
      </w:r>
      <w:r>
        <w:rPr>
          <w:spacing w:val="39"/>
        </w:rPr>
        <w:t xml:space="preserve"> </w:t>
      </w:r>
      <w:r>
        <w:rPr/>
        <w:t>negar-lhe</w:t>
      </w:r>
      <w:r>
        <w:rPr>
          <w:spacing w:val="39"/>
        </w:rPr>
        <w:t xml:space="preserve"> </w:t>
      </w:r>
      <w:r>
        <w:rPr/>
        <w:t>provimento,</w:t>
      </w:r>
      <w:r>
        <w:rPr>
          <w:spacing w:val="37"/>
        </w:rPr>
        <w:t xml:space="preserve"> </w:t>
      </w:r>
      <w:r>
        <w:rPr/>
        <w:t>nos</w:t>
      </w:r>
      <w:r>
        <w:rPr>
          <w:spacing w:val="39"/>
        </w:rPr>
        <w:t xml:space="preserve"> </w:t>
      </w:r>
      <w:r>
        <w:rPr/>
        <w:t>termos</w:t>
      </w:r>
      <w:r>
        <w:rPr>
          <w:spacing w:val="39"/>
        </w:rPr>
        <w:t xml:space="preserve"> </w:t>
      </w:r>
      <w:r>
        <w:rPr/>
        <w:t>do</w:t>
      </w:r>
      <w:r>
        <w:rPr>
          <w:spacing w:val="37"/>
        </w:rPr>
        <w:t xml:space="preserve"> </w:t>
      </w:r>
      <w:r>
        <w:rPr/>
        <w:t>voto</w:t>
      </w:r>
      <w:r>
        <w:rPr>
          <w:spacing w:val="39"/>
        </w:rPr>
        <w:t xml:space="preserve"> </w:t>
      </w:r>
      <w:r>
        <w:rPr/>
        <w:t>do</w:t>
      </w:r>
      <w:r>
        <w:rPr>
          <w:spacing w:val="39"/>
        </w:rPr>
        <w:t xml:space="preserve"> </w:t>
      </w:r>
      <w:r>
        <w:rPr/>
        <w:t>Des. Relator.”</w:t>
      </w:r>
      <w:r>
        <w:rPr>
          <w:spacing w:val="54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5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5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54"/>
        </w:rPr>
        <w:t xml:space="preserve"> </w:t>
      </w:r>
      <w:r>
        <w:rPr>
          <w:rFonts w:ascii="Arial" w:hAnsi="Arial"/>
          <w:b/>
        </w:rPr>
        <w:t>0205840-47.2023.8.06.0296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54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58"/>
        </w:rPr>
        <w:t xml:space="preserve"> </w:t>
      </w:r>
      <w:r>
        <w:rPr>
          <w:spacing w:val="-2"/>
        </w:rPr>
        <w:t>Apelante: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9" w:hanging="0"/>
        <w:rPr>
          <w:rFonts w:ascii="Arial" w:hAnsi="Arial"/>
          <w:b/>
          <w:b/>
        </w:rPr>
      </w:pPr>
      <w:r>
        <w:rPr/>
        <w:t>Francisco Daniel Gomes da Silva. Apelado: Ministério Público Estadual. Relator: Exmo. Sr. Des. Francisco Eduardo Torquato Scorsafava. Revisor: Exmo. Sr. Des. Sérgio Luiz Arruda Parente. Julgadores: Exmos. Srs. Deses.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/>
        <w:t>Scorsafava,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4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Castro.</w:t>
      </w:r>
    </w:p>
    <w:p>
      <w:pPr>
        <w:pStyle w:val="Normal"/>
        <w:spacing w:before="77" w:after="0"/>
        <w:ind w:left="4" w:right="142" w:hanging="0"/>
        <w:jc w:val="both"/>
        <w:rPr>
          <w:rFonts w:ascii="Arial" w:hAnsi="Arial"/>
          <w:b/>
          <w:b/>
          <w:sz w:val="18"/>
        </w:rPr>
      </w:pPr>
      <w:r>
        <w:rPr>
          <w:sz w:val="18"/>
        </w:rPr>
        <w:t>Decisão:</w:t>
      </w:r>
      <w:r>
        <w:rPr>
          <w:spacing w:val="-3"/>
          <w:sz w:val="18"/>
        </w:rPr>
        <w:t xml:space="preserve"> </w:t>
      </w:r>
      <w:r>
        <w:rPr>
          <w:sz w:val="18"/>
        </w:rPr>
        <w:t>“A</w:t>
      </w:r>
      <w:r>
        <w:rPr>
          <w:spacing w:val="-13"/>
          <w:sz w:val="18"/>
        </w:rPr>
        <w:t xml:space="preserve"> </w:t>
      </w:r>
      <w:r>
        <w:rPr>
          <w:sz w:val="18"/>
        </w:rPr>
        <w:t>Turma, por</w:t>
      </w:r>
      <w:r>
        <w:rPr>
          <w:spacing w:val="-1"/>
          <w:sz w:val="18"/>
        </w:rPr>
        <w:t xml:space="preserve"> </w:t>
      </w:r>
      <w:r>
        <w:rPr>
          <w:sz w:val="18"/>
        </w:rPr>
        <w:t>unanimidade de</w:t>
      </w:r>
      <w:r>
        <w:rPr>
          <w:spacing w:val="-1"/>
          <w:sz w:val="18"/>
        </w:rPr>
        <w:t xml:space="preserve"> </w:t>
      </w:r>
      <w:r>
        <w:rPr>
          <w:sz w:val="18"/>
        </w:rPr>
        <w:t>votos,</w:t>
      </w:r>
      <w:r>
        <w:rPr>
          <w:spacing w:val="-1"/>
          <w:sz w:val="18"/>
        </w:rPr>
        <w:t xml:space="preserve"> </w:t>
      </w:r>
      <w:r>
        <w:rPr>
          <w:sz w:val="18"/>
        </w:rPr>
        <w:t>conheceu do</w:t>
      </w:r>
      <w:r>
        <w:rPr>
          <w:spacing w:val="-1"/>
          <w:sz w:val="18"/>
        </w:rPr>
        <w:t xml:space="preserve"> </w:t>
      </w:r>
      <w:r>
        <w:rPr>
          <w:sz w:val="18"/>
        </w:rPr>
        <w:t>recurso,</w:t>
      </w:r>
      <w:r>
        <w:rPr>
          <w:spacing w:val="-1"/>
          <w:sz w:val="18"/>
        </w:rPr>
        <w:t xml:space="preserve"> </w:t>
      </w:r>
      <w:r>
        <w:rPr>
          <w:sz w:val="18"/>
        </w:rPr>
        <w:t>mas</w:t>
      </w:r>
      <w:r>
        <w:rPr>
          <w:spacing w:val="-1"/>
          <w:sz w:val="18"/>
        </w:rPr>
        <w:t xml:space="preserve"> </w:t>
      </w:r>
      <w:r>
        <w:rPr>
          <w:sz w:val="18"/>
        </w:rPr>
        <w:t>para negar-lhe</w:t>
      </w:r>
      <w:r>
        <w:rPr>
          <w:spacing w:val="-1"/>
          <w:sz w:val="18"/>
        </w:rPr>
        <w:t xml:space="preserve"> </w:t>
      </w:r>
      <w:r>
        <w:rPr>
          <w:sz w:val="18"/>
        </w:rPr>
        <w:t>provimento,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nos termos do voto do Des. Relator.” </w:t>
      </w:r>
      <w:r>
        <w:rPr>
          <w:rFonts w:ascii="Arial" w:hAnsi="Arial"/>
          <w:b/>
          <w:sz w:val="18"/>
        </w:rPr>
        <w:t>APELAÇÃO CRIME Nº 0010854-73.2021.8.06.0293 DA COMARCA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 PACATUBA.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Apelante: Ministério Público Estadual. Apelado: Francisco Emerson Barbosa de Sousa. Relator: Exmo. Sr. Des. Francisco Eduardo Torquato Scorsafava. Revisor: Exmo. Sr. Des. Sérgio Luiz Arruda Parente. Julgadores: Exmos. Srs. Deses. Francisco Eduardo Torquato Scorsafava, Sérgio Luiz Arruda Parente e Maria Ilna Lima de Castro.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dar-lhe</w:t>
      </w:r>
      <w:r>
        <w:rPr>
          <w:spacing w:val="-3"/>
        </w:rPr>
        <w:t xml:space="preserve"> </w:t>
      </w:r>
      <w:r>
        <w:rPr/>
        <w:t>parcial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nos 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0201510-49.2024.8.06.0303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>MORADA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NOVA. </w:t>
      </w:r>
      <w:r>
        <w:rPr/>
        <w:t>Apelante: Segredo de Justiça. Def. Público: Defensoria Pública do Estado do Ceará.</w:t>
      </w:r>
      <w:r>
        <w:rPr>
          <w:spacing w:val="-3"/>
        </w:rPr>
        <w:t xml:space="preserve"> </w:t>
      </w:r>
      <w:r>
        <w:rPr/>
        <w:t>Apelado: Segredo de Justiça. Relator: Exmo. Sr. Des. Francisco Eduardo Torquato Scorsafava. Revisor: Exmo. Sr. Des. Sérgio Luiz Arruda Parente. Julgadores: Exmos. Srs. Deses. Francisco Eduardo Torquato Scorsafava, Sérgio</w:t>
      </w:r>
      <w:r>
        <w:rPr>
          <w:spacing w:val="40"/>
        </w:rPr>
        <w:t xml:space="preserve"> </w:t>
      </w:r>
      <w:r>
        <w:rPr/>
        <w:t xml:space="preserve">Luiz Arruda Parente e Maria Ilna Lima de Castro. Decisão: “A Turma, por unanimidade de votos, conheceu do recurso, para dar-lhe parcial provimento, nos termos do voto do Des. Relator.” </w:t>
      </w:r>
      <w:r>
        <w:rPr>
          <w:rFonts w:ascii="Arial" w:hAnsi="Arial"/>
          <w:b/>
        </w:rPr>
        <w:t xml:space="preserve">APELAÇÃO CRIME Nº 0200298- 48.2023.8.06.0296 DA COMARCA DE FORTALEZA. </w:t>
      </w:r>
      <w:r>
        <w:rPr/>
        <w:t>Apelante: Matheus Costa Ribeiro. Apelado: Ministério Público Estadual. Relator: Exmo. Sr. Des. Francisco Eduardo Torquato Scorsafava. Revisor: Exmo. Sr. Des. Sérgio Luiz Arruda Parente. Julgadores: Exmos. Srs. Deses. Francisco Eduardo Torquato Scorsafava, Sérgio</w:t>
      </w:r>
      <w:r>
        <w:rPr>
          <w:spacing w:val="40"/>
        </w:rPr>
        <w:t xml:space="preserve"> </w:t>
      </w:r>
      <w:r>
        <w:rPr/>
        <w:t xml:space="preserve">Luiz Arruda Parente e Maria Ilna Lima de Castro.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0011814-27.2024.8.06.0001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  <w:r>
        <w:rPr>
          <w:spacing w:val="40"/>
        </w:rPr>
        <w:t xml:space="preserve"> </w:t>
      </w:r>
      <w:r>
        <w:rPr/>
        <w:t>Ministério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Público Estadual. Apelados: Werisson da Silva Teixeira, Francisco Edelton da Silva Alves e Antônio Carlos Gomes de Oliveira. Relator: Exmo. Sr. Des. Francisco Eduardo Torquato Scorsafava. Revisor: Exmo. Sr. Des. Sérgio Luiz Arruda Parente. Julgadores: Exmos. Srs. Deses. Francisco Eduardo Torquato Scorsafava, Sérgio</w:t>
      </w:r>
      <w:r>
        <w:rPr>
          <w:spacing w:val="40"/>
        </w:rPr>
        <w:t xml:space="preserve"> </w:t>
      </w:r>
      <w:r>
        <w:rPr/>
        <w:t xml:space="preserve">Luiz Arruda Parente e Maria Ilna Lima de Castro.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0010315-44.2020.8.06.0293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CAUCAIA.</w:t>
      </w:r>
      <w:r>
        <w:rPr>
          <w:rFonts w:ascii="Arial" w:hAnsi="Arial"/>
          <w:b/>
          <w:spacing w:val="26"/>
        </w:rPr>
        <w:t xml:space="preserve"> </w:t>
      </w:r>
      <w:r>
        <w:rPr/>
        <w:t>Apelante:</w:t>
      </w:r>
      <w:r>
        <w:rPr>
          <w:spacing w:val="23"/>
        </w:rPr>
        <w:t xml:space="preserve"> </w:t>
      </w:r>
      <w:r>
        <w:rPr/>
        <w:t>Vitor</w:t>
      </w:r>
      <w:r>
        <w:rPr>
          <w:spacing w:val="21"/>
        </w:rPr>
        <w:t xml:space="preserve"> </w:t>
      </w:r>
      <w:r>
        <w:rPr/>
        <w:t>Felinto</w:t>
      </w:r>
      <w:r>
        <w:rPr>
          <w:spacing w:val="21"/>
        </w:rPr>
        <w:t xml:space="preserve"> </w:t>
      </w:r>
      <w:r>
        <w:rPr/>
        <w:t>de</w:t>
      </w:r>
    </w:p>
    <w:p>
      <w:pPr>
        <w:pStyle w:val="Corpodotexto"/>
        <w:spacing w:before="1" w:after="0"/>
        <w:ind w:left="4" w:right="136" w:hanging="0"/>
        <w:rPr>
          <w:rFonts w:ascii="Arial" w:hAnsi="Arial"/>
          <w:b/>
          <w:b/>
        </w:rPr>
      </w:pPr>
      <w:r>
        <w:rPr/>
        <w:t xml:space="preserve">Souza. Apelado: Ministério Público Estadual. Relator: Exmo. Sr. Des. Francisco Eduardo Torquato Scorsafava. Revisor: Exmo. Sr. Des. Sérgio Luiz Arruda Parente. Julgadores: Exmos. Srs. Deses. Francisco Eduardo Torquato Scorsafava, Sérgio Luiz Arruda Parente e Maria Ilna Lima de Castro. Decisão: “A Turma, por unanimidade de votos, conheceu parcialmente do recurso, mas para negar-lhe provimento na extensão conhecida, nos termos do voto do Des. Relator.” </w:t>
      </w:r>
      <w:r>
        <w:rPr>
          <w:rFonts w:ascii="Arial" w:hAnsi="Arial"/>
          <w:b/>
        </w:rPr>
        <w:t xml:space="preserve">APELAÇÃO CRIME Nº 0203214-30.2024.8.06.0293 DA COMARCA DE IGUATU. </w:t>
      </w:r>
      <w:r>
        <w:rPr/>
        <w:t>Apelantes/Apelados: Ministério Público Estadual e Getúlio Vargas de Sousa Costa. Apelado: João Vitor Alves Pereira. Relator: Exmo. Sr. Des. Francisco Eduardo Torquato Scorsafava. Revisor: Exmo. Sr. Des. Sérgio Luiz Arruda Parente. Julgadores: Exmos. Srs. Deses. Francisco Eduardo Torquato Scorsafava, Sérgio Luiz Arruda Parente e Maria Ilna Lima de Castro. Decisão: “A Turma, por unanimidade de votos, conheceu dos recursos, mas para negar-lhes provimento, mantendo a decisão recorrida, nos termos do 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0000763-95.2018.8.06.0173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TIANGUÁ.</w:t>
      </w:r>
    </w:p>
    <w:p>
      <w:pPr>
        <w:pStyle w:val="Corpodotexto"/>
        <w:rPr>
          <w:rFonts w:ascii="Arial" w:hAnsi="Arial"/>
          <w:b/>
          <w:b/>
        </w:rPr>
      </w:pPr>
      <w:r>
        <w:rPr/>
        <w:t>Apelante: Antônio Azael Terceiro Pinto. Apelado: Ministério Público Estadual. Relator: Exmo. Sr. Des. Francisco Eduardo Torquato Scorsafava. Revisor: Exmo. Sr. Des. Sérgio Luiz Arruda Parente. Julgadores: Exmos. Srs. Deses. Francisco Eduardo Torquato Scorsafava, Sérgio Luiz Arruda Parente e Maria Ilna Lima de Castro. 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 por</w:t>
      </w:r>
      <w:r>
        <w:rPr>
          <w:spacing w:val="-1"/>
        </w:rPr>
        <w:t xml:space="preserve"> </w:t>
      </w:r>
      <w:r>
        <w:rPr/>
        <w:t>unanimidade de votos, conheceu do</w:t>
      </w:r>
      <w:r>
        <w:rPr>
          <w:spacing w:val="-1"/>
        </w:rPr>
        <w:t xml:space="preserve"> </w:t>
      </w:r>
      <w:r>
        <w:rPr/>
        <w:t>recurso, para dar-lhe parcial provimento,</w:t>
      </w:r>
      <w:r>
        <w:rPr>
          <w:spacing w:val="-1"/>
        </w:rPr>
        <w:t xml:space="preserve"> </w:t>
      </w:r>
      <w:r>
        <w:rPr/>
        <w:t>nos termos do</w:t>
      </w:r>
      <w:r>
        <w:rPr>
          <w:spacing w:val="23"/>
        </w:rPr>
        <w:t xml:space="preserve"> </w:t>
      </w:r>
      <w:r>
        <w:rPr/>
        <w:t>voto</w:t>
      </w:r>
      <w:r>
        <w:rPr>
          <w:spacing w:val="23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Des.</w:t>
      </w:r>
      <w:r>
        <w:rPr>
          <w:spacing w:val="23"/>
        </w:rPr>
        <w:t xml:space="preserve"> </w:t>
      </w:r>
      <w:r>
        <w:rPr/>
        <w:t>Relator.”</w:t>
      </w:r>
      <w:r>
        <w:rPr>
          <w:spacing w:val="23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0012300-64.2012.8.06.0055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DA COMARCA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CANINDÉ.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/>
        <w:t>Apelante: Segredo de Justiça. Def. Público: Defensoria Pública do Estado do Ceará. Apelado: Segredo de Justiça. Relator: Exmo. Sr. Des. Francisco Eduardo Torquato Scorsafava. Revisor: Exmo. Sr. Des. Sérgio Luiz Arruda Parente. Julgadores: Exmos. Srs. Deses. Francisco Eduardo Torquato Scorsafava, Sérgio Luiz Arruda Parente e Maria Ilna Lima de Castro. Decisão: “A</w:t>
      </w:r>
      <w:r>
        <w:rPr>
          <w:spacing w:val="-5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0268040-10.2020.8.06.0001 DA COMARCA DE FORTALEZA. </w:t>
      </w:r>
      <w:r>
        <w:rPr/>
        <w:t>Apelante: Antônio Rafael Ferreira Cavalcante. Apelado: Ministério Público Estadual. Relator: Exmo. Sr. Des. Francisco Eduardo Torquato Scorsafava. Revisor: Exmo. Sr. Des. Sérgio Luiz Arruda Parente. Julgadores: Exmos. Srs. Deses. Francisco Eduardo Torquato Scorsafava, Sérgio Luiz Arruda Parente e Maria Ilna Lima de Castro. Decisão: “A</w:t>
      </w:r>
      <w:r>
        <w:rPr>
          <w:spacing w:val="-2"/>
        </w:rPr>
        <w:t xml:space="preserve"> </w:t>
      </w:r>
      <w:r>
        <w:rPr/>
        <w:t>Turma, por unanimidade de votos, conheceu do recurso, para dar-lhe parcial provimento,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0207175-45.2025.8.06.0001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Apelantes:</w:t>
      </w:r>
    </w:p>
    <w:p>
      <w:pPr>
        <w:pStyle w:val="Corpodotexto"/>
        <w:ind w:left="4" w:right="136" w:hanging="0"/>
        <w:rPr>
          <w:rFonts w:ascii="Arial" w:hAnsi="Arial"/>
          <w:b/>
          <w:b/>
        </w:rPr>
      </w:pPr>
      <w:r>
        <w:rPr/>
        <w:t>Mateus Pereira dos Santos e Erica Vitória Brito de Sousa.</w:t>
      </w:r>
      <w:r>
        <w:rPr>
          <w:spacing w:val="-1"/>
        </w:rPr>
        <w:t xml:space="preserve"> </w:t>
      </w:r>
      <w:r>
        <w:rPr/>
        <w:t>Apelado: Ministério Público Estadual. Relator: Exmo. Sr. Des. Francisco Eduardo Torquato Scorsafava. Revisor: Exmo. Sr. Des. Sérgio Luiz Arruda Parente. Julgadores: Exmos. Srs. Deses. Francisco Eduardo Torquato Scorsafava, Sérgio Luiz Arruda Parente e Maria</w:t>
      </w:r>
      <w:r>
        <w:rPr>
          <w:spacing w:val="40"/>
        </w:rPr>
        <w:t xml:space="preserve"> </w:t>
      </w:r>
      <w:r>
        <w:rPr/>
        <w:t xml:space="preserve">Ilna Lima de Castro. Decisão: “A Turma, por unanimidade de votos, conheceu do recurso, mas para negar-lhe provimento, nos termos do voto do Des. Relator.” </w:t>
      </w:r>
      <w:r>
        <w:rPr>
          <w:rFonts w:ascii="Arial" w:hAnsi="Arial"/>
          <w:b/>
        </w:rPr>
        <w:t xml:space="preserve">APELAÇÃO CRIME Nº 0265205-44.2023.8.06.0001 DA COMARCA DE FORTALEZA. </w:t>
      </w:r>
      <w:r>
        <w:rPr/>
        <w:t>Apelante: Ryan Freitas de Sousa. Apelado: Ministério Público Estadual. Relator: Exmo. Sr. Des. Francisco Eduardo Torquato Scorsafava. Revisor: Exmo. Sr. Des. Sérgio Luiz Arruda Parente. Julgadores: Exmos. Srs. Deses. Francisco Eduardo Torquato Scorsafava, Sérgio Luiz Arruda Parente e Maria</w:t>
      </w:r>
      <w:r>
        <w:rPr>
          <w:spacing w:val="40"/>
        </w:rPr>
        <w:t xml:space="preserve"> </w:t>
      </w:r>
      <w:r>
        <w:rPr/>
        <w:t xml:space="preserve">Ilna Lima de Castro. Decisão: “A Turma, por unanimidade de votos, conheceu do recurso, para dar-lhe parcial provimento, nos termos do voto do Des. Relator.” </w:t>
      </w:r>
      <w:r>
        <w:rPr>
          <w:rFonts w:ascii="Arial" w:hAnsi="Arial"/>
          <w:b/>
        </w:rPr>
        <w:t xml:space="preserve">APELAÇÃO CRIME Nº 0203131-24.2023.8.06.0301 DA COMARCA DE AURORA. Apelante: </w:t>
      </w:r>
      <w:r>
        <w:rPr/>
        <w:t>Segredo de Justiça. Advogado: Francisco Nardeli Macedo Campos. Apelado: Segredo de Justiça. Relator: Exmo. Sr. Des. Francisco Eduardo Torquato Scorsafava. Revisor: Exmo. Sr. Des. Sérgio Luiz Arruda Parente. Julgadores: Exmos. Srs. Deses. Francisco Eduardo Torquato Scorsafava, 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3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Castro.</w:t>
      </w:r>
      <w:r>
        <w:rPr>
          <w:spacing w:val="-3"/>
        </w:rPr>
        <w:t xml:space="preserve"> </w:t>
      </w:r>
      <w:r>
        <w:rPr/>
        <w:t>Decisão: 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 xml:space="preserve">conheceu do recurso, para dar-lhe parcial provimento, nos termos do voto do Des. Relator.” </w:t>
      </w:r>
      <w:r>
        <w:rPr>
          <w:rFonts w:ascii="Arial" w:hAnsi="Arial"/>
          <w:b/>
        </w:rPr>
        <w:t>AGRAVO EM EXECUÇÃO PENAL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8003375-85.2024.8.06.0001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Agravante:</w:t>
      </w:r>
      <w:r>
        <w:rPr>
          <w:spacing w:val="40"/>
        </w:rPr>
        <w:t xml:space="preserve"> </w:t>
      </w:r>
      <w:r>
        <w:rPr/>
        <w:t>Segredo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Justiça.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2" w:hanging="0"/>
        <w:rPr>
          <w:rFonts w:ascii="Arial" w:hAnsi="Arial"/>
          <w:b/>
          <w:b/>
        </w:rPr>
      </w:pPr>
      <w:r>
        <w:rPr/>
        <w:t>Advogado: Roberto Rivelino Freire Queiroz.</w:t>
      </w:r>
      <w:r>
        <w:rPr>
          <w:spacing w:val="-1"/>
        </w:rPr>
        <w:t xml:space="preserve"> </w:t>
      </w:r>
      <w:r>
        <w:rPr/>
        <w:t>Agravado: Segredo de Justiça. Relator: Exmo. Sr. Des. Sérgio Luiz Arruda Parente. Julgadores: Exmos. Srs. Deses. Sérgio Luiz Arruda Parente, Maria Ilna Lima de Castro e Francisco</w:t>
      </w:r>
      <w:r>
        <w:rPr>
          <w:spacing w:val="26"/>
        </w:rPr>
        <w:t xml:space="preserve"> </w:t>
      </w:r>
      <w:r>
        <w:rPr/>
        <w:t>Eduardo</w:t>
      </w:r>
      <w:r>
        <w:rPr>
          <w:spacing w:val="20"/>
        </w:rPr>
        <w:t xml:space="preserve"> </w:t>
      </w:r>
      <w:r>
        <w:rPr/>
        <w:t>Torquato</w:t>
      </w:r>
      <w:r>
        <w:rPr>
          <w:spacing w:val="26"/>
        </w:rPr>
        <w:t xml:space="preserve"> </w:t>
      </w:r>
      <w:r>
        <w:rPr/>
        <w:t>Scorsafava.</w:t>
      </w:r>
      <w:r>
        <w:rPr>
          <w:spacing w:val="24"/>
        </w:rPr>
        <w:t xml:space="preserve"> </w:t>
      </w:r>
      <w:r>
        <w:rPr/>
        <w:t>Decisão:</w:t>
      </w:r>
      <w:r>
        <w:rPr>
          <w:spacing w:val="29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4"/>
        </w:rPr>
        <w:t xml:space="preserve"> </w:t>
      </w:r>
      <w:r>
        <w:rPr/>
        <w:t>unanimidade</w:t>
      </w:r>
      <w:r>
        <w:rPr>
          <w:spacing w:val="24"/>
        </w:rPr>
        <w:t xml:space="preserve"> </w:t>
      </w:r>
      <w:r>
        <w:rPr/>
        <w:t>de</w:t>
      </w:r>
      <w:r>
        <w:rPr>
          <w:spacing w:val="26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julgou</w:t>
      </w:r>
      <w:r>
        <w:rPr>
          <w:spacing w:val="24"/>
        </w:rPr>
        <w:t xml:space="preserve"> </w:t>
      </w:r>
      <w:r>
        <w:rPr/>
        <w:t>prejudicado</w:t>
      </w:r>
      <w:r>
        <w:rPr>
          <w:spacing w:val="26"/>
        </w:rPr>
        <w:t xml:space="preserve"> </w:t>
      </w:r>
      <w:r>
        <w:rPr/>
        <w:t>o</w:t>
      </w:r>
    </w:p>
    <w:p>
      <w:pPr>
        <w:pStyle w:val="Corpodotexto"/>
        <w:spacing w:before="77" w:after="0"/>
        <w:rPr>
          <w:rFonts w:ascii="Arial" w:hAnsi="Arial"/>
          <w:b/>
          <w:b/>
        </w:rPr>
      </w:pPr>
      <w:r>
        <w:rPr/>
        <w:t>recurso,</w:t>
      </w:r>
      <w:r>
        <w:rPr>
          <w:spacing w:val="-3"/>
        </w:rPr>
        <w:t xml:space="preserve"> </w:t>
      </w:r>
      <w:r>
        <w:rPr/>
        <w:t>nos</w:t>
      </w:r>
      <w:r>
        <w:rPr>
          <w:spacing w:val="-5"/>
        </w:rPr>
        <w:t xml:space="preserve"> </w:t>
      </w:r>
      <w:r>
        <w:rPr/>
        <w:t>termos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0040900-53.2018.8.06.0001 DA COMARCA DE FORTALEZA. </w:t>
      </w:r>
      <w:r>
        <w:rPr/>
        <w:t>Agravante: Leonardo Telemaco Mesquita. Agravado: Ministério Público Estadual. Relator: Exmo. Sr. Des. Sérgio Luiz Arruda Parente. Julgadores: Exmos. Srs. Deses. Sérgio Luiz</w:t>
      </w:r>
      <w:r>
        <w:rPr>
          <w:spacing w:val="40"/>
        </w:rPr>
        <w:t xml:space="preserve"> </w:t>
      </w:r>
      <w:r>
        <w:rPr/>
        <w:t xml:space="preserve">Arruda Parente, Maria Ilna Lima de Castro e Francisco Eduardo Torquato Scorsafava. Decisão: “A Turma, por unanimidade de votos, conheceu do Agravo em Execução Penal, mas para negar-lhe provimento, mantendo a decisão agravada, nos termos do voto do Des. Relator.” </w:t>
      </w:r>
      <w:r>
        <w:rPr>
          <w:rFonts w:ascii="Arial" w:hAnsi="Arial"/>
          <w:b/>
        </w:rPr>
        <w:t xml:space="preserve">AGRAVO EM EXECUÇÃO PENAL Nº 8000327- 26.2021.8.06.0001 DA COMARCA DE FORTALEZA. </w:t>
      </w:r>
      <w:r>
        <w:rPr/>
        <w:t>Agravante: Roberto da Silva Nunes Filho. Agravado: Ministério Público Estadual. Relator: Exmo. Sr. Des. Sérgio Luiz</w:t>
      </w:r>
      <w:r>
        <w:rPr>
          <w:spacing w:val="-10"/>
        </w:rPr>
        <w:t xml:space="preserve"> </w:t>
      </w:r>
      <w:r>
        <w:rPr/>
        <w:t xml:space="preserve">Arruda Parente. Julgadores: Exmos. Srs. Deses. Sérgio Luiz Arruda Parente, Maria Ilna Lima de Castro e Francisco Eduardo Torquato Scorsafava. Decisão: “A Turma, por unanimidade de votos, conheceu do Agravo em Execução Penal, mas para negar-lhe provimento, mantendo a decisão agravada, nos termos do voto do Des. Relator.” </w:t>
      </w:r>
      <w:r>
        <w:rPr>
          <w:rFonts w:ascii="Arial" w:hAnsi="Arial"/>
          <w:b/>
        </w:rPr>
        <w:t xml:space="preserve">RECURSO EM SENTIDO ESTRITO Nº 0200356-70.2022.8.06.0301 DA COMARCA DE JUAZEIRO DO NORTE. </w:t>
      </w:r>
      <w:r>
        <w:rPr/>
        <w:t>Recorrentes: Wesley Ferreira Lopes e José Andreilson de Souza Silva. Recorrido: Ministério Público Estadual. Relator: Exmo. Sr. Des. Sérgio Luiz Arruda Parente. Julgadores: Exmos. Srs. Deses. Sérgio Luiz Arruda Parente, Maria Ilna Lima de Castro e Francisco Eduardo Torquato Scorsafava. Decisão: “A</w:t>
      </w:r>
      <w:r>
        <w:rPr>
          <w:spacing w:val="-7"/>
        </w:rPr>
        <w:t xml:space="preserve"> </w:t>
      </w:r>
      <w:r>
        <w:rPr/>
        <w:t>Turma, por unanimidade de votos, conheceu parcialmente do recurso interposto por Wesley Ferreira Lopes, para negar-lhe provimento na extensão conhecida e conheceu do</w:t>
      </w:r>
      <w:r>
        <w:rPr>
          <w:spacing w:val="-2"/>
        </w:rPr>
        <w:t xml:space="preserve"> </w:t>
      </w:r>
      <w:r>
        <w:rPr/>
        <w:t>recurso interposto</w:t>
      </w:r>
      <w:r>
        <w:rPr>
          <w:spacing w:val="-2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José</w:t>
      </w:r>
      <w:r>
        <w:rPr>
          <w:spacing w:val="-12"/>
        </w:rPr>
        <w:t xml:space="preserve"> </w:t>
      </w:r>
      <w:r>
        <w:rPr/>
        <w:t>Andreilson de</w:t>
      </w:r>
      <w:r>
        <w:rPr>
          <w:spacing w:val="-2"/>
        </w:rPr>
        <w:t xml:space="preserve"> </w:t>
      </w:r>
      <w:r>
        <w:rPr/>
        <w:t>Souza</w:t>
      </w:r>
      <w:r>
        <w:rPr>
          <w:spacing w:val="-2"/>
        </w:rPr>
        <w:t xml:space="preserve"> </w:t>
      </w:r>
      <w:r>
        <w:rPr/>
        <w:t>Silva,</w:t>
      </w:r>
      <w:r>
        <w:rPr>
          <w:spacing w:val="-2"/>
        </w:rPr>
        <w:t xml:space="preserve"> </w:t>
      </w:r>
      <w:r>
        <w:rPr/>
        <w:t>para julgar-lhe</w:t>
      </w:r>
      <w:r>
        <w:rPr>
          <w:spacing w:val="-2"/>
        </w:rPr>
        <w:t xml:space="preserve"> </w:t>
      </w:r>
      <w:r>
        <w:rPr/>
        <w:t>desprovido, 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voto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Des. Relator.”</w:t>
      </w:r>
      <w:r>
        <w:rPr>
          <w:spacing w:val="57"/>
        </w:rPr>
        <w:t xml:space="preserve"> 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57"/>
        </w:rPr>
        <w:t xml:space="preserve"> 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57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57"/>
        </w:rPr>
        <w:t xml:space="preserve">  </w:t>
      </w:r>
      <w:r>
        <w:rPr>
          <w:rFonts w:ascii="Arial" w:hAnsi="Arial"/>
          <w:b/>
        </w:rPr>
        <w:t>0023914-53.2020.8.06.0001</w:t>
      </w:r>
      <w:r>
        <w:rPr>
          <w:rFonts w:ascii="Arial" w:hAnsi="Arial"/>
          <w:b/>
          <w:spacing w:val="60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54"/>
        </w:rPr>
        <w:t xml:space="preserve"> 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54"/>
        </w:rPr>
        <w:t xml:space="preserve"> 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57"/>
        </w:rPr>
        <w:t xml:space="preserve">  </w:t>
      </w:r>
      <w:r>
        <w:rPr>
          <w:rFonts w:ascii="Arial" w:hAnsi="Arial"/>
          <w:b/>
        </w:rPr>
        <w:t>FORTALEZA.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Apelante/Apelado: Segredo de Justiça. Apelantes: Segredo de Justiça. Def. Público: Defensoria Pública do Estado do Ceará. Apelado: Segredo de Justiça. Advogado: Wagner Rocha Joventino. Relator: Exmo. Sr. Des. Sérgio Luiz Arruda Parente. Revisora: Exma. Sra. Desa. Maria Ilna Lima de Castro. Julgadores: Exmos. Srs. Deses. Sérgio Luiz Arruda Parente, Maria Ilna Lima de Castro e Francisco Eduardo Torquato Scorsafava. Decisão: “A Turma, por unanimidade de votos, conheceu dos recursos, para julgar desprovido o recurso ministerial e parcialmente provido o</w:t>
      </w:r>
      <w:r>
        <w:rPr>
          <w:spacing w:val="-2"/>
        </w:rPr>
        <w:t xml:space="preserve"> </w:t>
      </w:r>
      <w:r>
        <w:rPr/>
        <w:t>recurso defensivo, nos termos</w:t>
      </w:r>
      <w:r>
        <w:rPr>
          <w:spacing w:val="-2"/>
        </w:rPr>
        <w:t xml:space="preserve"> </w:t>
      </w:r>
      <w:r>
        <w:rPr/>
        <w:t>do voto do</w:t>
      </w:r>
      <w:r>
        <w:rPr>
          <w:spacing w:val="-2"/>
        </w:rPr>
        <w:t xml:space="preserve"> </w:t>
      </w:r>
      <w:r>
        <w:rPr/>
        <w:t xml:space="preserve">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CRIME Nº 0206806-82.2024.8.06.0293 DA COMARCA DE TIANGUÁ. </w:t>
      </w:r>
      <w:r>
        <w:rPr/>
        <w:t>Apelante: Francisco Cleidson Vieira da Silva. Apelado: Ministério Público Estadual. Relator: Exmo. Sr. Des. Sérgio Luiz</w:t>
      </w:r>
      <w:r>
        <w:rPr>
          <w:spacing w:val="-4"/>
        </w:rPr>
        <w:t xml:space="preserve"> </w:t>
      </w:r>
      <w:r>
        <w:rPr/>
        <w:t>Arruda Parente. Revisora: Exma. Sra. Desa.</w:t>
      </w:r>
      <w:r>
        <w:rPr>
          <w:spacing w:val="-1"/>
        </w:rPr>
        <w:t xml:space="preserve"> </w:t>
      </w:r>
      <w:r>
        <w:rPr/>
        <w:t>Maria 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Julgadores: 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 Parente,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 de Castro e Francisco Eduardo Torquato Scorsafava. Decisão: “A Turma, por unanimidade de votos, conheceu parcialmente do recurso, para negar-lhe provimento na extensão conhecida, nos termos do voto do 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57"/>
        </w:rPr>
        <w:t xml:space="preserve"> 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57"/>
        </w:rPr>
        <w:t xml:space="preserve"> 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57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57"/>
        </w:rPr>
        <w:t xml:space="preserve">  </w:t>
      </w:r>
      <w:r>
        <w:rPr>
          <w:rFonts w:ascii="Arial" w:hAnsi="Arial"/>
          <w:b/>
        </w:rPr>
        <w:t>0212607-45.2025.8.06.0001</w:t>
      </w:r>
      <w:r>
        <w:rPr>
          <w:rFonts w:ascii="Arial" w:hAnsi="Arial"/>
          <w:b/>
          <w:spacing w:val="59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54"/>
        </w:rPr>
        <w:t xml:space="preserve"> 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54"/>
        </w:rPr>
        <w:t xml:space="preserve"> 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57"/>
        </w:rPr>
        <w:t xml:space="preserve">  </w:t>
      </w:r>
      <w:r>
        <w:rPr>
          <w:rFonts w:ascii="Arial" w:hAnsi="Arial"/>
          <w:b/>
        </w:rPr>
        <w:t>FORTALEZA.</w:t>
      </w:r>
    </w:p>
    <w:p>
      <w:pPr>
        <w:pStyle w:val="Corpodotexto"/>
        <w:spacing w:before="1" w:after="0"/>
        <w:rPr>
          <w:rFonts w:ascii="Arial" w:hAnsi="Arial"/>
          <w:b/>
          <w:b/>
        </w:rPr>
      </w:pPr>
      <w:r>
        <w:rPr/>
        <w:t>Apelante/Apelado: Segredo de Justiça. Apelante/Apelada: Segredo de Justiça. Def. Público: Defensoria Pública do Estado do Ceará. Relator: Exmo. Sr. Des. Sérgio Luiz</w:t>
      </w:r>
      <w:r>
        <w:rPr>
          <w:spacing w:val="-6"/>
        </w:rPr>
        <w:t xml:space="preserve"> </w:t>
      </w:r>
      <w:r>
        <w:rPr/>
        <w:t>Arruda Parente. Revisora: Exma. Sra. Desa. Maria Ilna Lima de Castro. Julgadores: Exmos. Srs. Deses. Sérgio Luiz Arruda Parente, Maria Ilna Lima de Castro e Francisco Eduardo</w:t>
      </w:r>
      <w:r>
        <w:rPr>
          <w:spacing w:val="-1"/>
        </w:rPr>
        <w:t xml:space="preserve"> </w:t>
      </w:r>
      <w:r>
        <w:rPr/>
        <w:t>Torquato Scorsafava. Decisão: “A</w:t>
      </w:r>
      <w:r>
        <w:rPr>
          <w:spacing w:val="-11"/>
        </w:rPr>
        <w:t xml:space="preserve"> </w:t>
      </w:r>
      <w:r>
        <w:rPr/>
        <w:t>Turma, por unanimidade de votos, conheceu dos recursos, para julgar desprovido o recurso ministerial e parcialmente provido o recurso defensivo, nos termos do voto do Des.</w:t>
      </w:r>
      <w:r>
        <w:rPr>
          <w:spacing w:val="-5"/>
        </w:rPr>
        <w:t xml:space="preserve"> </w:t>
      </w:r>
      <w:r>
        <w:rPr/>
        <w:t>Relator.”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0134034-37.2018.8.06.0001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2"/>
        </w:rPr>
        <w:t xml:space="preserve"> </w:t>
      </w:r>
      <w:r>
        <w:rPr>
          <w:spacing w:val="-2"/>
        </w:rPr>
        <w:t>Apelantes:</w:t>
      </w:r>
    </w:p>
    <w:p>
      <w:pPr>
        <w:pStyle w:val="Corpodotexto"/>
        <w:ind w:left="4" w:right="0" w:hanging="0"/>
        <w:jc w:val="left"/>
        <w:rPr>
          <w:rFonts w:ascii="Arial" w:hAnsi="Arial"/>
          <w:b/>
          <w:b/>
        </w:rPr>
      </w:pPr>
      <w:r>
        <w:rPr/>
        <w:t>Francisco</w:t>
      </w:r>
      <w:r>
        <w:rPr>
          <w:spacing w:val="35"/>
        </w:rPr>
        <w:t xml:space="preserve"> </w:t>
      </w:r>
      <w:r>
        <w:rPr/>
        <w:t>André</w:t>
      </w:r>
      <w:r>
        <w:rPr>
          <w:spacing w:val="40"/>
        </w:rPr>
        <w:t xml:space="preserve"> </w:t>
      </w:r>
      <w:r>
        <w:rPr/>
        <w:t>Cavalcante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José</w:t>
      </w:r>
      <w:r>
        <w:rPr>
          <w:spacing w:val="40"/>
        </w:rPr>
        <w:t xml:space="preserve"> </w:t>
      </w:r>
      <w:r>
        <w:rPr/>
        <w:t>Gilberto</w:t>
      </w:r>
      <w:r>
        <w:rPr>
          <w:spacing w:val="40"/>
        </w:rPr>
        <w:t xml:space="preserve"> </w:t>
      </w:r>
      <w:r>
        <w:rPr/>
        <w:t>Ferreira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Nascimento.</w:t>
      </w:r>
      <w:r>
        <w:rPr>
          <w:spacing w:val="35"/>
        </w:rPr>
        <w:t xml:space="preserve"> </w:t>
      </w:r>
      <w:r>
        <w:rPr/>
        <w:t>Apelado:</w:t>
      </w:r>
      <w:r>
        <w:rPr>
          <w:spacing w:val="40"/>
        </w:rPr>
        <w:t xml:space="preserve"> </w:t>
      </w:r>
      <w:r>
        <w:rPr/>
        <w:t>Ministério</w:t>
      </w:r>
      <w:r>
        <w:rPr>
          <w:spacing w:val="40"/>
        </w:rPr>
        <w:t xml:space="preserve"> </w:t>
      </w:r>
      <w:r>
        <w:rPr/>
        <w:t>Público</w:t>
      </w:r>
      <w:r>
        <w:rPr>
          <w:spacing w:val="40"/>
        </w:rPr>
        <w:t xml:space="preserve"> </w:t>
      </w:r>
      <w:r>
        <w:rPr/>
        <w:t>Estadual. Relator:</w:t>
      </w:r>
      <w:r>
        <w:rPr>
          <w:spacing w:val="29"/>
        </w:rPr>
        <w:t xml:space="preserve"> </w:t>
      </w:r>
      <w:r>
        <w:rPr/>
        <w:t>Exmo.</w:t>
      </w:r>
      <w:r>
        <w:rPr>
          <w:spacing w:val="28"/>
        </w:rPr>
        <w:t xml:space="preserve"> </w:t>
      </w:r>
      <w:r>
        <w:rPr/>
        <w:t>Sr.</w:t>
      </w:r>
      <w:r>
        <w:rPr>
          <w:spacing w:val="27"/>
        </w:rPr>
        <w:t xml:space="preserve"> </w:t>
      </w:r>
      <w:r>
        <w:rPr/>
        <w:t>Des.</w:t>
      </w:r>
      <w:r>
        <w:rPr>
          <w:spacing w:val="29"/>
        </w:rPr>
        <w:t xml:space="preserve"> </w:t>
      </w:r>
      <w:r>
        <w:rPr/>
        <w:t>Sérgio</w:t>
      </w:r>
      <w:r>
        <w:rPr>
          <w:spacing w:val="27"/>
        </w:rPr>
        <w:t xml:space="preserve"> </w:t>
      </w:r>
      <w:r>
        <w:rPr/>
        <w:t>Luiz</w:t>
      </w:r>
      <w:r>
        <w:rPr>
          <w:spacing w:val="19"/>
        </w:rPr>
        <w:t xml:space="preserve"> </w:t>
      </w:r>
      <w:r>
        <w:rPr/>
        <w:t>Arruda</w:t>
      </w:r>
      <w:r>
        <w:rPr>
          <w:spacing w:val="29"/>
        </w:rPr>
        <w:t xml:space="preserve"> </w:t>
      </w:r>
      <w:r>
        <w:rPr/>
        <w:t>Parente.</w:t>
      </w:r>
      <w:r>
        <w:rPr>
          <w:spacing w:val="28"/>
        </w:rPr>
        <w:t xml:space="preserve"> </w:t>
      </w:r>
      <w:r>
        <w:rPr/>
        <w:t>Revisora:</w:t>
      </w:r>
      <w:r>
        <w:rPr>
          <w:spacing w:val="27"/>
        </w:rPr>
        <w:t xml:space="preserve"> </w:t>
      </w:r>
      <w:r>
        <w:rPr/>
        <w:t>Exma.</w:t>
      </w:r>
      <w:r>
        <w:rPr>
          <w:spacing w:val="29"/>
        </w:rPr>
        <w:t xml:space="preserve"> </w:t>
      </w:r>
      <w:r>
        <w:rPr/>
        <w:t>Sra.</w:t>
      </w:r>
      <w:r>
        <w:rPr>
          <w:spacing w:val="28"/>
        </w:rPr>
        <w:t xml:space="preserve"> </w:t>
      </w:r>
      <w:r>
        <w:rPr/>
        <w:t>Desa.</w:t>
      </w:r>
      <w:r>
        <w:rPr>
          <w:spacing w:val="27"/>
        </w:rPr>
        <w:t xml:space="preserve"> </w:t>
      </w:r>
      <w:r>
        <w:rPr/>
        <w:t>Maria</w:t>
      </w:r>
      <w:r>
        <w:rPr>
          <w:spacing w:val="29"/>
        </w:rPr>
        <w:t xml:space="preserve"> </w:t>
      </w:r>
      <w:r>
        <w:rPr/>
        <w:t>Ilna</w:t>
      </w:r>
      <w:r>
        <w:rPr>
          <w:spacing w:val="28"/>
        </w:rPr>
        <w:t xml:space="preserve"> </w:t>
      </w:r>
      <w:r>
        <w:rPr/>
        <w:t>Lima</w:t>
      </w:r>
      <w:r>
        <w:rPr>
          <w:spacing w:val="27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Castro. Julgadores:</w:t>
      </w:r>
      <w:r>
        <w:rPr>
          <w:spacing w:val="27"/>
        </w:rPr>
        <w:t xml:space="preserve"> </w:t>
      </w:r>
      <w:r>
        <w:rPr/>
        <w:t>Exmos.</w:t>
      </w:r>
      <w:r>
        <w:rPr>
          <w:spacing w:val="25"/>
        </w:rPr>
        <w:t xml:space="preserve"> </w:t>
      </w:r>
      <w:r>
        <w:rPr/>
        <w:t>Srs.</w:t>
      </w:r>
      <w:r>
        <w:rPr>
          <w:spacing w:val="25"/>
        </w:rPr>
        <w:t xml:space="preserve"> </w:t>
      </w:r>
      <w:r>
        <w:rPr/>
        <w:t>Deses.</w:t>
      </w:r>
      <w:r>
        <w:rPr>
          <w:spacing w:val="25"/>
        </w:rPr>
        <w:t xml:space="preserve"> </w:t>
      </w:r>
      <w:r>
        <w:rPr/>
        <w:t>Sérgio</w:t>
      </w:r>
      <w:r>
        <w:rPr>
          <w:spacing w:val="25"/>
        </w:rPr>
        <w:t xml:space="preserve"> </w:t>
      </w:r>
      <w:r>
        <w:rPr/>
        <w:t>Luiz Arruda</w:t>
      </w:r>
      <w:r>
        <w:rPr>
          <w:spacing w:val="27"/>
        </w:rPr>
        <w:t xml:space="preserve"> </w:t>
      </w:r>
      <w:r>
        <w:rPr/>
        <w:t>Parente,</w:t>
      </w:r>
      <w:r>
        <w:rPr>
          <w:spacing w:val="25"/>
        </w:rPr>
        <w:t xml:space="preserve"> </w:t>
      </w:r>
      <w:r>
        <w:rPr/>
        <w:t>Maria</w:t>
      </w:r>
      <w:r>
        <w:rPr>
          <w:spacing w:val="25"/>
        </w:rPr>
        <w:t xml:space="preserve"> </w:t>
      </w:r>
      <w:r>
        <w:rPr/>
        <w:t>Ilna</w:t>
      </w:r>
      <w:r>
        <w:rPr>
          <w:spacing w:val="25"/>
        </w:rPr>
        <w:t xml:space="preserve"> </w:t>
      </w:r>
      <w:r>
        <w:rPr/>
        <w:t>Lima</w:t>
      </w:r>
      <w:r>
        <w:rPr>
          <w:spacing w:val="27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Castro</w:t>
      </w:r>
      <w:r>
        <w:rPr>
          <w:spacing w:val="25"/>
        </w:rPr>
        <w:t xml:space="preserve"> </w:t>
      </w:r>
      <w:r>
        <w:rPr/>
        <w:t>e</w:t>
      </w:r>
      <w:r>
        <w:rPr>
          <w:spacing w:val="25"/>
        </w:rPr>
        <w:t xml:space="preserve"> </w:t>
      </w:r>
      <w:r>
        <w:rPr/>
        <w:t>Francisco</w:t>
      </w:r>
      <w:r>
        <w:rPr>
          <w:spacing w:val="25"/>
        </w:rPr>
        <w:t xml:space="preserve"> </w:t>
      </w:r>
      <w:r>
        <w:rPr/>
        <w:t>Eduardo Torquato Scorsafava. Decisão: “A</w:t>
      </w:r>
      <w:r>
        <w:rPr>
          <w:spacing w:val="-2"/>
        </w:rPr>
        <w:t xml:space="preserve"> </w:t>
      </w:r>
      <w:r>
        <w:rPr/>
        <w:t>Turma, por unanimidade de votos, conheceu do recurso, mas para negar-lhe provimento,</w:t>
      </w:r>
      <w:r>
        <w:rPr>
          <w:spacing w:val="40"/>
        </w:rPr>
        <w:t xml:space="preserve"> </w:t>
      </w:r>
      <w:r>
        <w:rPr/>
        <w:t>nos</w:t>
      </w:r>
      <w:r>
        <w:rPr>
          <w:spacing w:val="40"/>
        </w:rPr>
        <w:t xml:space="preserve"> </w:t>
      </w:r>
      <w:r>
        <w:rPr/>
        <w:t>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0231603-28.2024.8.06.0001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 COMARCA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Apelante:</w:t>
      </w:r>
      <w:r>
        <w:rPr>
          <w:spacing w:val="-9"/>
        </w:rPr>
        <w:t xml:space="preserve"> </w:t>
      </w:r>
      <w:r>
        <w:rPr/>
        <w:t>Antônio Iranildo Venâncio da Silva.</w:t>
      </w:r>
      <w:r>
        <w:rPr>
          <w:spacing w:val="-11"/>
        </w:rPr>
        <w:t xml:space="preserve"> </w:t>
      </w:r>
      <w:r>
        <w:rPr/>
        <w:t>Apelado: Ministério Público Estadual Relator:</w:t>
      </w:r>
      <w:r>
        <w:rPr>
          <w:spacing w:val="29"/>
        </w:rPr>
        <w:t xml:space="preserve"> </w:t>
      </w:r>
      <w:r>
        <w:rPr/>
        <w:t>Exmo.</w:t>
      </w:r>
      <w:r>
        <w:rPr>
          <w:spacing w:val="28"/>
        </w:rPr>
        <w:t xml:space="preserve"> </w:t>
      </w:r>
      <w:r>
        <w:rPr/>
        <w:t>Sr.</w:t>
      </w:r>
      <w:r>
        <w:rPr>
          <w:spacing w:val="27"/>
        </w:rPr>
        <w:t xml:space="preserve"> </w:t>
      </w:r>
      <w:r>
        <w:rPr/>
        <w:t>Des.</w:t>
      </w:r>
      <w:r>
        <w:rPr>
          <w:spacing w:val="29"/>
        </w:rPr>
        <w:t xml:space="preserve"> </w:t>
      </w:r>
      <w:r>
        <w:rPr/>
        <w:t>Sérgio</w:t>
      </w:r>
      <w:r>
        <w:rPr>
          <w:spacing w:val="27"/>
        </w:rPr>
        <w:t xml:space="preserve"> </w:t>
      </w:r>
      <w:r>
        <w:rPr/>
        <w:t>Luiz</w:t>
      </w:r>
      <w:r>
        <w:rPr>
          <w:spacing w:val="19"/>
        </w:rPr>
        <w:t xml:space="preserve"> </w:t>
      </w:r>
      <w:r>
        <w:rPr/>
        <w:t>Arruda</w:t>
      </w:r>
      <w:r>
        <w:rPr>
          <w:spacing w:val="29"/>
        </w:rPr>
        <w:t xml:space="preserve"> </w:t>
      </w:r>
      <w:r>
        <w:rPr/>
        <w:t>Parente.</w:t>
      </w:r>
      <w:r>
        <w:rPr>
          <w:spacing w:val="28"/>
        </w:rPr>
        <w:t xml:space="preserve"> </w:t>
      </w:r>
      <w:r>
        <w:rPr/>
        <w:t>Revisora:</w:t>
      </w:r>
      <w:r>
        <w:rPr>
          <w:spacing w:val="27"/>
        </w:rPr>
        <w:t xml:space="preserve"> </w:t>
      </w:r>
      <w:r>
        <w:rPr/>
        <w:t>Exma.</w:t>
      </w:r>
      <w:r>
        <w:rPr>
          <w:spacing w:val="29"/>
        </w:rPr>
        <w:t xml:space="preserve"> </w:t>
      </w:r>
      <w:r>
        <w:rPr/>
        <w:t>Sra.</w:t>
      </w:r>
      <w:r>
        <w:rPr>
          <w:spacing w:val="28"/>
        </w:rPr>
        <w:t xml:space="preserve"> </w:t>
      </w:r>
      <w:r>
        <w:rPr/>
        <w:t>Desa.</w:t>
      </w:r>
      <w:r>
        <w:rPr>
          <w:spacing w:val="27"/>
        </w:rPr>
        <w:t xml:space="preserve"> </w:t>
      </w:r>
      <w:r>
        <w:rPr/>
        <w:t>Maria</w:t>
      </w:r>
      <w:r>
        <w:rPr>
          <w:spacing w:val="29"/>
        </w:rPr>
        <w:t xml:space="preserve"> </w:t>
      </w:r>
      <w:r>
        <w:rPr/>
        <w:t>Ilna</w:t>
      </w:r>
      <w:r>
        <w:rPr>
          <w:spacing w:val="28"/>
        </w:rPr>
        <w:t xml:space="preserve"> </w:t>
      </w:r>
      <w:r>
        <w:rPr/>
        <w:t>Lima</w:t>
      </w:r>
      <w:r>
        <w:rPr>
          <w:spacing w:val="27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Castro. Julgadores:</w:t>
      </w:r>
      <w:r>
        <w:rPr>
          <w:spacing w:val="27"/>
        </w:rPr>
        <w:t xml:space="preserve"> </w:t>
      </w:r>
      <w:r>
        <w:rPr/>
        <w:t>Exmos.</w:t>
      </w:r>
      <w:r>
        <w:rPr>
          <w:spacing w:val="25"/>
        </w:rPr>
        <w:t xml:space="preserve"> </w:t>
      </w:r>
      <w:r>
        <w:rPr/>
        <w:t>Srs.</w:t>
      </w:r>
      <w:r>
        <w:rPr>
          <w:spacing w:val="25"/>
        </w:rPr>
        <w:t xml:space="preserve"> </w:t>
      </w:r>
      <w:r>
        <w:rPr/>
        <w:t>Deses.</w:t>
      </w:r>
      <w:r>
        <w:rPr>
          <w:spacing w:val="25"/>
        </w:rPr>
        <w:t xml:space="preserve"> </w:t>
      </w:r>
      <w:r>
        <w:rPr/>
        <w:t>Sérgio</w:t>
      </w:r>
      <w:r>
        <w:rPr>
          <w:spacing w:val="25"/>
        </w:rPr>
        <w:t xml:space="preserve"> </w:t>
      </w:r>
      <w:r>
        <w:rPr/>
        <w:t>Luiz Arruda</w:t>
      </w:r>
      <w:r>
        <w:rPr>
          <w:spacing w:val="27"/>
        </w:rPr>
        <w:t xml:space="preserve"> </w:t>
      </w:r>
      <w:r>
        <w:rPr/>
        <w:t>Parente,</w:t>
      </w:r>
      <w:r>
        <w:rPr>
          <w:spacing w:val="25"/>
        </w:rPr>
        <w:t xml:space="preserve"> </w:t>
      </w:r>
      <w:r>
        <w:rPr/>
        <w:t>Maria</w:t>
      </w:r>
      <w:r>
        <w:rPr>
          <w:spacing w:val="25"/>
        </w:rPr>
        <w:t xml:space="preserve"> </w:t>
      </w:r>
      <w:r>
        <w:rPr/>
        <w:t>Ilna</w:t>
      </w:r>
      <w:r>
        <w:rPr>
          <w:spacing w:val="25"/>
        </w:rPr>
        <w:t xml:space="preserve"> </w:t>
      </w:r>
      <w:r>
        <w:rPr/>
        <w:t>Lima</w:t>
      </w:r>
      <w:r>
        <w:rPr>
          <w:spacing w:val="27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Castro</w:t>
      </w:r>
      <w:r>
        <w:rPr>
          <w:spacing w:val="25"/>
        </w:rPr>
        <w:t xml:space="preserve"> </w:t>
      </w:r>
      <w:r>
        <w:rPr/>
        <w:t>e</w:t>
      </w:r>
      <w:r>
        <w:rPr>
          <w:spacing w:val="25"/>
        </w:rPr>
        <w:t xml:space="preserve"> </w:t>
      </w:r>
      <w:r>
        <w:rPr/>
        <w:t>Francisco</w:t>
      </w:r>
      <w:r>
        <w:rPr>
          <w:spacing w:val="25"/>
        </w:rPr>
        <w:t xml:space="preserve"> </w:t>
      </w:r>
      <w:r>
        <w:rPr/>
        <w:t>Eduardo Torquato Scorsafava. Decisão: “A</w:t>
      </w:r>
      <w:r>
        <w:rPr>
          <w:spacing w:val="-2"/>
        </w:rPr>
        <w:t xml:space="preserve"> </w:t>
      </w:r>
      <w:r>
        <w:rPr/>
        <w:t>Turma, por unanimidade de votos, conheceu do recurso, para dar-lhe parcial provimento,</w:t>
      </w:r>
      <w:r>
        <w:rPr>
          <w:spacing w:val="40"/>
        </w:rPr>
        <w:t xml:space="preserve"> </w:t>
      </w:r>
      <w:r>
        <w:rPr/>
        <w:t>nos</w:t>
      </w:r>
      <w:r>
        <w:rPr>
          <w:spacing w:val="40"/>
        </w:rPr>
        <w:t xml:space="preserve"> </w:t>
      </w:r>
      <w:r>
        <w:rPr/>
        <w:t>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0207233-16.2023.8.06.0293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 COMARCA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IGUATU.</w:t>
      </w:r>
      <w:r>
        <w:rPr>
          <w:rFonts w:ascii="Arial" w:hAnsi="Arial"/>
          <w:b/>
          <w:spacing w:val="33"/>
        </w:rPr>
        <w:t xml:space="preserve"> </w:t>
      </w:r>
      <w:r>
        <w:rPr/>
        <w:t>Apelante:</w:t>
      </w:r>
      <w:r>
        <w:rPr>
          <w:spacing w:val="33"/>
        </w:rPr>
        <w:t xml:space="preserve"> </w:t>
      </w:r>
      <w:r>
        <w:rPr/>
        <w:t>Giovanni</w:t>
      </w:r>
      <w:r>
        <w:rPr>
          <w:spacing w:val="33"/>
        </w:rPr>
        <w:t xml:space="preserve"> </w:t>
      </w:r>
      <w:r>
        <w:rPr/>
        <w:t>Pereira</w:t>
      </w:r>
      <w:r>
        <w:rPr>
          <w:spacing w:val="31"/>
        </w:rPr>
        <w:t xml:space="preserve"> </w:t>
      </w:r>
      <w:r>
        <w:rPr/>
        <w:t>de</w:t>
      </w:r>
      <w:r>
        <w:rPr>
          <w:spacing w:val="33"/>
        </w:rPr>
        <w:t xml:space="preserve"> </w:t>
      </w:r>
      <w:r>
        <w:rPr/>
        <w:t>Brito.</w:t>
      </w:r>
      <w:r>
        <w:rPr>
          <w:spacing w:val="23"/>
        </w:rPr>
        <w:t xml:space="preserve"> </w:t>
      </w:r>
      <w:r>
        <w:rPr/>
        <w:t>Apelado:</w:t>
      </w:r>
      <w:r>
        <w:rPr>
          <w:spacing w:val="31"/>
        </w:rPr>
        <w:t xml:space="preserve"> </w:t>
      </w:r>
      <w:r>
        <w:rPr/>
        <w:t>Ministério</w:t>
      </w:r>
      <w:r>
        <w:rPr>
          <w:spacing w:val="33"/>
        </w:rPr>
        <w:t xml:space="preserve"> </w:t>
      </w:r>
      <w:r>
        <w:rPr/>
        <w:t>Público</w:t>
      </w:r>
      <w:r>
        <w:rPr>
          <w:spacing w:val="33"/>
        </w:rPr>
        <w:t xml:space="preserve"> </w:t>
      </w:r>
      <w:r>
        <w:rPr/>
        <w:t>Estadual.</w:t>
      </w:r>
      <w:r>
        <w:rPr>
          <w:spacing w:val="39"/>
        </w:rPr>
        <w:t xml:space="preserve"> </w:t>
      </w:r>
      <w:r>
        <w:rPr/>
        <w:t>Relator: Exmo. Sr. Des. Sérgio Luiz</w:t>
      </w:r>
      <w:r>
        <w:rPr>
          <w:spacing w:val="-1"/>
        </w:rPr>
        <w:t xml:space="preserve"> </w:t>
      </w:r>
      <w:r>
        <w:rPr/>
        <w:t>Arruda Parente. Revisora: Exma. Sra. Desa. Maria Ilna Lima de Castro. Julgadores: 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39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29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39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39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7"/>
        </w:rPr>
        <w:t xml:space="preserve"> </w:t>
      </w:r>
      <w:r>
        <w:rPr/>
        <w:t>Torquato Scorsafava.</w:t>
      </w:r>
      <w:r>
        <w:rPr>
          <w:spacing w:val="72"/>
        </w:rPr>
        <w:t xml:space="preserve"> </w:t>
      </w:r>
      <w:r>
        <w:rPr/>
        <w:t>Decisão:</w:t>
      </w:r>
      <w:r>
        <w:rPr>
          <w:spacing w:val="75"/>
        </w:rPr>
        <w:t xml:space="preserve"> </w:t>
      </w:r>
      <w:r>
        <w:rPr/>
        <w:t>“A</w:t>
      </w:r>
      <w:r>
        <w:rPr>
          <w:spacing w:val="40"/>
        </w:rPr>
        <w:t xml:space="preserve"> </w:t>
      </w:r>
      <w:r>
        <w:rPr/>
        <w:t>Turma,</w:t>
      </w:r>
      <w:r>
        <w:rPr>
          <w:spacing w:val="72"/>
        </w:rPr>
        <w:t xml:space="preserve"> </w:t>
      </w:r>
      <w:r>
        <w:rPr/>
        <w:t>por</w:t>
      </w:r>
      <w:r>
        <w:rPr>
          <w:spacing w:val="70"/>
        </w:rPr>
        <w:t xml:space="preserve"> </w:t>
      </w:r>
      <w:r>
        <w:rPr/>
        <w:t>unanimidade</w:t>
      </w:r>
      <w:r>
        <w:rPr>
          <w:spacing w:val="72"/>
        </w:rPr>
        <w:t xml:space="preserve"> </w:t>
      </w:r>
      <w:r>
        <w:rPr/>
        <w:t>de</w:t>
      </w:r>
      <w:r>
        <w:rPr>
          <w:spacing w:val="72"/>
        </w:rPr>
        <w:t xml:space="preserve"> </w:t>
      </w:r>
      <w:r>
        <w:rPr/>
        <w:t>votos,</w:t>
      </w:r>
      <w:r>
        <w:rPr>
          <w:spacing w:val="72"/>
        </w:rPr>
        <w:t xml:space="preserve"> </w:t>
      </w:r>
      <w:r>
        <w:rPr/>
        <w:t>conheceu</w:t>
      </w:r>
      <w:r>
        <w:rPr>
          <w:spacing w:val="72"/>
        </w:rPr>
        <w:t xml:space="preserve"> </w:t>
      </w:r>
      <w:r>
        <w:rPr/>
        <w:t>do</w:t>
      </w:r>
      <w:r>
        <w:rPr>
          <w:spacing w:val="70"/>
        </w:rPr>
        <w:t xml:space="preserve"> </w:t>
      </w:r>
      <w:r>
        <w:rPr/>
        <w:t>recurso,</w:t>
      </w:r>
      <w:r>
        <w:rPr>
          <w:spacing w:val="72"/>
        </w:rPr>
        <w:t xml:space="preserve"> </w:t>
      </w:r>
      <w:r>
        <w:rPr/>
        <w:t>para</w:t>
      </w:r>
      <w:r>
        <w:rPr>
          <w:spacing w:val="72"/>
        </w:rPr>
        <w:t xml:space="preserve"> </w:t>
      </w:r>
      <w:r>
        <w:rPr/>
        <w:t>dar-lhe</w:t>
      </w:r>
      <w:r>
        <w:rPr>
          <w:spacing w:val="72"/>
        </w:rPr>
        <w:t xml:space="preserve"> </w:t>
      </w:r>
      <w:r>
        <w:rPr/>
        <w:t>parcial provimento,</w:t>
      </w:r>
      <w:r>
        <w:rPr>
          <w:spacing w:val="40"/>
        </w:rPr>
        <w:t xml:space="preserve"> </w:t>
      </w:r>
      <w:r>
        <w:rPr/>
        <w:t>nos</w:t>
      </w:r>
      <w:r>
        <w:rPr>
          <w:spacing w:val="40"/>
        </w:rPr>
        <w:t xml:space="preserve"> </w:t>
      </w:r>
      <w:r>
        <w:rPr/>
        <w:t>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003797-80.2016.8.06.0098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 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 xml:space="preserve">DE ITAPAJÉ. </w:t>
      </w:r>
      <w:r>
        <w:rPr/>
        <w:t>Apelante: Luiz Carlos Costa</w:t>
      </w:r>
      <w:r>
        <w:rPr>
          <w:spacing w:val="-2"/>
        </w:rPr>
        <w:t xml:space="preserve"> </w:t>
      </w:r>
      <w:r>
        <w:rPr/>
        <w:t>Fernandes.</w:t>
      </w:r>
      <w:r>
        <w:rPr>
          <w:spacing w:val="-10"/>
        </w:rPr>
        <w:t xml:space="preserve"> </w:t>
      </w:r>
      <w:r>
        <w:rPr/>
        <w:t>Apelado: Ministério Público Estadual. Relator: Exmo. Sr. Des. Sérgio Luiz</w:t>
      </w:r>
      <w:r>
        <w:rPr>
          <w:spacing w:val="-1"/>
        </w:rPr>
        <w:t xml:space="preserve"> </w:t>
      </w:r>
      <w:r>
        <w:rPr/>
        <w:t>Arruda Parente. Revisora: Exma. Sra. Desa. Maria Ilna Lima de Castro. Julgadores: 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39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29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39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</w:t>
      </w:r>
      <w:r>
        <w:rPr>
          <w:spacing w:val="39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37"/>
        </w:rPr>
        <w:t xml:space="preserve"> </w:t>
      </w:r>
      <w:r>
        <w:rPr/>
        <w:t>Torquato Scorsafava. Decisão: “A</w:t>
      </w:r>
      <w:r>
        <w:rPr>
          <w:spacing w:val="-1"/>
        </w:rPr>
        <w:t xml:space="preserve"> </w:t>
      </w:r>
      <w:r>
        <w:rPr/>
        <w:t>Turma, por unanimidade de votos, conheceu do recurso, para dar-lhe provimento, nos termos</w:t>
      </w:r>
      <w:r>
        <w:rPr>
          <w:spacing w:val="48"/>
        </w:rPr>
        <w:t xml:space="preserve"> </w:t>
      </w:r>
      <w:r>
        <w:rPr/>
        <w:t>do</w:t>
      </w:r>
      <w:r>
        <w:rPr>
          <w:spacing w:val="49"/>
        </w:rPr>
        <w:t xml:space="preserve"> </w:t>
      </w:r>
      <w:r>
        <w:rPr/>
        <w:t>voto</w:t>
      </w:r>
      <w:r>
        <w:rPr>
          <w:spacing w:val="46"/>
        </w:rPr>
        <w:t xml:space="preserve"> </w:t>
      </w:r>
      <w:r>
        <w:rPr/>
        <w:t>do</w:t>
      </w:r>
      <w:r>
        <w:rPr>
          <w:spacing w:val="49"/>
        </w:rPr>
        <w:t xml:space="preserve"> </w:t>
      </w:r>
      <w:r>
        <w:rPr/>
        <w:t>Des.</w:t>
      </w:r>
      <w:r>
        <w:rPr>
          <w:spacing w:val="49"/>
        </w:rPr>
        <w:t xml:space="preserve"> </w:t>
      </w:r>
      <w:r>
        <w:rPr/>
        <w:t>Relator.”</w:t>
      </w:r>
      <w:r>
        <w:rPr>
          <w:spacing w:val="5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0201061-24.2024.8.06.0293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3"/>
        </w:rPr>
        <w:t xml:space="preserve"> </w:t>
      </w:r>
      <w:r>
        <w:rPr>
          <w:rFonts w:ascii="Arial" w:hAnsi="Arial"/>
          <w:b/>
          <w:spacing w:val="-5"/>
        </w:rPr>
        <w:t>DE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RUSSAS. </w:t>
      </w:r>
      <w:r>
        <w:rPr/>
        <w:t>Apelantes: Segredo de Justiça. Def. Público: Defensoria Pública do Estado do Ceará. Apelado: Segredo de Justiça. Relator: Exmo. Sr. Des. Sérgio Luiz</w:t>
      </w:r>
      <w:r>
        <w:rPr>
          <w:spacing w:val="-1"/>
        </w:rPr>
        <w:t xml:space="preserve"> </w:t>
      </w:r>
      <w:r>
        <w:rPr/>
        <w:t xml:space="preserve">Arruda Parente. Revisora: Exma. Sra. Desa. Maria Ilna Lima de Castro. Julgadores: Exmos. Srs. Deses. Sérgio Luiz Arruda Parente, Maria Ilna Lima de Castro e Francisco Eduardo Torquato Scorsafava. Decisão: “A Turma, por unanimidade de votos, conheceu do recurso, para dar-lhe parcial provimento, nos termos do voto do Des. Relator.” </w:t>
      </w:r>
      <w:r>
        <w:rPr>
          <w:rFonts w:ascii="Arial" w:hAnsi="Arial"/>
          <w:b/>
        </w:rPr>
        <w:t xml:space="preserve">APELAÇÃO CRIME Nº 0200954- 19.2025.8.06.0301 DA COMARCA DE BREJO SANTO. </w:t>
      </w:r>
      <w:r>
        <w:rPr/>
        <w:t>Apelante: Antônio Sérgio Calisto Júnior. Apelado: Ministério Público Estadual. Relator: Exmo. Sr. Des. Sérgio Luiz Arruda Parente. Revisora: Exma. Sra. Desa. Maria Ilna Lima de Castro. Julgadores: Exmos. Srs. Deses. Sérgio Luiz Arruda Parente, Maria Ilna Lima de</w:t>
      </w:r>
      <w:r>
        <w:rPr>
          <w:spacing w:val="40"/>
        </w:rPr>
        <w:t xml:space="preserve"> </w:t>
      </w:r>
      <w:r>
        <w:rPr/>
        <w:t xml:space="preserve">Castro e Francisco Eduardo Torquato Scorsafava. Decisão: “A Turma, por unanimidade de votos, conheceu do recurso, mas para negar-lhe provimento, nos termos do voto do Des. Relator.” </w:t>
      </w:r>
      <w:r>
        <w:rPr>
          <w:rFonts w:ascii="Arial" w:hAnsi="Arial"/>
          <w:b/>
        </w:rPr>
        <w:t xml:space="preserve">APELAÇÃO CRIME Nº 0202963- 16.2023.8.06.0303 DA COMARCA DE QUIXERAMOBIM. </w:t>
      </w:r>
      <w:r>
        <w:rPr/>
        <w:t>Apelante: Segredo de Justiça. Def. Público:</w:t>
      </w:r>
      <w:r>
        <w:rPr>
          <w:spacing w:val="40"/>
        </w:rPr>
        <w:t xml:space="preserve"> </w:t>
      </w:r>
      <w:r>
        <w:rPr/>
        <w:t>Defensoria</w:t>
      </w:r>
      <w:r>
        <w:rPr>
          <w:spacing w:val="-2"/>
        </w:rPr>
        <w:t xml:space="preserve"> </w:t>
      </w:r>
      <w:r>
        <w:rPr/>
        <w:t>Pública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Ceará.</w:t>
      </w:r>
      <w:r>
        <w:rPr>
          <w:spacing w:val="-13"/>
        </w:rPr>
        <w:t xml:space="preserve"> </w:t>
      </w:r>
      <w:r>
        <w:rPr/>
        <w:t>Apelado: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Justiça.</w:t>
      </w:r>
      <w:r>
        <w:rPr>
          <w:spacing w:val="-4"/>
        </w:rPr>
        <w:t xml:space="preserve"> </w:t>
      </w: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13"/>
        </w:rPr>
        <w:t xml:space="preserve"> </w:t>
      </w:r>
      <w:r>
        <w:rPr/>
        <w:t>Arruda Parente. Revisora: Exma. Sra. Desa. Maria Ilna Lima de Castro. Julgadores: Exmos. Srs. Deses. Sérgio Luiz Arruda</w:t>
      </w:r>
      <w:r>
        <w:rPr>
          <w:spacing w:val="19"/>
        </w:rPr>
        <w:t xml:space="preserve"> </w:t>
      </w:r>
      <w:r>
        <w:rPr/>
        <w:t>Parente,</w:t>
      </w:r>
      <w:r>
        <w:rPr>
          <w:spacing w:val="18"/>
        </w:rPr>
        <w:t xml:space="preserve"> </w:t>
      </w:r>
      <w:r>
        <w:rPr/>
        <w:t>Maria</w:t>
      </w:r>
      <w:r>
        <w:rPr>
          <w:spacing w:val="18"/>
        </w:rPr>
        <w:t xml:space="preserve"> </w:t>
      </w:r>
      <w:r>
        <w:rPr/>
        <w:t>Ilna</w:t>
      </w:r>
      <w:r>
        <w:rPr>
          <w:spacing w:val="18"/>
        </w:rPr>
        <w:t xml:space="preserve"> </w:t>
      </w:r>
      <w:r>
        <w:rPr/>
        <w:t>Lima</w:t>
      </w:r>
      <w:r>
        <w:rPr>
          <w:spacing w:val="18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Castro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Francisco</w:t>
      </w:r>
      <w:r>
        <w:rPr>
          <w:spacing w:val="18"/>
        </w:rPr>
        <w:t xml:space="preserve"> </w:t>
      </w:r>
      <w:r>
        <w:rPr/>
        <w:t>Eduardo</w:t>
      </w:r>
      <w:r>
        <w:rPr>
          <w:spacing w:val="16"/>
        </w:rPr>
        <w:t xml:space="preserve"> </w:t>
      </w:r>
      <w:r>
        <w:rPr/>
        <w:t>Torquato</w:t>
      </w:r>
      <w:r>
        <w:rPr>
          <w:spacing w:val="18"/>
        </w:rPr>
        <w:t xml:space="preserve"> </w:t>
      </w:r>
      <w:r>
        <w:rPr/>
        <w:t>Scorsafava.</w:t>
      </w:r>
      <w:r>
        <w:rPr>
          <w:spacing w:val="19"/>
        </w:rPr>
        <w:t xml:space="preserve"> </w:t>
      </w:r>
      <w:r>
        <w:rPr/>
        <w:t>Decisão:</w:t>
      </w:r>
      <w:r>
        <w:rPr>
          <w:spacing w:val="18"/>
        </w:rPr>
        <w:t xml:space="preserve"> </w:t>
      </w:r>
      <w:r>
        <w:rPr/>
        <w:t>“A Turma,</w:t>
      </w:r>
      <w:r>
        <w:rPr>
          <w:spacing w:val="18"/>
        </w:rPr>
        <w:t xml:space="preserve"> </w:t>
      </w:r>
      <w:r>
        <w:rPr/>
        <w:t>por</w:t>
      </w:r>
    </w:p>
    <w:p>
      <w:pPr>
        <w:pStyle w:val="Corpodotexto"/>
        <w:spacing w:before="77" w:after="0"/>
        <w:ind w:left="4" w:right="141" w:hanging="0"/>
        <w:rPr>
          <w:rFonts w:ascii="Arial" w:hAnsi="Arial"/>
          <w:b/>
          <w:b/>
        </w:rPr>
      </w:pPr>
      <w:r>
        <w:rPr/>
        <w:t xml:space="preserve">unanimidade de votos, não conheceu do recurso, nos termos do voto do Des. Relator.” </w:t>
      </w:r>
      <w:r>
        <w:rPr>
          <w:rFonts w:ascii="Arial" w:hAnsi="Arial"/>
          <w:b/>
        </w:rPr>
        <w:t xml:space="preserve">APELAÇÃO CRIME Nº 0052534-03.2020.8.06.0025 DA COMARCA DE FORTALEZA. </w:t>
      </w:r>
      <w:r>
        <w:rPr/>
        <w:t>Apelante: Segredo de Justiça. Advogado: João Edelardo Freitas Júnior. Apelado: Segredo de Justiça. Advogado: David de Queiroz Chaves. Relator: Exmo. Sr. 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13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3"/>
        </w:rPr>
        <w:t xml:space="preserve"> </w:t>
      </w:r>
      <w:r>
        <w:rPr/>
        <w:t>Revisora: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3"/>
        </w:rPr>
        <w:t xml:space="preserve"> </w:t>
      </w: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 Deses. Sérgio Luiz Arruda Parente, Maria Ilna Lima de Castro e Francisco Eduardo Torquato Scorsafava. 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 por</w:t>
      </w:r>
      <w:r>
        <w:rPr>
          <w:spacing w:val="-1"/>
        </w:rPr>
        <w:t xml:space="preserve"> </w:t>
      </w:r>
      <w:r>
        <w:rPr/>
        <w:t>unanimidade 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 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mas</w:t>
      </w:r>
      <w:r>
        <w:rPr>
          <w:spacing w:val="-1"/>
        </w:rPr>
        <w:t xml:space="preserve"> </w:t>
      </w:r>
      <w:r>
        <w:rPr/>
        <w:t>para negar-lhe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nos termos do</w:t>
      </w:r>
      <w:r>
        <w:rPr>
          <w:spacing w:val="-1"/>
        </w:rPr>
        <w:t xml:space="preserve"> </w:t>
      </w:r>
      <w:r>
        <w:rPr/>
        <w:t>voto do</w:t>
      </w:r>
      <w:r>
        <w:rPr>
          <w:spacing w:val="-1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0204113-56.2024.8.06.0025 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rPr>
          <w:rFonts w:ascii="Arial" w:hAnsi="Arial"/>
          <w:b/>
          <w:b/>
        </w:rPr>
      </w:pPr>
      <w:r>
        <w:rPr/>
        <w:t>Apelante: Segredo de Justiça. Advogados: Thales de Oliveira Machado, Eduardo Pragmácio de Lavor Telles, Christiane do Vale Leitão,</w:t>
      </w:r>
      <w:r>
        <w:rPr>
          <w:spacing w:val="-5"/>
        </w:rPr>
        <w:t xml:space="preserve"> </w:t>
      </w:r>
      <w:r>
        <w:rPr/>
        <w:t>Alisson Felipe de Sousa Sales,</w:t>
      </w:r>
      <w:r>
        <w:rPr>
          <w:spacing w:val="-5"/>
        </w:rPr>
        <w:t xml:space="preserve"> </w:t>
      </w:r>
      <w:r>
        <w:rPr/>
        <w:t>Ana Caroline Santos</w:t>
      </w:r>
      <w:r>
        <w:rPr>
          <w:spacing w:val="-7"/>
        </w:rPr>
        <w:t xml:space="preserve"> </w:t>
      </w:r>
      <w:r>
        <w:rPr/>
        <w:t>Abreu e Hélio das Chagas Leitão Apelado: Segredo de Justiça.</w:t>
      </w:r>
      <w:r>
        <w:rPr>
          <w:spacing w:val="-3"/>
        </w:rPr>
        <w:t xml:space="preserve"> </w:t>
      </w:r>
      <w:r>
        <w:rPr/>
        <w:t>Advogados: Matheus</w:t>
      </w:r>
      <w:r>
        <w:rPr>
          <w:spacing w:val="-1"/>
        </w:rPr>
        <w:t xml:space="preserve"> </w:t>
      </w:r>
      <w:r>
        <w:rPr/>
        <w:t>Anderson Bezerra Ximenes, Leon Dennys Lourenço Oliveira</w:t>
      </w:r>
      <w:r>
        <w:rPr>
          <w:spacing w:val="40"/>
        </w:rPr>
        <w:t xml:space="preserve"> </w:t>
      </w:r>
      <w:r>
        <w:rPr/>
        <w:t>e Jamile de Lima Santos. Relator: Exmo. Sr. Des. Sérgio Luiz</w:t>
      </w:r>
      <w:r>
        <w:rPr>
          <w:spacing w:val="-7"/>
        </w:rPr>
        <w:t xml:space="preserve"> </w:t>
      </w:r>
      <w:r>
        <w:rPr/>
        <w:t xml:space="preserve">Arruda Parente. Revisora: Exma. Sra. Desa. Maria Ilna Lima de Castro. Julgadores: Exmos. Srs. Deses. Sérgio Luiz Arruda Parente, Maria Ilna Lima de Castro e Francisco Eduardo Torquato Scorsafava. Decisão: “A Turma, por unanimidade de votos, conheceu do recurso, mas para negar-lhe provimento, nos termos do voto do Des. Relator.” </w:t>
      </w:r>
      <w:r>
        <w:rPr>
          <w:rFonts w:ascii="Arial" w:hAnsi="Arial"/>
          <w:b/>
        </w:rPr>
        <w:t xml:space="preserve">APELAÇÃO CRIME Nº 0200739- 80.2022.8.06.0064 DA COMARCA DE CAUCAIA. </w:t>
      </w:r>
      <w:r>
        <w:rPr/>
        <w:t>Apelante: Segredo de Justiça. Apelado: Segredo de Justiça. Advogado: Francisco Sérgio Barros Onofre Filho. Relator: Exmo. Sr. Des. Sérgio Luiz</w:t>
      </w:r>
      <w:r>
        <w:rPr>
          <w:spacing w:val="-3"/>
        </w:rPr>
        <w:t xml:space="preserve"> </w:t>
      </w:r>
      <w:r>
        <w:rPr/>
        <w:t>Arruda Parente. Revisora: Exma. Sra. Desa. Maria Ilna Lima de Castro. Julgadores: Exmos. Srs. Deses. Sérgio Luiz</w:t>
      </w:r>
      <w:r>
        <w:rPr>
          <w:spacing w:val="-4"/>
        </w:rPr>
        <w:t xml:space="preserve"> </w:t>
      </w:r>
      <w:r>
        <w:rPr/>
        <w:t xml:space="preserve">Arruda Parente, Maria Ilna Lima de Castro e Francisco Eduardo Torquato Scorsafava. Decisão: “A Turma, por unanimidade de votos, conheceu do recurso, para dar-lhe provimento, nos termos do voto do Des. Relator.” </w:t>
      </w:r>
      <w:r>
        <w:rPr>
          <w:rFonts w:ascii="Arial" w:hAnsi="Arial"/>
          <w:b/>
        </w:rPr>
        <w:t xml:space="preserve">APELAÇÃO CRIME Nº 0201701-22.2022.8.06.0091 DA COMARCA DE IGUATU. </w:t>
      </w:r>
      <w:r>
        <w:rPr/>
        <w:t>Apelante: Antônio Freire da Silva.</w:t>
      </w:r>
      <w:r>
        <w:rPr>
          <w:spacing w:val="-2"/>
        </w:rPr>
        <w:t xml:space="preserve"> </w:t>
      </w:r>
      <w:r>
        <w:rPr/>
        <w:t>Apelado: Ministério Público Estadual.</w:t>
      </w:r>
      <w:r>
        <w:rPr>
          <w:spacing w:val="-2"/>
        </w:rPr>
        <w:t xml:space="preserve"> </w:t>
      </w:r>
      <w:r>
        <w:rPr/>
        <w:t>Assistente/Ape: Francisco Maykon da Silva Vieira. Relator: Exmo. Sr. Des. Sérgio Luiz</w:t>
      </w:r>
      <w:r>
        <w:rPr>
          <w:spacing w:val="-2"/>
        </w:rPr>
        <w:t xml:space="preserve"> </w:t>
      </w:r>
      <w:r>
        <w:rPr/>
        <w:t>Arruda Parente. Revisora: Exma. Sra. Desa. Maria Ilna Lima de Castro. Julgadores: Exmos. Srs. Deses. Sérgio Luiz Arruda Parente, Maria Ilna Lima de Castro e Francisco Eduardo Torquato Scorsafava. Decisão: “A Turma, por unanimidade de votos, conheceu do recurso, para dar-lhe parcial provimento,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0279013-82.2024.8.06.0001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>Márcio</w:t>
      </w:r>
      <w:r>
        <w:rPr>
          <w:spacing w:val="-3"/>
        </w:rPr>
        <w:t xml:space="preserve"> </w:t>
      </w:r>
      <w:r>
        <w:rPr/>
        <w:t>Valdez</w:t>
      </w:r>
      <w:r>
        <w:rPr>
          <w:spacing w:val="-3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Santos</w:t>
      </w:r>
      <w:r>
        <w:rPr>
          <w:spacing w:val="-5"/>
        </w:rPr>
        <w:t xml:space="preserve"> </w:t>
      </w:r>
      <w:r>
        <w:rPr/>
        <w:t>Lima.</w:t>
      </w:r>
      <w:r>
        <w:rPr>
          <w:spacing w:val="-12"/>
        </w:rPr>
        <w:t xml:space="preserve"> </w:t>
      </w:r>
      <w:r>
        <w:rPr/>
        <w:t>Apelado: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Estadual. 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Parente. Revisora: Exma. Sra. Desa. Maria Ilna Lima de Castro. Julgadores: Exmos. Srs. Deses. Sérgio Luiz Arruda Parente, Maria Ilna Lima de Castro e Francisco Eduardo Torquato Scorsafava. Decisão: “A Turma, por unanimidade de votos, conheceu do recurso, para dar-lhe provimento,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0001257-31.2008.8.06.0101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ITAPIPOCA.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  <w:r>
        <w:rPr>
          <w:spacing w:val="40"/>
        </w:rPr>
        <w:t xml:space="preserve"> </w:t>
      </w:r>
      <w:r>
        <w:rPr/>
        <w:t>Ministério</w:t>
      </w:r>
    </w:p>
    <w:p>
      <w:pPr>
        <w:pStyle w:val="Corpodotexto"/>
        <w:spacing w:before="1" w:after="0"/>
        <w:ind w:left="4" w:right="136" w:hanging="0"/>
        <w:rPr>
          <w:rFonts w:ascii="Arial" w:hAnsi="Arial"/>
          <w:b/>
          <w:b/>
        </w:rPr>
      </w:pPr>
      <w:r>
        <w:rPr/>
        <w:t>Público</w:t>
      </w:r>
      <w:r>
        <w:rPr>
          <w:spacing w:val="-2"/>
        </w:rPr>
        <w:t xml:space="preserve"> </w:t>
      </w:r>
      <w:r>
        <w:rPr/>
        <w:t>Estadual.</w:t>
      </w:r>
      <w:r>
        <w:rPr>
          <w:spacing w:val="-13"/>
        </w:rPr>
        <w:t xml:space="preserve"> </w:t>
      </w:r>
      <w:r>
        <w:rPr/>
        <w:t>Apelado:</w:t>
      </w:r>
      <w:r>
        <w:rPr>
          <w:spacing w:val="-3"/>
        </w:rPr>
        <w:t xml:space="preserve"> </w:t>
      </w:r>
      <w:r>
        <w:rPr/>
        <w:t>Evandro</w:t>
      </w:r>
      <w:r>
        <w:rPr>
          <w:spacing w:val="-2"/>
        </w:rPr>
        <w:t xml:space="preserve"> </w:t>
      </w:r>
      <w:r>
        <w:rPr/>
        <w:t>Pires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Silva.</w:t>
      </w:r>
      <w:r>
        <w:rPr>
          <w:spacing w:val="-1"/>
        </w:rPr>
        <w:t xml:space="preserve"> </w:t>
      </w: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Parente.</w:t>
      </w:r>
      <w:r>
        <w:rPr>
          <w:spacing w:val="-4"/>
        </w:rPr>
        <w:t xml:space="preserve"> </w:t>
      </w:r>
      <w:r>
        <w:rPr/>
        <w:t>Revisora: Exma. Sra. Desa. Maria Ilna Lima de Castro. Julgadores: Exmos. Srs. Deses. Sérgio Luiz</w:t>
      </w:r>
      <w:r>
        <w:rPr>
          <w:spacing w:val="-4"/>
        </w:rPr>
        <w:t xml:space="preserve"> </w:t>
      </w:r>
      <w:r>
        <w:rPr/>
        <w:t>Arruda Parente, Maria Ilna Lima de Castro e Francisco Eduardo Torquato Scorsafava. Decisão:</w:t>
      </w:r>
      <w:r>
        <w:rPr>
          <w:spacing w:val="28"/>
        </w:rPr>
        <w:t xml:space="preserve"> </w:t>
      </w:r>
      <w:r>
        <w:rPr/>
        <w:t xml:space="preserve">“A Turma, por unanimidade de votos, não conheceu do recurso, nos termos do voto do Des. Relator.” </w:t>
      </w:r>
      <w:r>
        <w:rPr>
          <w:rFonts w:ascii="Arial" w:hAnsi="Arial"/>
          <w:b/>
        </w:rPr>
        <w:t>AGRAVO EM EXECUÇÃO PENAL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Nº 8003660- 20.2020.8.06.0001 DA COMARCA DE FORTALEZA. </w:t>
      </w:r>
      <w:r>
        <w:rPr/>
        <w:t>Agravante: Antônia Rayna Rodrigues Barbosa. Agravado: Ministério Público Estadual. Relatora: Exma. Sra. Desa. Maria Ilna Lima de Castro. Julgadores: Exmos. Srs. Deses. Maria Ilna Lima de Castro, Francisco Eduardo Torquato Scorsafava e Sérgio Luiz Arruda Parente. Decisão: “A</w:t>
      </w:r>
      <w:r>
        <w:rPr>
          <w:spacing w:val="-9"/>
        </w:rPr>
        <w:t xml:space="preserve"> </w:t>
      </w:r>
      <w:r>
        <w:rPr/>
        <w:t>Turma, por unanimidade de votos, conheceu parcialmente do</w:t>
      </w:r>
      <w:r>
        <w:rPr>
          <w:spacing w:val="-7"/>
        </w:rPr>
        <w:t xml:space="preserve"> </w:t>
      </w:r>
      <w:r>
        <w:rPr/>
        <w:t xml:space="preserve">Agravo em Execução Penal, para dar- lhe parcial provimento na extensão conhecida, nos termos do voto da Desa. Relatora.” </w:t>
      </w:r>
      <w:r>
        <w:rPr>
          <w:rFonts w:ascii="Arial" w:hAnsi="Arial"/>
          <w:b/>
        </w:rPr>
        <w:t>AGRAVO EM EXECUÇÃO PENAL Nº 0043971-63.2018.8.06.0001DA COMARCA DE FORTALEZA.</w:t>
      </w:r>
      <w:r>
        <w:rPr>
          <w:rFonts w:ascii="Arial" w:hAnsi="Arial"/>
          <w:b/>
          <w:spacing w:val="25"/>
        </w:rPr>
        <w:t xml:space="preserve"> </w:t>
      </w:r>
      <w:r>
        <w:rPr/>
        <w:t>Agravante: Segredo de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>Justiça.</w:t>
      </w:r>
      <w:r>
        <w:rPr>
          <w:spacing w:val="-7"/>
        </w:rPr>
        <w:t xml:space="preserve"> </w:t>
      </w:r>
      <w:r>
        <w:rPr/>
        <w:t>Advogado: Leandro de Oliveira</w:t>
      </w:r>
      <w:r>
        <w:rPr>
          <w:spacing w:val="-7"/>
        </w:rPr>
        <w:t xml:space="preserve"> </w:t>
      </w:r>
      <w:r>
        <w:rPr/>
        <w:t>Araújo.</w:t>
      </w:r>
      <w:r>
        <w:rPr>
          <w:spacing w:val="-7"/>
        </w:rPr>
        <w:t xml:space="preserve"> </w:t>
      </w:r>
      <w:r>
        <w:rPr/>
        <w:t>Agravado: Segredo de Justiça. Relatora: Exma. Sra. Desa. Maria Ilna Lima de Castro. Julgadores: Exmos. Srs. Deses. Maria Ilna Lima de Castro, Francisco Eduardo Torquato Scorsafava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3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13"/>
        </w:rPr>
        <w:t xml:space="preserve"> </w:t>
      </w:r>
      <w:r>
        <w:rPr/>
        <w:t xml:space="preserve">Agravo em Execução Penal, mas para negar-lhe provimento, mantendo a decisão agravada, nos termos do voto da Desa. Relatora.” </w:t>
      </w:r>
      <w:r>
        <w:rPr>
          <w:rFonts w:ascii="Arial" w:hAnsi="Arial"/>
          <w:b/>
        </w:rPr>
        <w:t>AGRAVO EM EXECUÇÃO PENAL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Nº 8003938-79.2024.8.06.0001 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 FORTALEZA.</w:t>
      </w:r>
    </w:p>
    <w:p>
      <w:pPr>
        <w:pStyle w:val="Corpodotexto"/>
        <w:ind w:left="4" w:right="143" w:hanging="0"/>
        <w:rPr>
          <w:rFonts w:ascii="Arial" w:hAnsi="Arial"/>
          <w:b/>
          <w:b/>
        </w:rPr>
      </w:pPr>
      <w:r>
        <w:rPr/>
        <w:t>Agravante: Maxwel Teixeira de Sousa.</w:t>
      </w:r>
      <w:r>
        <w:rPr>
          <w:spacing w:val="-4"/>
        </w:rPr>
        <w:t xml:space="preserve"> </w:t>
      </w:r>
      <w:r>
        <w:rPr/>
        <w:t>Agravado: Ministério Público Estadual. Relatora: Exma. Sra. Desa. Maria Ilna Lima de Castro. Julgadores: Exmos. Srs. Deses. Maria Ilna Lima de Castro, Francisco Eduardo Torquato Scorsafava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3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Decisão: 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13"/>
        </w:rPr>
        <w:t xml:space="preserve"> </w:t>
      </w:r>
      <w:r>
        <w:rPr/>
        <w:t>Agravo</w:t>
      </w:r>
      <w:r>
        <w:rPr>
          <w:spacing w:val="-1"/>
        </w:rPr>
        <w:t xml:space="preserve"> </w:t>
      </w:r>
      <w:r>
        <w:rPr/>
        <w:t>em Execução Penal, mas para negar-lhe provimento, mantendo a decisão agravada, nos termos do voto da Desa. 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MANDADO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SEGURANÇA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0627608-08.2025.8.06.0000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rPr>
          <w:rFonts w:ascii="Arial" w:hAnsi="Arial"/>
          <w:b/>
          <w:b/>
        </w:rPr>
      </w:pPr>
      <w:r>
        <w:rPr/>
        <w:t>Impetrante: Segredo de Justiça. Advogado: Talles Corrêa do Nascimento. Impetrado: Segredo de Justiça. Relatora: Exma. Sra. Desa. Maria Ilna Lima de Castro. Julgadores: Exmos. Srs. Deses. Maria Ilna Lima de Castro, Francisco Eduardo Torquato Scorsafava e Sérgio Luiz Arruda Parente. Decisão: “A Turma, por unanimidade de votos, julgou prejudicado o presente mandado de segurança, nos termos do voto da Desa. 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MANDADO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SEGURANÇA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0629653-82.2025.8.06.000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>Impetrante: Romário</w:t>
      </w:r>
      <w:r>
        <w:rPr>
          <w:spacing w:val="-6"/>
        </w:rPr>
        <w:t xml:space="preserve"> </w:t>
      </w:r>
      <w:r>
        <w:rPr/>
        <w:t>Alves de Sousa. Impetrado: Juiz de Direito da Vara de Delitos de Organizações Criminosas da Comarca de Fortaleza. Relatora: Exma. Sra. Desa. Maria Ilna Lima de Castro. Julgadores: Exmos. Srs.</w:t>
      </w:r>
      <w:r>
        <w:rPr>
          <w:spacing w:val="40"/>
        </w:rPr>
        <w:t xml:space="preserve"> </w:t>
      </w:r>
      <w:r>
        <w:rPr/>
        <w:t>Deses. Maria Ilna Lima de Castro, Francisco Eduardo Torquato Scorsafava e Sérgio Luiz Arruda Parente. 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julgou</w:t>
      </w:r>
      <w:r>
        <w:rPr>
          <w:spacing w:val="-1"/>
        </w:rPr>
        <w:t xml:space="preserve"> </w:t>
      </w:r>
      <w:r>
        <w:rPr/>
        <w:t>prejudicado</w:t>
      </w:r>
      <w:r>
        <w:rPr>
          <w:spacing w:val="-1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presente</w:t>
      </w:r>
      <w:r>
        <w:rPr>
          <w:spacing w:val="-1"/>
        </w:rPr>
        <w:t xml:space="preserve"> </w:t>
      </w:r>
      <w:r>
        <w:rPr/>
        <w:t>mandado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segurança,</w:t>
      </w:r>
      <w:r>
        <w:rPr>
          <w:spacing w:val="-1"/>
        </w:rPr>
        <w:t xml:space="preserve"> </w:t>
      </w:r>
      <w:r>
        <w:rPr/>
        <w:t>nos</w:t>
      </w:r>
      <w:r>
        <w:rPr>
          <w:spacing w:val="-1"/>
        </w:rPr>
        <w:t xml:space="preserve"> </w:t>
      </w:r>
      <w:r>
        <w:rPr/>
        <w:t xml:space="preserve">termos do voto da Desa. Relatora.” </w:t>
      </w:r>
      <w:r>
        <w:rPr>
          <w:rFonts w:ascii="Arial" w:hAnsi="Arial"/>
          <w:b/>
        </w:rPr>
        <w:t>RECURSO EM SENTIDO ESTRITO Nº 0010504-33.2025.8.06.0071 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COMARCA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DE CRATO. </w:t>
      </w:r>
      <w:r>
        <w:rPr/>
        <w:t>Recorrente: Cícero Rayan Bastos de Morais. Recorrido: Ministério Público Estadual. Relatora:</w:t>
      </w:r>
      <w:r>
        <w:rPr>
          <w:spacing w:val="40"/>
        </w:rPr>
        <w:t xml:space="preserve"> </w:t>
      </w:r>
      <w:r>
        <w:rPr/>
        <w:t>Exma. Sra. Desa. Maria Ilna Lima de Castro. Julgadores: Exmos. Srs. Deses. Maria Ilna Lima de Castro, Francisco Eduardo Torquato Scorsafava e Sérgio Luiz Arruda Parente. Decisão: “A</w:t>
      </w:r>
      <w:r>
        <w:rPr>
          <w:spacing w:val="-3"/>
        </w:rPr>
        <w:t xml:space="preserve"> </w:t>
      </w:r>
      <w:r>
        <w:rPr/>
        <w:t xml:space="preserve">Turma, por unanimidade de votos, conheceu do recurso, mas para negar-lhe provimento, nos termos do voto da Desa. Relatora.” </w:t>
      </w:r>
      <w:r>
        <w:rPr>
          <w:rFonts w:ascii="Arial" w:hAnsi="Arial"/>
          <w:b/>
        </w:rPr>
        <w:t>RECURSO EM SENTIDO ESTRITO Nº 0206390-17.2024.8.06.0293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DA COMARCA DE ICÓ.</w:t>
      </w:r>
      <w:r>
        <w:rPr>
          <w:rFonts w:ascii="Arial" w:hAnsi="Arial"/>
          <w:b/>
          <w:spacing w:val="20"/>
        </w:rPr>
        <w:t xml:space="preserve"> </w:t>
      </w:r>
      <w:r>
        <w:rPr/>
        <w:t>Recorrente: Arthur Bruno do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9" w:hanging="0"/>
        <w:rPr>
          <w:rFonts w:ascii="Arial" w:hAnsi="Arial"/>
          <w:b/>
          <w:b/>
        </w:rPr>
      </w:pPr>
      <w:r>
        <w:rPr/>
        <w:t>Nascimento. Recorrido: Ministério Público Estadual. Relatora: Exma. Sra. Desa. Maria Ilna Lima de Castro. Julgadores: Exmos. Srs. Deses. Maria Ilna Lima de Castro, Francisco Eduardo Torquato Scorsafava e Sérgio</w:t>
      </w:r>
      <w:r>
        <w:rPr>
          <w:spacing w:val="40"/>
        </w:rPr>
        <w:t xml:space="preserve"> </w:t>
      </w:r>
      <w:r>
        <w:rPr/>
        <w:t xml:space="preserve">Luiz Arruda Parente. Decisão: “A Turma, por unanimidade de votos, conheceu do recurso, mas para negar-lhe provimento, nos termos do voto da Desa. Relatora.” </w:t>
      </w:r>
      <w:r>
        <w:rPr>
          <w:rFonts w:ascii="Arial" w:hAnsi="Arial"/>
          <w:b/>
        </w:rPr>
        <w:t xml:space="preserve">RECURSO EM SENTIDO ESTRITO Nº 1023727- 29.2000.8.06.0001 DA COMARCA DE FORTALEZA. </w:t>
      </w:r>
      <w:r>
        <w:rPr/>
        <w:t>Recorrente: Ivanildo José de Sousa. Recorrido: Ministério</w:t>
      </w:r>
    </w:p>
    <w:p>
      <w:pPr>
        <w:pStyle w:val="Corpodotexto"/>
        <w:spacing w:before="77" w:after="0"/>
        <w:ind w:left="4" w:right="140" w:hanging="0"/>
        <w:rPr>
          <w:rFonts w:ascii="Arial" w:hAnsi="Arial"/>
          <w:b/>
          <w:b/>
        </w:rPr>
      </w:pPr>
      <w:r>
        <w:rPr/>
        <w:t>Público Estadual. Relatora: Exma. Sra. Desa. Maria Ilna Lima de Castro. Julgadores: Exmos. Srs. Deses. Maria Ilna Lima de Castro, Francisco Eduardo Torquato Scorsafava e Sérgio Luiz Arruda Parente. Decisão: “A</w:t>
      </w:r>
      <w:r>
        <w:rPr>
          <w:spacing w:val="-4"/>
        </w:rPr>
        <w:t xml:space="preserve"> </w:t>
      </w:r>
      <w:r>
        <w:rPr/>
        <w:t>Turma, por unanimidade de votos, conheceu do recurso, mas para negar-lhe provimento, nos termos do voto da Desa. 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0012265-69.2016.8.06.0086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HORIZONTE.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>Marleis Monteiro Sousa. Apelado: Ministério Público Estadual. Relatora: Exma. Sra. Desa. Maria Ilna Lima de Castro. Revisor: Exmo. Sr. Des. Francisco Eduardo Torquato Scorsafava. Julgadores: Exmos. Srs. Deses. Maria Ilna Lima de Castro, Francisco Eduardo Torquato Scorsafava e Sérgio Luiz</w:t>
      </w:r>
      <w:r>
        <w:rPr>
          <w:spacing w:val="-1"/>
        </w:rPr>
        <w:t xml:space="preserve"> </w:t>
      </w:r>
      <w:r>
        <w:rPr/>
        <w:t>Arruda Parente. Decisão: “A Turma, por unanimidade de votos, conheceu do recurso, para dar-lhe provimento, nos termos do voto da Desa.</w:t>
      </w:r>
      <w:r>
        <w:rPr>
          <w:spacing w:val="40"/>
        </w:rPr>
        <w:t xml:space="preserve"> </w:t>
      </w:r>
      <w:r>
        <w:rPr/>
        <w:t xml:space="preserve">Relatora.” </w:t>
      </w:r>
      <w:r>
        <w:rPr>
          <w:rFonts w:ascii="Arial" w:hAnsi="Arial"/>
          <w:b/>
        </w:rPr>
        <w:t>APELAÇÃO CRIME Nº 0202812-16.2024.8.06.0303 DA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DE QUIXERAMOBIM. </w:t>
      </w:r>
      <w:r>
        <w:rPr/>
        <w:t>Apelante: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>Régis de Araújo Marques. Apelado: Ministério Público Estadual. Relatora: Exma. Sra. Desa. Maria Ilna Lima de Castro. Revisor: Exmo. Sr. Des. Francisco Eduardo Torquato Scorsafava. Julgadores: Exmos. Srs. Deses. Maria Ilna Lima de Castro, Francisco Eduardo Torquato Scorsafava e Sérgio Luiz Arruda Parente. Decisão: “A</w:t>
      </w:r>
      <w:r>
        <w:rPr>
          <w:spacing w:val="-4"/>
        </w:rPr>
        <w:t xml:space="preserve"> </w:t>
      </w:r>
      <w:r>
        <w:rPr/>
        <w:t>Turma, por unanimidade de votos, conheceu do recurso, para negar-lhe provimento, nos termos do voto da Desa. 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0210523-71.2025.8.06.0001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>Renato Silva Alencar. Apelado: Ministério Público Estadual. Relatora: Exma. Sra. Desa. Maria Ilna Lima de Castro. Revisor: Exmo. Sr. Des. Francisco Eduardo Torquato Scorsafava. Julgadores: Exmos. Srs. Deses. Maria Ilna Lima de Castro, Francisco Eduardo Torquato Scorsafava e Sérgio Luiz</w:t>
      </w:r>
      <w:r>
        <w:rPr>
          <w:spacing w:val="-1"/>
        </w:rPr>
        <w:t xml:space="preserve"> </w:t>
      </w:r>
      <w:r>
        <w:rPr/>
        <w:t>Arruda Parente. Decisão: “A</w:t>
      </w:r>
      <w:r>
        <w:rPr>
          <w:spacing w:val="-4"/>
        </w:rPr>
        <w:t xml:space="preserve"> </w:t>
      </w:r>
      <w:r>
        <w:rPr/>
        <w:t>Turma, por unanimidade de votos, conheceu do recurso, para negar-lhe provimento, nos termos do voto da Desa. 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0201227-22.2025.8.06.0293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PARACURU.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/>
        <w:t>Segredo de Justiça. Advogado: Francisco Helivângelo do Carmo Barbosa. Apelado: Segredo de Justiça.</w:t>
      </w:r>
      <w:r>
        <w:rPr>
          <w:spacing w:val="40"/>
        </w:rPr>
        <w:t xml:space="preserve"> </w:t>
      </w:r>
      <w:r>
        <w:rPr/>
        <w:t>Relatora: Exma. Sra. Desa. Maria Ilna Lima de Castro. Revisor: Exmo. Sr. Des. Francisco Eduardo Torquato Scorsafava. Julgadores: Exmos. Srs. Deses. Maria Ilna Lima de Castro, Francisco Eduardo</w:t>
      </w:r>
      <w:r>
        <w:rPr>
          <w:spacing w:val="-2"/>
        </w:rPr>
        <w:t xml:space="preserve"> </w:t>
      </w:r>
      <w:r>
        <w:rPr/>
        <w:t>Torquato Scorsafava e Sérgio Luiz</w:t>
      </w:r>
      <w:r>
        <w:rPr>
          <w:spacing w:val="-5"/>
        </w:rPr>
        <w:t xml:space="preserve"> </w:t>
      </w:r>
      <w:r>
        <w:rPr/>
        <w:t>Arruda Parente. Decisão: “A</w:t>
      </w:r>
      <w:r>
        <w:rPr>
          <w:spacing w:val="-7"/>
        </w:rPr>
        <w:t xml:space="preserve"> </w:t>
      </w:r>
      <w:r>
        <w:rPr/>
        <w:t xml:space="preserve">Turma, por unanimidade de votos, conheceu do recurso, para dar-lhe parcial provimento, nos termos do voto da Desa. Relatora.” </w:t>
      </w:r>
      <w:r>
        <w:rPr>
          <w:rFonts w:ascii="Arial" w:hAnsi="Arial"/>
          <w:b/>
        </w:rPr>
        <w:t xml:space="preserve">APELAÇÃO CRIME Nº 0201974-76.2024.8.06.0302 DA COMARCA DE IPAUMIRIM. </w:t>
      </w:r>
      <w:r>
        <w:rPr/>
        <w:t xml:space="preserve">Apelante: Segredo de Justiça. Advogados: Fabrício Moreira da Costa e Denis Lisboa da Silva. Apelado: Segredo de Justiça. Relatora: Exma. Sra. Desa. Maria Ilna Lima de Castro. Revisor: Exmo. Sr. Des. Francisco Eduardo Torquato Scorsafava. Julgadores: Exmos. Srs. Deses. Maria Ilna Lima de Castro, Francisco Eduardo Torquato Scorsafava e Sérgio Luiz Arruda Parente. Decisão: “A Turma, por unanimidade de votos, conheceu parcialmente do recurso, para dar-lhe parcial provimento na extensão conhecida, nos termos do voto da Desa. Relatora.” </w:t>
      </w:r>
      <w:r>
        <w:rPr>
          <w:rFonts w:ascii="Arial" w:hAnsi="Arial"/>
          <w:b/>
        </w:rPr>
        <w:t xml:space="preserve">APELAÇÃO CRIME Nº 0254530-90.2021.8.06.0001 DA COMARCA DE FORTALEZA. </w:t>
      </w:r>
      <w:r>
        <w:rPr/>
        <w:t>Apelante: José Elias Freitas Cardoso. Apelado: Ministério Público Estadual. Relatora: Exma. Sra. Desa. Maria Ilna Lima de Castro. Revisor: Exmo. Sr. Des. Francisco Eduardo Torquato Scorsafava. Julgadores: Exmos. Srs. Deses. Maria Ilna Lima de Castro, Francisco Eduardo</w:t>
      </w:r>
      <w:r>
        <w:rPr>
          <w:spacing w:val="-2"/>
        </w:rPr>
        <w:t xml:space="preserve"> </w:t>
      </w:r>
      <w:r>
        <w:rPr/>
        <w:t>Torquato Scorsafava e Sérgio Luiz</w:t>
      </w:r>
      <w:r>
        <w:rPr>
          <w:spacing w:val="-7"/>
        </w:rPr>
        <w:t xml:space="preserve"> </w:t>
      </w:r>
      <w:r>
        <w:rPr/>
        <w:t>Arruda Parente. Decisão: “A</w:t>
      </w:r>
      <w:r>
        <w:rPr>
          <w:spacing w:val="-9"/>
        </w:rPr>
        <w:t xml:space="preserve"> </w:t>
      </w:r>
      <w:r>
        <w:rPr/>
        <w:t xml:space="preserve">Turma, por unanimidade de votos, conheceu parcialmente do recurso, para negar-lhe provimento na extensão conhecida, nos termos do voto da Desa. Relatora.” </w:t>
      </w:r>
      <w:r>
        <w:rPr>
          <w:rFonts w:ascii="Arial" w:hAnsi="Arial"/>
          <w:b/>
        </w:rPr>
        <w:t xml:space="preserve">APELAÇÃO CRIME Nº 0206725-36.2024.8.06.0293 DA COMARCA DE QUIXADÁ. </w:t>
      </w:r>
      <w:r>
        <w:rPr/>
        <w:t>Apelante: Antônio Rodrigues do Nascimento. Apelado: Ministério Público Estadual. Relatora: Exma. Sra. Desa. Maria Ilna Lima de Castro. Revisor: Exmo. Sr. Des. Francisco Eduardo Torquato Scorsafava. Julgadores: Exmos. Srs. Deses. Maria Ilna Lima de Castro, Francisco Eduardo Torquato Scorsafava e Sérgio Luiz Arruda Parente. Decisão: “A</w:t>
      </w:r>
      <w:r>
        <w:rPr>
          <w:spacing w:val="-2"/>
        </w:rPr>
        <w:t xml:space="preserve"> </w:t>
      </w:r>
      <w:r>
        <w:rPr/>
        <w:t>Turma, por unanimidade de votos, conheceu do recurso, para dar-lhe parcial provimento, nos termos do voto da Desa. 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 CRIME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 0264953-07.2024.8.06.0001 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Apelantes:</w:t>
      </w:r>
      <w:r>
        <w:rPr>
          <w:spacing w:val="-9"/>
        </w:rPr>
        <w:t xml:space="preserve"> </w:t>
      </w:r>
      <w:r>
        <w:rPr/>
        <w:t>Antônio Fábio</w:t>
      </w:r>
    </w:p>
    <w:p>
      <w:pPr>
        <w:pStyle w:val="Corpodotexto"/>
        <w:rPr>
          <w:rFonts w:ascii="Arial" w:hAnsi="Arial"/>
          <w:b/>
          <w:b/>
        </w:rPr>
      </w:pPr>
      <w:r>
        <w:rPr/>
        <w:t>Ferreira Sampaio e Matheus da Silva Santos.</w:t>
      </w:r>
      <w:r>
        <w:rPr>
          <w:spacing w:val="-1"/>
        </w:rPr>
        <w:t xml:space="preserve"> </w:t>
      </w:r>
      <w:r>
        <w:rPr/>
        <w:t>Apelado: Ministério Público Estadual. Relatora: Exma. Sra. Desa. Maria</w:t>
      </w:r>
      <w:r>
        <w:rPr>
          <w:spacing w:val="-2"/>
        </w:rPr>
        <w:t xml:space="preserve"> </w:t>
      </w:r>
      <w:r>
        <w:rPr/>
        <w:t>Ilna 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Castro. Revisor: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4"/>
        </w:rPr>
        <w:t xml:space="preserve"> </w:t>
      </w:r>
      <w:r>
        <w:rPr/>
        <w:t>Torquato Scorsafava. Julgadores: Exmos. Srs. Deses. Maria Ilna Lima de Castro, Francisco Eduardo Torquato Scorsafava e Sérgio Luiz Arruda Parente. Decisão: “A Turma, por unanimidade de votos, conheceu do recurso, para negar-lhe provimento, com</w:t>
      </w:r>
      <w:r>
        <w:rPr>
          <w:spacing w:val="40"/>
        </w:rPr>
        <w:t xml:space="preserve"> </w:t>
      </w:r>
      <w:r>
        <w:rPr/>
        <w:t xml:space="preserve">modificação da pena ex offício, nos termos do voto da Desa. Relatora.” </w:t>
      </w:r>
      <w:r>
        <w:rPr>
          <w:rFonts w:ascii="Arial" w:hAnsi="Arial"/>
          <w:b/>
        </w:rPr>
        <w:t xml:space="preserve">APELAÇÃO CRIME Nº 0038703- 18.2024.8.06.0001 DA COMARCA DE FORTALEZA. </w:t>
      </w:r>
      <w:r>
        <w:rPr/>
        <w:t xml:space="preserve">Apelante: Carlos Alberto Ferreira de Sousa. Apelado: Ministério Público Estadual. Relatora: Exma. Sra. Desa. Maria Ilna Lima de Castro. Revisor: Exmo. Sr. Des. Francisco Eduardo Torquato Scorsafava. Julgadores: Exmos. Srs. Deses. Maria Ilna Lima de Castro, Francisco Eduardo Torquato Scorsafava e Sérgio Luiz Arruda Parente. Decisão: “A Turma, por unanimidade de votos, conheceu do recurso, para dar-lhe parcial provimento, nos termos do voto da Desa. Relatora.” </w:t>
      </w:r>
      <w:r>
        <w:rPr>
          <w:rFonts w:ascii="Arial" w:hAnsi="Arial"/>
          <w:b/>
        </w:rPr>
        <w:t>APELAÇÃO CRIME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0200077-50.2023.8.06.0301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JUAZEIRO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NORTE.</w:t>
      </w:r>
      <w:r>
        <w:rPr>
          <w:rFonts w:ascii="Arial" w:hAnsi="Arial"/>
          <w:b/>
          <w:spacing w:val="32"/>
        </w:rPr>
        <w:t xml:space="preserve"> </w:t>
      </w:r>
      <w:r>
        <w:rPr/>
        <w:t>Apelante:</w:t>
      </w:r>
      <w:r>
        <w:rPr>
          <w:spacing w:val="30"/>
        </w:rPr>
        <w:t xml:space="preserve"> </w:t>
      </w:r>
      <w:r>
        <w:rPr/>
        <w:t>Sullivan</w:t>
      </w:r>
      <w:r>
        <w:rPr>
          <w:spacing w:val="18"/>
        </w:rPr>
        <w:t xml:space="preserve"> </w:t>
      </w:r>
      <w:r>
        <w:rPr/>
        <w:t>Alves</w:t>
      </w:r>
    </w:p>
    <w:p>
      <w:pPr>
        <w:pStyle w:val="Corpodotexto"/>
        <w:spacing w:before="1" w:after="0"/>
        <w:ind w:left="4" w:right="136" w:hanging="0"/>
        <w:rPr>
          <w:rFonts w:ascii="Arial" w:hAnsi="Arial"/>
          <w:b/>
          <w:b/>
        </w:rPr>
      </w:pPr>
      <w:r>
        <w:rPr/>
        <w:t>Aleixo. Apelado: Ministério Público Estadual. Relatora: Exma. Sra. Desa. Maria Ilna Lima de Castro. Revisor: Exmo. Sr. Des. Francisco Eduardo Torquato Scorsafava. Julgadores: Exmos. Srs. Deses. Maria Ilna Lima de Castro, Francisco Eduardo Torquato Scorsafava e Sérgio Luiz Arruda Parente. Decisão: “A Turma, por unanimidade de votos, conheceu do recurso, para dar-lhe parcial provimento, nos termos do voto da Desa. Relatora.”</w:t>
      </w:r>
      <w:r>
        <w:rPr>
          <w:spacing w:val="23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CRIME Nº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0205795-52.2023.8.06.0293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DA COMARCA DE QUIXADÁ.</w:t>
      </w:r>
      <w:r>
        <w:rPr>
          <w:rFonts w:ascii="Arial" w:hAnsi="Arial"/>
          <w:b/>
          <w:spacing w:val="26"/>
        </w:rPr>
        <w:t xml:space="preserve"> </w:t>
      </w:r>
      <w:r>
        <w:rPr/>
        <w:t>Apelante:</w:t>
      </w:r>
      <w:r>
        <w:rPr>
          <w:spacing w:val="23"/>
        </w:rPr>
        <w:t xml:space="preserve"> </w:t>
      </w:r>
      <w:r>
        <w:rPr/>
        <w:t>José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>Ismael de Lima. Apelado: Ministério Público Estadual. Relatora: Exma. Sra. Desa. Maria Ilna Lima de Castro. Revisor: Exmo. Sr. Des. Francisco Eduardo Torquato Scorsafava. Julgadores: Exmos. Srs. Deses. Maria Ilna Lima de Castro, Francisco Eduardo Torquato Scorsafava e Sérgio Luiz Arruda Parente. Decisão: “A</w:t>
      </w:r>
      <w:r>
        <w:rPr>
          <w:spacing w:val="-2"/>
        </w:rPr>
        <w:t xml:space="preserve"> </w:t>
      </w:r>
      <w:r>
        <w:rPr/>
        <w:t>Turma, por unanimidade de votos, conheceu do recurso, para dar-lhe parcial provimento, nos termos do voto da Desa. Relatora.”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APELAÇÃO CRIME Nº 0200448-34.2022.8.06.0144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DA COMARCA DE PENTECOSTE.</w:t>
      </w:r>
      <w:r>
        <w:rPr>
          <w:rFonts w:ascii="Arial" w:hAnsi="Arial"/>
          <w:b/>
          <w:spacing w:val="27"/>
        </w:rPr>
        <w:t xml:space="preserve"> </w:t>
      </w:r>
      <w:r>
        <w:rPr/>
        <w:t>Apelante: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</w:rPr>
      </w:pPr>
      <w:r>
        <w:rPr/>
        <w:t>Segredo de Justiça. Def. Público: Defensoria Pública do Estado do Ceará. Apelado:</w:t>
      </w:r>
      <w:r>
        <w:rPr>
          <w:spacing w:val="40"/>
        </w:rPr>
        <w:t xml:space="preserve"> </w:t>
      </w:r>
      <w:r>
        <w:rPr/>
        <w:t>Segredo de Justiça. Relatora: Exma. Sra. Desa. Maria Ilna Lima de Castro. Revisor: Exmo. Sr. Des. Francisco Eduardo Torquato Scorsafava. Julgadores: Exmos. Srs. Deses. Maria Ilna Lima de Castro, Francisco Eduardo</w:t>
      </w:r>
      <w:r>
        <w:rPr>
          <w:spacing w:val="-2"/>
        </w:rPr>
        <w:t xml:space="preserve"> </w:t>
      </w:r>
      <w:r>
        <w:rPr/>
        <w:t>Torquato Scorsafava e Sérgio Luiz</w:t>
      </w:r>
      <w:r>
        <w:rPr>
          <w:spacing w:val="-1"/>
        </w:rPr>
        <w:t xml:space="preserve"> </w:t>
      </w:r>
      <w:r>
        <w:rPr/>
        <w:t>Arruda Parente. Decisão: “A</w:t>
      </w:r>
      <w:r>
        <w:rPr>
          <w:spacing w:val="-5"/>
        </w:rPr>
        <w:t xml:space="preserve"> </w:t>
      </w:r>
      <w:r>
        <w:rPr/>
        <w:t xml:space="preserve">Turma, por unanimidade de votos, conheceu do recurso, para negar- lhe provimento, nos termos do voto da Desa. Relatora.” </w:t>
      </w:r>
      <w:r>
        <w:rPr>
          <w:rFonts w:ascii="Arial" w:hAnsi="Arial"/>
          <w:b/>
        </w:rPr>
        <w:t>APELAÇÃO CRIME Nº 0239840-90.2020.8.06.0001 DA 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Apelantes:</w:t>
      </w:r>
      <w:r>
        <w:rPr>
          <w:spacing w:val="-2"/>
        </w:rPr>
        <w:t xml:space="preserve"> </w:t>
      </w:r>
      <w:r>
        <w:rPr/>
        <w:t>Neardo Bruno</w:t>
      </w:r>
      <w:r>
        <w:rPr>
          <w:spacing w:val="-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Almeida</w:t>
      </w:r>
      <w:r>
        <w:rPr>
          <w:spacing w:val="-2"/>
        </w:rPr>
        <w:t xml:space="preserve"> </w:t>
      </w:r>
      <w:r>
        <w:rPr/>
        <w:t>Bezerra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Tiago</w:t>
      </w:r>
      <w:r>
        <w:rPr>
          <w:spacing w:val="-2"/>
        </w:rPr>
        <w:t xml:space="preserve"> </w:t>
      </w:r>
      <w:r>
        <w:rPr/>
        <w:t>Neves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Queiroz.</w:t>
      </w:r>
      <w:r>
        <w:rPr>
          <w:spacing w:val="-12"/>
        </w:rPr>
        <w:t xml:space="preserve"> </w:t>
      </w:r>
      <w:r>
        <w:rPr/>
        <w:t>Apelado: Ministério Público Estadual. Relatora: Exma. Sra. Desa. Maria Ilna Lima de Castro. Revisor: Exmo. Sr. Des. Francisco Eduardo Torquato Scorsafava. Julgadores: Exmos. Srs. Deses. Maria Ilna Lima de Castro, Francisco</w:t>
      </w:r>
    </w:p>
    <w:p>
      <w:pPr>
        <w:pStyle w:val="Normal"/>
        <w:spacing w:before="77" w:after="0"/>
        <w:ind w:left="4" w:right="137" w:hanging="0"/>
        <w:jc w:val="both"/>
        <w:rPr>
          <w:sz w:val="18"/>
        </w:rPr>
      </w:pPr>
      <w:r>
        <w:rPr>
          <w:sz w:val="18"/>
        </w:rPr>
        <w:t xml:space="preserve">Eduardo Torquato Scorsafava e Sérgio Luiz Arruda Parente. Decisão: “A Turma, por unanimidade de votos, conheceu do recurso, para dar-lhe parcial provimento, nos termos do voto da Desa. Relatora.” </w:t>
      </w:r>
      <w:r>
        <w:rPr>
          <w:rFonts w:ascii="Arial" w:hAnsi="Arial"/>
          <w:b/>
          <w:sz w:val="18"/>
        </w:rPr>
        <w:t>APELAÇÃO CRIME</w:t>
      </w:r>
      <w:r>
        <w:rPr>
          <w:rFonts w:ascii="Arial" w:hAnsi="Arial"/>
          <w:b/>
          <w:spacing w:val="67"/>
          <w:sz w:val="18"/>
        </w:rPr>
        <w:t xml:space="preserve"> </w:t>
      </w:r>
      <w:r>
        <w:rPr>
          <w:rFonts w:ascii="Arial" w:hAnsi="Arial"/>
          <w:b/>
          <w:sz w:val="18"/>
        </w:rPr>
        <w:t>Nº</w:t>
      </w:r>
      <w:r>
        <w:rPr>
          <w:rFonts w:ascii="Arial" w:hAnsi="Arial"/>
          <w:b/>
          <w:spacing w:val="67"/>
          <w:sz w:val="18"/>
        </w:rPr>
        <w:t xml:space="preserve"> </w:t>
      </w:r>
      <w:r>
        <w:rPr>
          <w:rFonts w:ascii="Arial" w:hAnsi="Arial"/>
          <w:b/>
          <w:sz w:val="18"/>
        </w:rPr>
        <w:t>0050588-17.2020.8.06.0115</w:t>
      </w:r>
      <w:r>
        <w:rPr>
          <w:rFonts w:ascii="Arial" w:hAnsi="Arial"/>
          <w:b/>
          <w:spacing w:val="68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COMARCA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67"/>
          <w:sz w:val="18"/>
        </w:rPr>
        <w:t xml:space="preserve"> </w:t>
      </w:r>
      <w:r>
        <w:rPr>
          <w:rFonts w:ascii="Arial" w:hAnsi="Arial"/>
          <w:b/>
          <w:sz w:val="18"/>
        </w:rPr>
        <w:t>LIMOEIRO</w:t>
      </w:r>
      <w:r>
        <w:rPr>
          <w:rFonts w:ascii="Arial" w:hAnsi="Arial"/>
          <w:b/>
          <w:spacing w:val="67"/>
          <w:sz w:val="18"/>
        </w:rPr>
        <w:t xml:space="preserve"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67"/>
          <w:sz w:val="18"/>
        </w:rPr>
        <w:t xml:space="preserve"> </w:t>
      </w:r>
      <w:r>
        <w:rPr>
          <w:rFonts w:ascii="Arial" w:hAnsi="Arial"/>
          <w:b/>
          <w:sz w:val="18"/>
        </w:rPr>
        <w:t>NORTE.</w:t>
      </w:r>
      <w:r>
        <w:rPr>
          <w:rFonts w:ascii="Arial" w:hAnsi="Arial"/>
          <w:b/>
          <w:spacing w:val="72"/>
          <w:sz w:val="18"/>
        </w:rPr>
        <w:t xml:space="preserve"> </w:t>
      </w:r>
      <w:r>
        <w:rPr>
          <w:sz w:val="18"/>
        </w:rPr>
        <w:t>Apelante:</w:t>
      </w:r>
      <w:r>
        <w:rPr>
          <w:spacing w:val="68"/>
          <w:sz w:val="18"/>
        </w:rPr>
        <w:t xml:space="preserve"> </w:t>
      </w:r>
      <w:r>
        <w:rPr>
          <w:sz w:val="18"/>
        </w:rPr>
        <w:t>Francisco</w:t>
      </w:r>
    </w:p>
    <w:p>
      <w:pPr>
        <w:pStyle w:val="Corpodotexto"/>
        <w:rPr>
          <w:rFonts w:ascii="Arial" w:hAnsi="Arial"/>
          <w:b/>
          <w:b/>
        </w:rPr>
      </w:pPr>
      <w:r>
        <w:rPr/>
        <w:t>Jeandier Silva do Nascimento.</w:t>
      </w:r>
      <w:r>
        <w:rPr>
          <w:spacing w:val="-5"/>
        </w:rPr>
        <w:t xml:space="preserve"> </w:t>
      </w:r>
      <w:r>
        <w:rPr/>
        <w:t>Apelado: Ministério Público Estadual. Relatora: Exma. Sra. Desa. Maria Ilna Lima de Castro. Revisor: Exmo. Sr. Des. Francisco Eduardo Torquato Scorsafava. Julgadores: Exmos. Srs. Deses. Maria Ilna Lima de Castro, Francisco Eduardo Torquato Scorsafava e Sérgio Luiz Arruda Parente. Decisão: “A Turma, por unanimidade de votos, conheceu do recurso, para dar-lhe parcial provimento, nos termos do voto da Desa.</w:t>
      </w:r>
      <w:r>
        <w:rPr>
          <w:spacing w:val="40"/>
        </w:rPr>
        <w:t xml:space="preserve"> </w:t>
      </w:r>
      <w:r>
        <w:rPr/>
        <w:t>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0049967-39.2014.8.06.0112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JUAZEIRO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DO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NORTE. </w:t>
      </w:r>
      <w:r>
        <w:rPr/>
        <w:t>Apelante: Patrícia de Oliveira Silva. Apelado: Ministério Público Estadual. Relatora: Exma. Sra. Desa. Maria</w:t>
      </w:r>
      <w:r>
        <w:rPr>
          <w:spacing w:val="-2"/>
        </w:rPr>
        <w:t xml:space="preserve"> </w:t>
      </w:r>
      <w:r>
        <w:rPr/>
        <w:t>Ilna 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Castro. Revisor: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4"/>
        </w:rPr>
        <w:t xml:space="preserve"> </w:t>
      </w:r>
      <w:r>
        <w:rPr/>
        <w:t xml:space="preserve">Torquato Scorsafava. Julgadores: Exmos. Srs. Deses. Maria Ilna Lima de Castro, Francisco Eduardo Torquato Scorsafava e Sérgio Luiz Arruda Parente. Decisão: “A Turma, por unanimidade de votos, conheceu parcialmente do recurso, para dar-lhe parcial provimento na extensão conhecida, nos termos do voto da Desa. Relatora.” </w:t>
      </w:r>
      <w:r>
        <w:rPr>
          <w:rFonts w:ascii="Arial" w:hAnsi="Arial"/>
          <w:b/>
        </w:rPr>
        <w:t>APELAÇÃO CRIME Nº 0217714- 70.2025.8.06.0001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Apelante: Ministério Público Estadual.</w:t>
      </w:r>
      <w:r>
        <w:rPr>
          <w:spacing w:val="-9"/>
        </w:rPr>
        <w:t xml:space="preserve"> </w:t>
      </w:r>
      <w:r>
        <w:rPr/>
        <w:t>Apelado:</w:t>
      </w:r>
      <w:r>
        <w:rPr>
          <w:spacing w:val="-1"/>
        </w:rPr>
        <w:t xml:space="preserve"> </w:t>
      </w:r>
      <w:r>
        <w:rPr/>
        <w:t xml:space="preserve">Rudney da Silva Dantas. Relatora: Exma. Sra. Desa. Maria Ilna Lima de Castro. Revisor: Exmo. Sr. Des. Francisco Eduardo Torquato Scorsafava. Julgadores: Exmos. Srs. Deses. Maria Ilna Lima de Castro, Francisco Eduardo Torquato Scorsafava e Sérgio Luiz Arruda Parente. Decisão: “A Turma, por unanimidade de votos, conheceu do recurso, para dar-lhe provimento, nos termos do voto da Desa. Relatora.” </w:t>
      </w:r>
      <w:r>
        <w:rPr>
          <w:rFonts w:ascii="Arial" w:hAnsi="Arial"/>
          <w:b/>
        </w:rPr>
        <w:t xml:space="preserve">APELAÇÃO CRIME Nº 0239332- 47.2020.8.06.0001 DA COMARCA DE FORTALEZA. </w:t>
      </w:r>
      <w:r>
        <w:rPr/>
        <w:t>Apelante: Bruno Rodrigo de Lima Freires. Apelado: Ministério Público Estadual. Relatora: Exma. Sra. Desa. Maria Ilna Lima de Castro. Revisor: Exmo. Sr. Des. Francisco Eduardo Torquato Scorsafava. Julgadores: Exmos. Srs. Deses. Maria Ilna Lima de Castro, Francisco Eduardo Torquato Scorsafava e Sérgio Luiz Arruda Parente. Decisão: “A Turma, por unanimidade de votos, conheceu parcialmente do recurso, para negar-lhe provimento na extensão conhecida, nos termos do voto da Desa. Relatora.”</w:t>
      </w:r>
    </w:p>
    <w:p>
      <w:pPr>
        <w:pStyle w:val="Corpodotexto"/>
        <w:spacing w:before="1" w:after="0"/>
        <w:ind w:left="4" w:right="147" w:hanging="0"/>
        <w:rPr>
          <w:rFonts w:ascii="Arial" w:hAnsi="Arial"/>
          <w:b/>
          <w:b/>
        </w:rPr>
      </w:pPr>
      <w:r>
        <w:rPr/>
        <w:t>Antes de encerrar a sessão, o Exmo. Sr. Des. Francisco Eduardo</w:t>
      </w:r>
      <w:r>
        <w:rPr>
          <w:spacing w:val="-1"/>
        </w:rPr>
        <w:t xml:space="preserve"> </w:t>
      </w:r>
      <w:r>
        <w:rPr/>
        <w:t xml:space="preserve">Torquato Scorsafava – Presidente, determinou consignar em ata que foi retirada de mesa, de sua relatoria, a Apelação Crime nº 0211781-58.2021.8.06.0001 (pauta nº 47/2025), sendo adiada para a sessão do dia 21/1/2026. Da relatoria do Exmo. Sr. Des. Sérgio Luiz Arruda Parente foi retirado de pauta o </w:t>
      </w:r>
      <w:r>
        <w:rPr>
          <w:rFonts w:ascii="Arial" w:hAnsi="Arial"/>
          <w:i/>
        </w:rPr>
        <w:t xml:space="preserve">Habeas Corpus </w:t>
      </w:r>
      <w:r>
        <w:rPr/>
        <w:t>nº 0630921-74.2025.8.06.0000. Da relatoria da Exma.</w:t>
      </w:r>
      <w:r>
        <w:rPr>
          <w:spacing w:val="40"/>
        </w:rPr>
        <w:t xml:space="preserve"> </w:t>
      </w:r>
      <w:r>
        <w:rPr/>
        <w:t xml:space="preserve">Sra. Desa. Maria Ilna Lima de Castro foi retirado de pauta o </w:t>
      </w:r>
      <w:r>
        <w:rPr>
          <w:rFonts w:ascii="Arial" w:hAnsi="Arial"/>
          <w:i/>
        </w:rPr>
        <w:t xml:space="preserve">Habeas Corpus </w:t>
      </w:r>
      <w:r>
        <w:rPr/>
        <w:t>nº 0631119-14.2025.8.06.0000.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/>
        <w:t xml:space="preserve">Restou consignado em Ata, proposto por todos os Membros do Colegiado, Voto de Elogio e Congratulações a Exma. Sra. Dra. Luciana Teixeira de Souza - Juíza da 2ª Vara de Execução Penal de Fortaleza, bem como aos servidores do Tribunal de Justiça Francisco Ubiratan Castro Viana Júnior e Lucivânia Lima de Sousa, pela brilhante organização para a realização do Worshop Literatura, Justiça e Liberdade. Todos aderiram ao voto </w:t>
      </w:r>
      <w:r>
        <w:rPr>
          <w:spacing w:val="-2"/>
        </w:rPr>
        <w:t>apresentado.</w:t>
      </w:r>
    </w:p>
    <w:p>
      <w:pPr>
        <w:pStyle w:val="Corpodotexto"/>
        <w:ind w:left="4" w:right="143" w:hanging="0"/>
        <w:rPr>
          <w:rFonts w:ascii="Arial" w:hAnsi="Arial"/>
          <w:b/>
          <w:b/>
        </w:rPr>
      </w:pPr>
      <w:r>
        <w:rPr/>
        <w:t>Nada mais havendo o que tratar, foi encerrada a sessão às 18h31mim (dezoito horas e trinta e um minutos), do que para constar eu, Tereza Neves Sampaio Couto Falcão, digitei a presente ata. Subscrevo e assino, Ana Amélia Feitosa Oliveira, Coordenadora da Segunda Câmara Criminal.</w:t>
      </w:r>
    </w:p>
    <w:p>
      <w:pPr>
        <w:pStyle w:val="Corpodotexto"/>
        <w:spacing w:lineRule="exact" w:line="206"/>
        <w:ind w:left="4" w:right="0" w:hanging="0"/>
        <w:rPr>
          <w:rFonts w:ascii="Arial" w:hAnsi="Arial"/>
          <w:b/>
          <w:b/>
        </w:rPr>
      </w:pPr>
      <w:r>
        <w:rPr/>
        <w:t>Conforme:</w:t>
      </w:r>
      <w:r>
        <w:rPr>
          <w:spacing w:val="-9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/>
        <w:t>Scorsafava</w:t>
      </w:r>
      <w:r>
        <w:rPr>
          <w:spacing w:val="-7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Presidente</w:t>
      </w:r>
      <w:r>
        <w:rPr>
          <w:spacing w:val="-8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Segunda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8"/>
        </w:rPr>
        <w:t xml:space="preserve"> </w:t>
      </w:r>
      <w:r>
        <w:rPr>
          <w:spacing w:val="-2"/>
        </w:rPr>
        <w:t>Criminal</w:t>
      </w:r>
    </w:p>
    <w:sectPr>
      <w:type w:val="nextPage"/>
      <w:pgSz w:w="11906" w:h="16838"/>
      <w:pgMar w:left="1700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" w:right="138" w:hanging="0"/>
      <w:jc w:val="both"/>
    </w:pPr>
    <w:rPr>
      <w:rFonts w:ascii="Arial MT" w:hAnsi="Arial MT" w:eastAsia="Arial MT" w:cs="Arial MT"/>
      <w:sz w:val="18"/>
      <w:szCs w:val="18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12</Pages>
  <Words>11701</Words>
  <Characters>70718</Characters>
  <CharactersWithSpaces>82341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2026-04-01T00:19:16Z</dcterms:created>
  <dc:creator>Victória Castro</dc:creator>
  <dc:description/>
  <dc:language>pt-BR</dc:language>
  <cp:lastModifiedBy/>
  <dcterms:modified xsi:type="dcterms:W3CDTF">2026-04-01T00:19:16Z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Writer</vt:lpwstr>
  </property>
  <property fmtid="{D5CDD505-2E9C-101B-9397-08002B2CF9AE}" pid="4" name="LastSaved">
    <vt:filetime>2026-01-19T00:00:00Z</vt:filetime>
  </property>
  <property fmtid="{D5CDD505-2E9C-101B-9397-08002B2CF9AE}" pid="5" name="Producer">
    <vt:lpwstr>LibreOffice 7.1</vt:lpwstr>
  </property>
</Properties>
</file>