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/>
        <w:t xml:space="preserve">   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sz w:val="20"/>
          <w:szCs w:val="20"/>
          <w:u w:val="single"/>
        </w:rPr>
      </w:pPr>
      <w:r>
        <w:rPr>
          <w:b/>
        </w:rPr>
        <w:t xml:space="preserve">                                     </w:t>
      </w:r>
      <w:r>
        <w:rPr>
          <w:b/>
        </w:rPr>
        <w:t>SEGUNDA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SESSÃO ORDINÁRIA Nº 34/2023 – SEGUNDA CÂMARA DE DIREITO PRIVADO </w:t>
      </w:r>
      <w:r>
        <w:rPr>
          <w:sz w:val="18"/>
          <w:szCs w:val="18"/>
        </w:rPr>
        <w:t xml:space="preserve">ATA DA SESSÃO DA SEGUNDA CÂMARA DE DIREITO PRIVADO. No dia 20 (vinte) do mês de setembro do ano de dois mil e vinte e três (2023), Sessão na forma híbrida, às 9:00 horas, teve lugar a 34ª Reunião Ordinária de 2023, ocasião em que, o eminente Desembargador INÁCIO DE ALENCAR CORTEZ NETO – PRESIDENTE da 2ª Câmara de Direito Privado, sem discrepância, foi aprovada a Ata da Ordinária Nº 33/2023, Segunda Câmara de Direito Privado, de 13 (trinta) do mês de setembro do ano de 2023. Presentes os Excelentíssimos Senhores Desembargadores: Des. INÁCIO DE ALENCAR CORTEZ NETO, Des. CARLOS ALBERTO MENDES FORTE, Des. PAULO AIRTON ALBUQUERQUE FILHO, Desa. MARIA DE FÁTIMA DE MELO LOUREIRO (ausente por motivo de férias) e Des. EVERARDO LUCENA SEGUNDO. A Procuradoria-Geral de Justiça fez-se representar pela Dra. SUZANNE POMPEU SAMPAIO SARAIVA e o representante da Defensoria Pública pela Dra. FRANCILENE GOMES BRITO, sendo os trabalhos coordenados pela Bela. KÁTIA CILENE TEIXEIRA - </w:t>
      </w:r>
      <w:r>
        <w:rPr>
          <w:b/>
          <w:sz w:val="18"/>
          <w:szCs w:val="18"/>
        </w:rPr>
        <w:t xml:space="preserve">PEDIDOS DE SUSTENTAÇÃO ORAL: 01-Apelação Nº 0852341-37.2014.8.06.0001 </w:t>
      </w:r>
      <w:r>
        <w:rPr>
          <w:sz w:val="18"/>
          <w:szCs w:val="18"/>
        </w:rPr>
        <w:t xml:space="preserve">Apelante: Termaco – Terminais Marítimos de Containers e Serviços Acessórios Ltda  Apelada: Francisca Maria Ivete Araújo Portela e Outros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 e dispensada a leitura do relatório, declinou do uso da palavra o Dr. Edésio Pitombeira inscrito na OAB/CE sob o Nº 19 319 qualificado como advogado da parte apelante. 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02-Apelação Nº 0920680-48.2014.8.06.0001 </w:t>
      </w:r>
      <w:r>
        <w:rPr>
          <w:sz w:val="18"/>
          <w:szCs w:val="18"/>
        </w:rPr>
        <w:t xml:space="preserve">Apelante: Termaco – Terminais Marítimos de Containers e Serviços Acessórios Ltda  Apelada: Francisca Maria Ivete Araújo Portela e Outros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 e dispensada a leitura do relatório, declinou do uso da palavra o Dr. Edésio Pitombeira inscrito na OAB/CE sob o Nº 19 319 qualificado como advogado da parte apelante. 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03-Apelação Nº 0200751-05.2022.8.06.0029 </w:t>
      </w:r>
      <w:r>
        <w:rPr>
          <w:sz w:val="18"/>
          <w:szCs w:val="18"/>
        </w:rPr>
        <w:t xml:space="preserve">Apelante: Itaú Unibanco S/A  Apelada: Francisca Auriluce de Melo Nascimento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Anunciado o processo, fez uso da palavra no prazo regimental, o Dr. Eduardo Ferri inscrito na OAB/CE sob o Nº 21 310-A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04-Agravo de Interno Nº 0634053-47.2022.8.06.0000/50000</w:t>
      </w:r>
      <w:r>
        <w:rPr>
          <w:sz w:val="18"/>
          <w:szCs w:val="18"/>
        </w:rPr>
        <w:t xml:space="preserve"> Agravante: Banco do Brasil S/A  Agravada: Ana Márcia Rosa Veras Pinto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 e dispensada a leitura do relatório, declinou do uso da palavra a Dra. Walquíria Menezes inscrita na OAB/MA sob o Nº 22 635 qualificada como advogada da parte agravada. Após,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05-Apelação Nº 0200373-22.2022.8.06.0038</w:t>
      </w:r>
      <w:r>
        <w:rPr>
          <w:sz w:val="18"/>
          <w:szCs w:val="18"/>
        </w:rPr>
        <w:t xml:space="preserve"> Apelante: Banco Itaú Consignado S/A Apelado: João Muniz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 Anunciado o processo, ambas advogadas fizeram uso da palavra no prazo regimental, a Dra. Gisélia Dantas inscrita na OAB/CE sob o Nº 34 066 qualificada como advogada da parte apelante e a Dra. Eliana Rosalvo inscrita na OAB/CE sob o Nº 33 651 qualificada como advogada da parte apelada. Após a manifestação das ilustres advogadas,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06-Apelação Nº 0200027-39.2022.8.06.0081</w:t>
      </w:r>
      <w:r>
        <w:rPr>
          <w:sz w:val="18"/>
          <w:szCs w:val="18"/>
        </w:rPr>
        <w:t xml:space="preserve"> Apelante: Itaú Unibanco S/A  Apelada: Maria José Silva de Queiroz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Anunciado o processo, fez uso da palavra no prazo regimental, a Dra. Gisélia Dantas inscrita na OAB/CE sob o Nº 34 066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07-Apelação Nº 0258198-06.2020.8.06.0001 </w:t>
      </w:r>
      <w:r>
        <w:rPr>
          <w:sz w:val="18"/>
          <w:szCs w:val="18"/>
        </w:rPr>
        <w:t xml:space="preserve">Apelante: C. L. B. M.  Apelado: C. A. C. M.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processo, fez uso da palavra no prazo regimental, a Dra. Valdilania Viana inscrita na OAB/CE sob o Nº 9 377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08-Apelação Nº 0263925-09.2021.8.06.0001</w:t>
      </w:r>
      <w:r>
        <w:rPr>
          <w:sz w:val="18"/>
          <w:szCs w:val="18"/>
        </w:rPr>
        <w:t xml:space="preserve"> Apelante: Marinete Rodrigues dos Santos  Apelado Banco Pan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 Anunciado o processo foi constatada a ausência do Dr. Samuel Viana inscrito na OAB/CE sob o Nº 39 808, do Dr. Rafael Viana inscrito na OAB/CE sob o Nº 40 875 e da Dra. Tatiana Bastos inscrita na OAB/CE sob o Nº 39 561, todos qualificados como advogados da parte apelante.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09-Apelação Nº 0256974-33.2020.8.06.0001</w:t>
      </w:r>
      <w:r>
        <w:rPr>
          <w:sz w:val="18"/>
          <w:szCs w:val="18"/>
        </w:rPr>
        <w:t xml:space="preserve">  Apelante: Empresa de Transportes Aéreos de Cabo Verde TACV S/A  Apelado: João Vitor Aragão de Sousa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 Anunciado o processo, fez uso da palavra no prazo regimental, o  Dr. Ítalo Sampaio inscrito na OAB/CE sob o Nº 23 352 qualificado como advogado da parte apelada.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10-Apelação Nº 0053452-84.2020.8.06.0064 </w:t>
      </w:r>
      <w:r>
        <w:rPr>
          <w:sz w:val="18"/>
          <w:szCs w:val="18"/>
        </w:rPr>
        <w:t xml:space="preserve"> Apelante: Banco Bradesco S/A   Apelado: Maria Elda Rodrigues Freitas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processo, fez uso da palavra no prazo regimental, o Dr. Mateus Mesquita inscrito na OAB/CE sob o Nº 39 774 qualificado como advogado da parte apelada.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11-Apelação Nº 0170805-87.2013.8.06.0001 </w:t>
      </w:r>
      <w:r>
        <w:rPr>
          <w:sz w:val="18"/>
          <w:szCs w:val="18"/>
        </w:rPr>
        <w:t xml:space="preserve">Apelante: Montserrat Veículos e Peças Ltda  Apelado: Raul Pinho de Barros Penteado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 Anunciado o processo, fez uso da palavra no prazo regimental, a Dra. Carine de Alcântara inscrita na OAB/CE sob o Nº 32 188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PROCESSO COM VOTO VISTA: 12-Apelação Nº 0038752-50.2013.8.06.0064 </w:t>
      </w:r>
      <w:r>
        <w:rPr>
          <w:sz w:val="18"/>
          <w:szCs w:val="18"/>
        </w:rPr>
        <w:t xml:space="preserve">Apelante: Gelp Empreendimentos Imobiliários Ltda   Apelada: Maria do Socorro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 Em sessão ocorrida aos 13(treze) de setembro do corrente ano, foi anunciado o processo de relatoria do Des. INÁCIO DE ALENCAR CORTEZ NETO, de modo que fez o uso da palavra no prazo regimental, o Dr. Thiago Lopes inscrito na OAB/CE sob o Nº 16 272 qualificado como advogado da parte apelante. Logo após, o eminente Relator proferiu o voto no sentido de conhecer do recurso, para no mérito DAR-LHE PARCIAL provimento, em seguida o Des. CARLOS ALBERTO MENDES FORTE acompanhou o voto prolatado e o Des. PAULO AIRTON ALBUQUERQUE FILHO pediu vista dos autos para melhor análise da matéria. O pedido de vista foi concedido e adiado o julgamento. Na presente sessão, o Des. PAULO AIRTON ALBUQUERQUE FILHO acompanhou o voto do Relator, de modo que o eminente Relator proferiu o seguinte voto </w:t>
      </w:r>
      <w:r>
        <w:rPr>
          <w:b/>
          <w:sz w:val="18"/>
          <w:szCs w:val="18"/>
        </w:rPr>
        <w:t>Síntese do Julgamento: “A Câmara por unanimidade, acordou em conhecer dos recursos, para no mérito dar-lhes parcial provimento, nos termos do voto do eminente Relator” DEMAIS PROCESSOS EM PAUTA: 13-Embargos de Declaração Cível 0895473-47.2014.8.06.0001/50000</w:t>
      </w:r>
      <w:r>
        <w:rPr>
          <w:sz w:val="18"/>
          <w:szCs w:val="18"/>
        </w:rPr>
        <w:t xml:space="preserve"> Embargante: Unimed Fortaleza - Sociedade Cooperativa Médica Ltda.  Embargada: Maria Luiza Teixeira Pinheiro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14-Embargos de Declaração Cível 0142631-92.2018.8.06.0001/50000 </w:t>
      </w:r>
      <w:r>
        <w:rPr>
          <w:sz w:val="18"/>
          <w:szCs w:val="18"/>
        </w:rPr>
        <w:t xml:space="preserve">Embargante: SPE - Espírito Santo Investimentos Imobiliários S/A  Embargado: Roberto Ferreira Sena Filho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15-Embargos de Declaração Cível 0246050-61.2000.8.06.0001/50000 </w:t>
      </w:r>
      <w:r>
        <w:rPr>
          <w:sz w:val="18"/>
          <w:szCs w:val="18"/>
        </w:rPr>
        <w:t xml:space="preserve">Embargante: Banco Econômico S.A - Em Recuperação Judicial  Embargado: Manoel Humberto Coelho DŽAlencar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16-Embargos de Declaração Cível 0050441-52.2021.8.06.0051/50000 </w:t>
      </w:r>
      <w:r>
        <w:rPr>
          <w:sz w:val="18"/>
          <w:szCs w:val="18"/>
        </w:rPr>
        <w:t xml:space="preserve">Embargante: Francisca das Chagas de Freitas Santos  Embargado: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17-Embargos de Declaração Cível 0255527-73.2021.8.06.0001/50000</w:t>
      </w:r>
      <w:r>
        <w:rPr>
          <w:sz w:val="18"/>
          <w:szCs w:val="18"/>
        </w:rPr>
        <w:t xml:space="preserve"> Embargante: Jose Eugenio de Paiva Filho Embargado: Banco do Brasil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18-Agravo Interno Cível 0641177-81.2022.8.06.0000/50000 </w:t>
      </w:r>
      <w:r>
        <w:rPr>
          <w:sz w:val="18"/>
          <w:szCs w:val="18"/>
        </w:rPr>
        <w:t xml:space="preserve">Agravante: AMIL - Assistência Médica Internacional S/A Agravada: Antonia Katia Martins Gonçalves Maciel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19-Agravo Interno Cível 0103270-05.2017.8.06.0001/50000</w:t>
      </w:r>
      <w:r>
        <w:rPr>
          <w:sz w:val="18"/>
          <w:szCs w:val="18"/>
        </w:rPr>
        <w:t xml:space="preserve"> Agravante: Maria do Carmo de Sousa  Agravado: Luizacred S/A Sociedade de Crédito, Financiamento e Investimento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20-Agravo Interno Cível 0146551-50.2013.8.06.0001/50000 </w:t>
      </w:r>
      <w:r>
        <w:rPr>
          <w:sz w:val="18"/>
          <w:szCs w:val="18"/>
        </w:rPr>
        <w:t xml:space="preserve">Apelante: Antonio Hildemir Santos Silva  Agravado: Itaú Unibanco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21-Agravo de Instrumento 0633044-50.2022.8.06.0000 </w:t>
      </w:r>
      <w:r>
        <w:rPr>
          <w:sz w:val="18"/>
          <w:szCs w:val="18"/>
        </w:rPr>
        <w:t xml:space="preserve">Agravante: C. A. O. S.  Agravado: G. C. S. R. P. C. F. C.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22-Agravo de Instrumento 0635024-32.2022.8.06.0000</w:t>
      </w:r>
      <w:r>
        <w:rPr>
          <w:sz w:val="18"/>
          <w:szCs w:val="18"/>
        </w:rPr>
        <w:t xml:space="preserve"> Agravante: Antonio Miguel Montenegro Medeiros  Agravado: AMIL - Assistência Médica Internacional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23-Apelação Cível 0023517-48.2007.8.06.0001 </w:t>
      </w:r>
      <w:r>
        <w:rPr>
          <w:sz w:val="18"/>
          <w:szCs w:val="18"/>
        </w:rPr>
        <w:t xml:space="preserve">Apelante: Carlos Vieira da Silva  Apelado: Fundação Sistel de Seguridade Social - SISTEL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24-Apelação Cível 0001002-98.2009.8.06.0049 </w:t>
      </w:r>
      <w:r>
        <w:rPr>
          <w:sz w:val="18"/>
          <w:szCs w:val="18"/>
        </w:rPr>
        <w:t xml:space="preserve">Apelante: Maria do Carmo Ciríaco Barroso  Apelado: Central Eólica Praias de Parajuru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 interposto por Francisca Adélia dos Santos (Diassis Vírginia dos Santos) e acordou em conhecer do recurso dos demais litisconsortes recorrentes, para no mérito negar-lhe provimento, nos termos do voto do eminente Relator” 25-Apelação Cível 0050204-14.2021.8.06.0117 </w:t>
      </w:r>
      <w:r>
        <w:rPr>
          <w:sz w:val="18"/>
          <w:szCs w:val="18"/>
        </w:rPr>
        <w:t xml:space="preserve">Apelante: J. V. de L.  Apelado: P. V. O. L. R. P. R. M. G. de O.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26-Apelação Cível 0130616-91.2018.8.06.0001 </w:t>
      </w:r>
      <w:r>
        <w:rPr>
          <w:sz w:val="18"/>
          <w:szCs w:val="18"/>
        </w:rPr>
        <w:t xml:space="preserve">Apelante: Consórcio Castelão  Apelado: Primare Engenharia Ltda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27-Apelação Cível 0306070-18.2000.8.06.0001 </w:t>
      </w:r>
      <w:r>
        <w:rPr>
          <w:sz w:val="18"/>
          <w:szCs w:val="18"/>
        </w:rPr>
        <w:t xml:space="preserve">Apelante: Maria Lenice Farias Lyra  Apelado: Banco ABN AMRO Real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28-Apelação Cível 0174685-77.2019.8.06.0001 </w:t>
      </w:r>
      <w:r>
        <w:rPr>
          <w:sz w:val="18"/>
          <w:szCs w:val="18"/>
        </w:rPr>
        <w:t xml:space="preserve">Apelante: Alexandre Atila Vieira de Lima  Apelado: Construtora Lira Coutinho Ltda.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29-Apelação Cível 0904130-75.2014.8.06.0001 </w:t>
      </w:r>
      <w:r>
        <w:rPr>
          <w:sz w:val="18"/>
          <w:szCs w:val="18"/>
        </w:rPr>
        <w:t xml:space="preserve">Apelante: Espólio de Rosemary Peres Holanda  Apelado: GEAP Autogestão em Saúde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30-Apelação Cível 0011702-32.2019.8.06.0034 </w:t>
      </w:r>
      <w:r>
        <w:rPr>
          <w:sz w:val="18"/>
          <w:szCs w:val="18"/>
        </w:rPr>
        <w:t xml:space="preserve">Apelante: C. Alberto de Sousa Lima ME  Apelado: João Evangelista Ferreira Bento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31-Apelação Cível 0416992-29.2000.8.06.0001 </w:t>
      </w:r>
      <w:r>
        <w:rPr>
          <w:sz w:val="18"/>
          <w:szCs w:val="18"/>
        </w:rPr>
        <w:t xml:space="preserve">Apelante: Alexandre Braga de Oliveira  Apelado: Ivelise Vilela da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32-Apelação Cível 0005722-08.2015.8.06.0176 </w:t>
      </w:r>
      <w:r>
        <w:rPr>
          <w:sz w:val="18"/>
          <w:szCs w:val="18"/>
        </w:rPr>
        <w:t xml:space="preserve">Apelante: Braz Pereira Lima  Apelado: Maria Cristina da Costa Fereira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33-Apelação Cível 0206785-51.2020.8.06.0001 </w:t>
      </w:r>
      <w:r>
        <w:rPr>
          <w:sz w:val="18"/>
          <w:szCs w:val="18"/>
        </w:rPr>
        <w:t xml:space="preserve">Apelante: Ana Paula Pereira da Silva   Apelado: Seguradora Líder dos Consórcios do Seguro DPVAT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34-Apelação Cível 0200853-80.2022.8.06.0173 </w:t>
      </w:r>
      <w:r>
        <w:rPr>
          <w:sz w:val="18"/>
          <w:szCs w:val="18"/>
        </w:rPr>
        <w:t xml:space="preserve">Apelante: Banco Bradesco S/A  Apelado: Joaquina de Aguiar Santos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35-Apelação Cível 0288544-66.2022.8.06.0001</w:t>
      </w:r>
      <w:r>
        <w:rPr>
          <w:sz w:val="18"/>
          <w:szCs w:val="18"/>
        </w:rPr>
        <w:t xml:space="preserve"> Apelante: Paulo Eduardo Silveira Galdino  Apelado: Banco do Brasil S.A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36-Apelação Cível 0171271-08.2018.8.06.0001</w:t>
      </w:r>
      <w:r>
        <w:rPr>
          <w:sz w:val="18"/>
          <w:szCs w:val="18"/>
        </w:rPr>
        <w:t xml:space="preserve"> Apelante: Diana Cristina Pereira  Apelado: Banco Pan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37-Apelação Cível 0204731-10.2023.8.06.0001</w:t>
      </w:r>
      <w:r>
        <w:rPr>
          <w:sz w:val="18"/>
          <w:szCs w:val="18"/>
        </w:rPr>
        <w:t xml:space="preserve"> Apelante: Edson Raimundo Vital  Apelado: Banco GM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38-Apelação Cível 0159791-67.2017.8.06.0001</w:t>
      </w:r>
      <w:r>
        <w:rPr>
          <w:sz w:val="18"/>
          <w:szCs w:val="18"/>
        </w:rPr>
        <w:t xml:space="preserve"> Apelante: Banco do Nordeste do Brasil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39-Apelação Cível 0200909-91.2022.8.06.0051</w:t>
      </w:r>
      <w:r>
        <w:rPr>
          <w:sz w:val="18"/>
          <w:szCs w:val="18"/>
        </w:rPr>
        <w:t xml:space="preserve"> Apelante: Maria Susete Angelim Barbosa  Apelado: Banco Bradesco Financiamentos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dar-lhe provimento, nos termos do voto do eminente Relator” 40-Apelação Cível 0203595-17.2022.8.06.0064</w:t>
      </w:r>
      <w:r>
        <w:rPr>
          <w:sz w:val="18"/>
          <w:szCs w:val="18"/>
        </w:rPr>
        <w:t xml:space="preserve"> Apelante: Cristiane Maria Melo da Costa  Apelado: Companhia Energética do Ceará - ENEL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41-Apelação Cível 0051483-67.2021.8.06.0171</w:t>
      </w:r>
      <w:r>
        <w:rPr>
          <w:sz w:val="18"/>
          <w:szCs w:val="18"/>
        </w:rPr>
        <w:t xml:space="preserve"> Apelante: Banco Bradesco S/A  Apelado: Evilázio Lopes da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42-Apelação Cível 0202048-89.2022.8.06.0112</w:t>
      </w:r>
      <w:r>
        <w:rPr>
          <w:sz w:val="18"/>
          <w:szCs w:val="18"/>
        </w:rPr>
        <w:t xml:space="preserve"> Apelante: Aymoré Crédito Financiamento e Investimento S/A  Apelado: Erisnaldo Gonçalves de Gois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43-Apelação Cível 0200738-53.2022.8.06.0175</w:t>
      </w:r>
      <w:r>
        <w:rPr>
          <w:sz w:val="18"/>
          <w:szCs w:val="18"/>
        </w:rPr>
        <w:t xml:space="preserve"> Apelante: Companhia Energética do Ceará - ENEL  Apelado: José Dias dos Santos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44-Apelação Cível 0200640-03.2022.8.06.0132</w:t>
      </w:r>
      <w:r>
        <w:rPr>
          <w:sz w:val="18"/>
          <w:szCs w:val="18"/>
        </w:rPr>
        <w:t xml:space="preserve"> Apelante: Jose Luiz Neto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45-Apelação Cível 0135209-66.2018.8.06.0001 </w:t>
      </w:r>
      <w:r>
        <w:rPr>
          <w:sz w:val="18"/>
          <w:szCs w:val="18"/>
        </w:rPr>
        <w:t xml:space="preserve">Apelante: Reginaldo Cunha  Apelado: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46-Apelação Cível 0000562-10.2015.8.06.0044 </w:t>
      </w:r>
      <w:r>
        <w:rPr>
          <w:sz w:val="18"/>
          <w:szCs w:val="18"/>
        </w:rPr>
        <w:t xml:space="preserve">Apelante: Embracon Administradora de Consórcio Ltda  Apelado: Cleto Martins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47-Apelação Cível 0200976-62.2023.8.06.0167 </w:t>
      </w:r>
      <w:r>
        <w:rPr>
          <w:sz w:val="18"/>
          <w:szCs w:val="18"/>
        </w:rPr>
        <w:t xml:space="preserve">Apelante: Jose Wellington Arcanjo Mesquita  Apelado: Administradora de Consórcio Nacional Honda Ltda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48-Apelação Cível 0200095-49.2023.8.06.0179 </w:t>
      </w:r>
      <w:r>
        <w:rPr>
          <w:sz w:val="18"/>
          <w:szCs w:val="18"/>
        </w:rPr>
        <w:t xml:space="preserve">Apelante: Francisca Patricia Teles Teixeira  Apelado: Banco Bradesco Financiamentos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49-Apelação Cível 0202628-36.2022.8.06.0075 </w:t>
      </w:r>
      <w:r>
        <w:rPr>
          <w:sz w:val="18"/>
          <w:szCs w:val="18"/>
        </w:rPr>
        <w:t xml:space="preserve">Apelante: Aymoré Crédito Financiamento e Investimento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50-Apelação Cível 0239620-87.2023.8.06.0001 </w:t>
      </w:r>
      <w:r>
        <w:rPr>
          <w:sz w:val="18"/>
          <w:szCs w:val="18"/>
        </w:rPr>
        <w:t xml:space="preserve">Apelante: Aymoré Crédito Financiamento e Investimento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51-Apelação Cível 0200374-41.2022.8.06.0059 </w:t>
      </w:r>
      <w:r>
        <w:rPr>
          <w:sz w:val="18"/>
          <w:szCs w:val="18"/>
        </w:rPr>
        <w:t xml:space="preserve">Apte/Apdo: José Firmino dos Santos  Apte/Apdo: Banco Bradesco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ao apelo da parte demandada e dar provimento ao apelo do autor, nos termos do voto do eminente Relator” 52-Apelação Cível 0202103-95.2022.8.06.0029 </w:t>
      </w:r>
      <w:r>
        <w:rPr>
          <w:sz w:val="18"/>
          <w:szCs w:val="18"/>
        </w:rPr>
        <w:t xml:space="preserve">Recorrente: Maria Zely Uchôa Nogueira  Recorrido: Banco do Brasil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53-Apelação Cível 0013313-59.2017.8.06.0173 </w:t>
      </w:r>
      <w:r>
        <w:rPr>
          <w:sz w:val="18"/>
          <w:szCs w:val="18"/>
        </w:rPr>
        <w:t xml:space="preserve">Requerente: Banco Bradesco Financiamentos S/A  Requerido: Ivanoeh Carvalho da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54-Apelação Cível 0223698-40.2022.8.06.0001 </w:t>
      </w:r>
      <w:r>
        <w:rPr>
          <w:sz w:val="18"/>
          <w:szCs w:val="18"/>
        </w:rPr>
        <w:t xml:space="preserve">Apelante: Itapeva XI Multicarteira Fundo de Investimento Em Direitos Creditórios Não  Padronizados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55-Embargos de Declaração Cível 0043540-39.2012.8.06.0001/50002  </w:t>
      </w:r>
      <w:r>
        <w:rPr>
          <w:sz w:val="18"/>
          <w:szCs w:val="18"/>
        </w:rPr>
        <w:t xml:space="preserve">Embargante: Denise de Alcântara Sabino Marques Embargado: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56-Embargos de Declaração Cível 0005209-45.2014.8.06.0121/50000 </w:t>
      </w:r>
      <w:r>
        <w:rPr>
          <w:sz w:val="18"/>
          <w:szCs w:val="18"/>
        </w:rPr>
        <w:t xml:space="preserve">Embargante: Banco Bradesco Financiamentos S/A Embargado: Gerardo Auricélio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57-Embargos de Declaração Cível 0205302-02.2022.8.06.0167/50000  </w:t>
      </w:r>
      <w:r>
        <w:rPr>
          <w:sz w:val="18"/>
          <w:szCs w:val="18"/>
        </w:rPr>
        <w:t xml:space="preserve">Embargante: Roberto Cleber Feitosa Embargado: Fundo de Investimento em Direitos Creditórios Creditas Auto VIII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58-Embargos de Declaração Cível 0200604-59.2022.8.06.0164/50002  </w:t>
      </w:r>
      <w:r>
        <w:rPr>
          <w:sz w:val="18"/>
          <w:szCs w:val="18"/>
        </w:rPr>
        <w:t xml:space="preserve">Embargante: Claro S/A Embargada: Luiza Maria Pereira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59-Agravo Interno Cível 0627719-60.2023.8.06.0000/50000  </w:t>
      </w:r>
      <w:r>
        <w:rPr>
          <w:sz w:val="18"/>
          <w:szCs w:val="18"/>
        </w:rPr>
        <w:t xml:space="preserve">Agravante: Unimed Fortaleza - Sociedade Cooperativa Médica Ltda. Agravado: Paulo Humberto Nobre Fernandes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60-Agravo de Instrumento 0631353-64.2023.8.06.0000  </w:t>
      </w:r>
      <w:r>
        <w:rPr>
          <w:sz w:val="18"/>
          <w:szCs w:val="18"/>
        </w:rPr>
        <w:t xml:space="preserve">Agravante: FERNANDO KENNEDY BARROSO, registrado civilmente como Fernando Kennedy  Barroso Agravado: Fundo de Investimentos em Direitos Creditórios Multisegmentos NPL Ipanema VI - Não Padronizado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61-Agravo de Instrumento 0633890-04.2021.8.06.0000  </w:t>
      </w:r>
      <w:r>
        <w:rPr>
          <w:sz w:val="18"/>
          <w:szCs w:val="18"/>
        </w:rPr>
        <w:t xml:space="preserve">Agravante: São Benedito Auto-Via Ltda  Agravado: Ubi Marcelo Tinoco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62-Apelação Cível 0201363-71.2022.8.06.0051  </w:t>
      </w:r>
      <w:r>
        <w:rPr>
          <w:sz w:val="18"/>
          <w:szCs w:val="18"/>
        </w:rPr>
        <w:t xml:space="preserve">Apelante: Maria Socorro Lopes do Nascimento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63-Apelação Cível 0003550-88.2019.8.06.0100  </w:t>
      </w:r>
      <w:r>
        <w:rPr>
          <w:sz w:val="18"/>
          <w:szCs w:val="18"/>
        </w:rPr>
        <w:t xml:space="preserve">Apelante: RAIMUNDO MOREIRA SALES  Apelado: BANCO BRADESCO S/A - AGÊNCIA DE ITAPAJÉ-CE.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64-Apelação Cível 0201167-04.2022.8.06.0051  </w:t>
      </w:r>
      <w:r>
        <w:rPr>
          <w:sz w:val="18"/>
          <w:szCs w:val="18"/>
        </w:rPr>
        <w:t xml:space="preserve">Apelante: Maria Susete Angelim Barbosa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65-Apelação Cível 0200086-17.2023.8.06.0170  </w:t>
      </w:r>
      <w:r>
        <w:rPr>
          <w:sz w:val="18"/>
          <w:szCs w:val="18"/>
        </w:rPr>
        <w:t xml:space="preserve">Apelante: Francisco Benicio Silva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66-Apelação Cível 0052901-52.2021.8.06.0167  </w:t>
      </w:r>
      <w:r>
        <w:rPr>
          <w:sz w:val="18"/>
          <w:szCs w:val="18"/>
        </w:rPr>
        <w:t xml:space="preserve">Apelante: Brasileiro Serviços de Vigilância EIRELI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67-Apelação Cível 0201029-43.2023.8.06.0167  </w:t>
      </w:r>
      <w:r>
        <w:rPr>
          <w:sz w:val="18"/>
          <w:szCs w:val="18"/>
        </w:rPr>
        <w:t xml:space="preserve">Apelante: Banco Itaú Consignado S/A  Apelada: Raimunda de Aguiar Vasconcelos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68-Apelação Cível 0001758-36.2018.8.06.0100  </w:t>
      </w:r>
      <w:r>
        <w:rPr>
          <w:sz w:val="18"/>
          <w:szCs w:val="18"/>
        </w:rPr>
        <w:t xml:space="preserve">Apelante: Banco Bradesco S/A  Apelada: Maria de Fatima Cardozo Braga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69-Apelação Cível 0000385-61.2019.8.06.0123  </w:t>
      </w:r>
      <w:r>
        <w:rPr>
          <w:sz w:val="18"/>
          <w:szCs w:val="18"/>
        </w:rPr>
        <w:t xml:space="preserve">Apelante: Bradesco Vida e Previdência S/A  Apelado: Antonio Marques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70-Apelação Cível 0050211-85.2021.8.06.0123 </w:t>
      </w:r>
      <w:r>
        <w:rPr>
          <w:sz w:val="18"/>
          <w:szCs w:val="18"/>
        </w:rPr>
        <w:t xml:space="preserve">Apelante: Lidjane Rodrigues de Albuquerque Apelado: Avon Cosméticos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71-Apelação Cível 0200786-55.2023.8.06.0117  </w:t>
      </w:r>
      <w:r>
        <w:rPr>
          <w:sz w:val="18"/>
          <w:szCs w:val="18"/>
        </w:rPr>
        <w:t xml:space="preserve">Apelante: Francisco das Chagas Gomes de Sousa Apelado: Sky Serviços de Banda Larga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72-Apelação Cível 0200006-03.2023.8.06.0122  </w:t>
      </w:r>
      <w:r>
        <w:rPr>
          <w:sz w:val="18"/>
          <w:szCs w:val="18"/>
        </w:rPr>
        <w:t xml:space="preserve">Apelante: Banco Bradesco S/A Apelada: Geralda Raimunda Rodrigues Fidelies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73-Apelação Cível 0132050-86.2016.8.06.0001  </w:t>
      </w:r>
      <w:r>
        <w:rPr>
          <w:sz w:val="18"/>
          <w:szCs w:val="18"/>
        </w:rPr>
        <w:t xml:space="preserve">Apelante: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74-Apelação Cível 0200245-75.2022.8.06.0143  </w:t>
      </w:r>
      <w:r>
        <w:rPr>
          <w:sz w:val="18"/>
          <w:szCs w:val="18"/>
        </w:rPr>
        <w:t xml:space="preserve">Apelante: Banco Bradesco S/A  Apelado: Francisco Moacir do Carmo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75-Apelação Cível 0286126-92.2021.8.06.0001  </w:t>
      </w:r>
      <w:r>
        <w:rPr>
          <w:sz w:val="18"/>
          <w:szCs w:val="18"/>
        </w:rPr>
        <w:t xml:space="preserve">Apelante: Tamires Holanda da Silva Gomes Apelado: Hapvida Assistência Médica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 provimento ao apelo do Hapvida e dar provimento ao apelo de Tamires, nos termos do voto do eminente Relator” 76-Apelação Cível 0288746-77.2021.8.06.0001  </w:t>
      </w:r>
      <w:r>
        <w:rPr>
          <w:sz w:val="18"/>
          <w:szCs w:val="18"/>
        </w:rPr>
        <w:t xml:space="preserve">Apelante: Francisco Ivan da Silva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77-Apelação Cível 0052400-05.2021.8.06.0101  </w:t>
      </w:r>
      <w:r>
        <w:rPr>
          <w:sz w:val="18"/>
          <w:szCs w:val="18"/>
        </w:rPr>
        <w:t xml:space="preserve">Apelante: R. G. de O. Apelada: M. M. M. L.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78-Apelação Cível 0200242-60.2022.8.06.0163 </w:t>
      </w:r>
      <w:r>
        <w:rPr>
          <w:sz w:val="18"/>
          <w:szCs w:val="18"/>
        </w:rPr>
        <w:t xml:space="preserve">Apelante: E. M. de M.  Apelada: M. B. do N.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79-Apelação Cível 0551488-72.2012.8.06.0001  </w:t>
      </w:r>
      <w:r>
        <w:rPr>
          <w:sz w:val="18"/>
          <w:szCs w:val="18"/>
        </w:rPr>
        <w:t xml:space="preserve">Apelante: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80-Apelação Cível 0292982-38.2022.8.06.0001 </w:t>
      </w:r>
      <w:r>
        <w:rPr>
          <w:sz w:val="18"/>
          <w:szCs w:val="18"/>
        </w:rPr>
        <w:t xml:space="preserve">Apelante: Hapvida Assistência Médica Ltda. Apelada: Maria Nilda Mendes Almeida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81-Apelação Cível 0050558-27.2020.8.06.0100  </w:t>
      </w:r>
      <w:r>
        <w:rPr>
          <w:sz w:val="18"/>
          <w:szCs w:val="18"/>
        </w:rPr>
        <w:t xml:space="preserve">Apelante: Paulo Marcelo Sousa Silva  Apelado: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82-Apelação Cível 0053362-92.2021.8.06.0112  </w:t>
      </w:r>
      <w:r>
        <w:rPr>
          <w:sz w:val="18"/>
          <w:szCs w:val="18"/>
        </w:rPr>
        <w:t xml:space="preserve">Apte/Apdo: Companhia Energética do Ceará - ENEL  Apte/Apdo: INBOP - Indústria de Borracha e Polímeros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83-Apelação Cível 0041304-17.2015.8.06.0064 </w:t>
      </w:r>
      <w:r>
        <w:rPr>
          <w:sz w:val="18"/>
          <w:szCs w:val="18"/>
        </w:rPr>
        <w:t xml:space="preserve">Apelante: Eraldo da Silva Peroba  Apelado: Banco Honda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84-Apelação Cível 0223211-07.2021.8.06.0001  </w:t>
      </w:r>
      <w:r>
        <w:rPr>
          <w:sz w:val="18"/>
          <w:szCs w:val="18"/>
        </w:rPr>
        <w:t xml:space="preserve">Apelante: Marcilene da Silva Lopes  Apelado: Denilson Balbino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85-Embargos de Declaração Cível 0640581-97.2022.8.06.0000/50000  </w:t>
      </w:r>
      <w:r>
        <w:rPr>
          <w:sz w:val="18"/>
          <w:szCs w:val="18"/>
        </w:rPr>
        <w:t xml:space="preserve">Embargante: Sobral Motos Veículos Ltda Embargado: Motovel Motos e Veículos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86-Agravo de Instrumento 0260239-75.2021.8.06.9000  </w:t>
      </w:r>
      <w:r>
        <w:rPr>
          <w:sz w:val="18"/>
          <w:szCs w:val="18"/>
        </w:rPr>
        <w:t xml:space="preserve">AFgravante: R G Meneses dos Santos Jeans EIRELI  Agravado: Itaú Unibanco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87-Agravo de Instrumento 0622950-09.2023.8.06.0000  </w:t>
      </w:r>
      <w:r>
        <w:rPr>
          <w:sz w:val="18"/>
          <w:szCs w:val="18"/>
        </w:rPr>
        <w:t xml:space="preserve">Agravante: H. F. M. R. P. C. F. do N.  Agravado: P. M. L.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88-Agravo de Instrumento 0623380-58.2023.8.06.0000  </w:t>
      </w:r>
      <w:r>
        <w:rPr>
          <w:sz w:val="18"/>
          <w:szCs w:val="18"/>
        </w:rPr>
        <w:t xml:space="preserve">Agravante: Banco Itaucard S/A  Agravado: Yago Soares Neres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89-Apelação Cível 0009058-67.2015.8.06.0128  </w:t>
      </w:r>
      <w:r>
        <w:rPr>
          <w:sz w:val="18"/>
          <w:szCs w:val="18"/>
        </w:rPr>
        <w:t xml:space="preserve">Apelante: Banco do Brasil S/A  Apelado: Robeilson Rabelo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90-Apelação Cível 0795822-33.2000.8.06.0001  </w:t>
      </w:r>
      <w:r>
        <w:rPr>
          <w:sz w:val="18"/>
          <w:szCs w:val="18"/>
        </w:rPr>
        <w:t xml:space="preserve">Apelante: Estok Comercio e Representações Ltda.  Apelado: LBS Tecidos Ltda (Sofá &amp; Cia)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91-Apelação Cível 0200027-37.2022.8.06.0114  </w:t>
      </w:r>
      <w:r>
        <w:rPr>
          <w:sz w:val="18"/>
          <w:szCs w:val="18"/>
        </w:rPr>
        <w:t xml:space="preserve">Apelante: Engracia Amaro da Silva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92-Apelação Cível 0248537-66.2021.8.06.0001 </w:t>
      </w:r>
      <w:r>
        <w:rPr>
          <w:sz w:val="18"/>
          <w:szCs w:val="18"/>
        </w:rPr>
        <w:t xml:space="preserve">Apelante: Débora Paula Izídio Martiniano  Apelado: Companhia de Água e Esgoto do Ceará - CAGECE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93-Apelação Cível 0051646-47.2021.8.06.0171  </w:t>
      </w:r>
      <w:r>
        <w:rPr>
          <w:sz w:val="18"/>
          <w:szCs w:val="18"/>
        </w:rPr>
        <w:t xml:space="preserve">Apelante: Antonieta Leite da Silva e Santos  Apelado: Banco BMG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94-Apelação Cível 0200642-88.2022.8.06.0029 </w:t>
      </w:r>
      <w:r>
        <w:rPr>
          <w:sz w:val="18"/>
          <w:szCs w:val="18"/>
        </w:rPr>
        <w:t xml:space="preserve">Apelante: Banco Pan S/A  Apelada: Luíza Mendes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95-Apelação Cível 0200939-17.2022.8.06.0055  </w:t>
      </w:r>
      <w:r>
        <w:rPr>
          <w:sz w:val="18"/>
          <w:szCs w:val="18"/>
        </w:rPr>
        <w:t xml:space="preserve">Apelante: Banco do Brasil S/A  Apelado: Francisco Edilson Silva da Cruz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96-Apelação Cível 0198427-34.2019.8.06.0001  </w:t>
      </w:r>
      <w:r>
        <w:rPr>
          <w:sz w:val="18"/>
          <w:szCs w:val="18"/>
        </w:rPr>
        <w:t xml:space="preserve">Apte/Apdo: Companhia Energética do Ceará - ENEL  Apte/Apdo: Bruno Queiroz de Freitas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ao recurso da Enel e dar provimento ao recurso do autor, nos termos do voto do eminente Relator” 97-Apelação Cível 0200646-67.2022.8.06.0113  </w:t>
      </w:r>
      <w:r>
        <w:rPr>
          <w:sz w:val="18"/>
          <w:szCs w:val="18"/>
        </w:rPr>
        <w:t xml:space="preserve">Apelante: Banco Votorantim S/A Apelada: Maria Raimunda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98-Apelação Cível 0050079-89.2021.8.06.0135  </w:t>
      </w:r>
      <w:r>
        <w:rPr>
          <w:sz w:val="18"/>
          <w:szCs w:val="18"/>
        </w:rPr>
        <w:t xml:space="preserve">Apelante: Banco BMG S/A  Apelado: Lucimir Odílio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99-Apelação Cível 0200701-18.2022.8.06.0113  </w:t>
      </w:r>
      <w:r>
        <w:rPr>
          <w:sz w:val="18"/>
          <w:szCs w:val="18"/>
        </w:rPr>
        <w:t xml:space="preserve">Apelante: Antônio Leandro da Silva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100-Apelação Cível 0257416-96.2020.8.06.0001 </w:t>
      </w:r>
      <w:r>
        <w:rPr>
          <w:sz w:val="18"/>
          <w:szCs w:val="18"/>
        </w:rPr>
        <w:t xml:space="preserve">Apelante: Companhia de Água e Esgoto do Ceará - CAGECE  Apelado: Davi Morais de Mesquita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101-Apelação Cível 0201443-23.2022.8.06.0055  </w:t>
      </w:r>
      <w:r>
        <w:rPr>
          <w:sz w:val="18"/>
          <w:szCs w:val="18"/>
        </w:rPr>
        <w:t xml:space="preserve">Apelante: Osmar Rodrigues Firmino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102-Apelação Cível 0014293-87.2017.8.06.0049  </w:t>
      </w:r>
      <w:r>
        <w:rPr>
          <w:sz w:val="18"/>
          <w:szCs w:val="18"/>
        </w:rPr>
        <w:t xml:space="preserve">Apelante: Banco Votorantim S/A  Apelado: Jacinta Nunes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103-Apelação Cível 0218349-56.2022.8.06.0001  </w:t>
      </w:r>
      <w:r>
        <w:rPr>
          <w:sz w:val="18"/>
          <w:szCs w:val="18"/>
        </w:rPr>
        <w:t xml:space="preserve">Apelante: L. D. N.  Apelado: A. O. R.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104-Apelação Cível 0000030-39.2018.8.06.0203  </w:t>
      </w:r>
      <w:r>
        <w:rPr>
          <w:sz w:val="18"/>
          <w:szCs w:val="18"/>
        </w:rPr>
        <w:t xml:space="preserve">Apelante: Banco Bradesco S/A  Apelado: Expedito Rodrigues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105-Apelação Cível 0201075-71.2022.8.06.0133 </w:t>
      </w:r>
      <w:r>
        <w:rPr>
          <w:sz w:val="18"/>
          <w:szCs w:val="18"/>
        </w:rPr>
        <w:t xml:space="preserve">Apelante: Banco Bradesco S/A  Apelado: Alberico Gomes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106-Apelação Cível 0201936-78.2022.8.06.0029  </w:t>
      </w:r>
      <w:r>
        <w:rPr>
          <w:sz w:val="18"/>
          <w:szCs w:val="18"/>
        </w:rPr>
        <w:t xml:space="preserve">Apelante: Antonia Calixto de Araujo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107-Apelação Cível 0270837-85.2022.8.06.0001  </w:t>
      </w:r>
      <w:r>
        <w:rPr>
          <w:sz w:val="18"/>
          <w:szCs w:val="18"/>
        </w:rPr>
        <w:t xml:space="preserve">Apelante: Carlos Henrique Davidson da Costa Alves  Apelado: Líder Participações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recurso, nos termos do voto do eminente Relator” 108-Apelação Cível 0001181-58.2018.8.06.0100  </w:t>
      </w:r>
      <w:r>
        <w:rPr>
          <w:sz w:val="18"/>
          <w:szCs w:val="18"/>
        </w:rPr>
        <w:t xml:space="preserve">Apelante: Banco Bradesco S/A Apelado: Francisco de Sousa Rodrigues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109-Apelação Cível 0250375-10.2022.8.06.0001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110-Apelação Cível 0232019-30.2023.8.06.0001  </w:t>
      </w:r>
      <w:r>
        <w:rPr>
          <w:sz w:val="18"/>
          <w:szCs w:val="18"/>
        </w:rPr>
        <w:t xml:space="preserve">Apelante: R. I. M. F.  Apelado: M. P. E.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111-Apelação Cível 0274497-87.2022.8.06.0001  </w:t>
      </w:r>
      <w:r>
        <w:rPr>
          <w:sz w:val="18"/>
          <w:szCs w:val="18"/>
        </w:rPr>
        <w:t xml:space="preserve">Apelante: Banco Itaucard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112-Apelação Cível 0133907-65.2019.8.06.0001  </w:t>
      </w:r>
      <w:r>
        <w:rPr>
          <w:sz w:val="18"/>
          <w:szCs w:val="18"/>
        </w:rPr>
        <w:t xml:space="preserve">Apelante: Casablanca Turismo e Viagens Ltda. Apelado: Francisco Batista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113-Apelação Cível 0266981-16.2022.8.06.0001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114-Embargos de Declaração Cível 0894880-18.2014.8.06.0001/50000  </w:t>
      </w:r>
      <w:r>
        <w:rPr>
          <w:sz w:val="18"/>
          <w:szCs w:val="18"/>
        </w:rPr>
        <w:t xml:space="preserve">Embargante: Eunício Lopes de Oliveira  Embargado: Ciro Ferreira Gomes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115-Embargos de Declaração Cível 0232636-92.2020.8.06.0001/50000 </w:t>
      </w:r>
      <w:r>
        <w:rPr>
          <w:sz w:val="18"/>
          <w:szCs w:val="18"/>
        </w:rPr>
        <w:t xml:space="preserve">Embargante: Allianz Seguros S/A  Embargado: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116-Embargos de Declaração Cível 0121522-56.2017.8.06.0001/50000 </w:t>
      </w:r>
      <w:r>
        <w:rPr>
          <w:sz w:val="18"/>
          <w:szCs w:val="18"/>
        </w:rPr>
        <w:t xml:space="preserve">Embargante: Usina Pumaty S.a.  Embargado: Jardins Distribuidora de Cereais e Representações Ltda - Jardins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117-Agravo de Instrumento 0636195-24.2022.8.06.0000  </w:t>
      </w:r>
      <w:r>
        <w:rPr>
          <w:sz w:val="18"/>
          <w:szCs w:val="18"/>
        </w:rPr>
        <w:t xml:space="preserve">Agravante: Banco Bradesco S/A  Agravado: Alarico Marques Pereira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118-Agravo de Instrumento 0633330-62.2021.8.06.0000  </w:t>
      </w:r>
      <w:r>
        <w:rPr>
          <w:sz w:val="18"/>
          <w:szCs w:val="18"/>
        </w:rPr>
        <w:t xml:space="preserve">Agravante: Felipe Abner - Comercio de Artigos de Couro Ltda  Agravado: Planos Técnicos do Brasil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119-Agravo de Instrumento 0623931-38.2023.8.06.0000  </w:t>
      </w:r>
      <w:r>
        <w:rPr>
          <w:sz w:val="18"/>
          <w:szCs w:val="18"/>
        </w:rPr>
        <w:t xml:space="preserve">Agravante: Antônio Marcolino da Silva  Agravado: Banco RCI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120-Agravo de Instrumento 0626987-79.2023.8.06.0000  </w:t>
      </w:r>
      <w:r>
        <w:rPr>
          <w:sz w:val="18"/>
          <w:szCs w:val="18"/>
        </w:rPr>
        <w:t xml:space="preserve">Agravante: César Augustulo Costa de Oliveira  Agravada: Andréa Vaz de Lima Fernandes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121-Agravo de Instrumento 0639093-10.2022.8.06.0000  </w:t>
      </w:r>
      <w:r>
        <w:rPr>
          <w:sz w:val="18"/>
          <w:szCs w:val="18"/>
        </w:rPr>
        <w:t xml:space="preserve">Agravante: Uber do Brasil Tecnologia Ltda.  Agravado: Jose Amarildo Silva Coelho Filho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122-Agravo de Instrumento 0621142-66.2023.8.06.0000  </w:t>
      </w:r>
      <w:r>
        <w:rPr>
          <w:sz w:val="18"/>
          <w:szCs w:val="18"/>
        </w:rPr>
        <w:t xml:space="preserve">Agravante: Lucivando de Souza Alves  Agravado: Banco Volkswagen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123-Agravo de Instrumento 0622134-27.2023.8.06.0000  </w:t>
      </w:r>
      <w:r>
        <w:rPr>
          <w:sz w:val="18"/>
          <w:szCs w:val="18"/>
        </w:rPr>
        <w:t xml:space="preserve">Agravante: Divetro Indústria e Comércio de Revestimentos Em Vidro Ltda Agravado: LAM Confecções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124-Agravo de Instrumento 0630963-31.2022.8.06.0000  </w:t>
      </w:r>
      <w:r>
        <w:rPr>
          <w:sz w:val="18"/>
          <w:szCs w:val="18"/>
        </w:rPr>
        <w:t xml:space="preserve">Agravante: Associaçao dos Moradores da Comunidade de Carnaubinha Agravado: João Pereira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125-Agravo de Instrumento 0631812-03.2022.8.06.0000  </w:t>
      </w:r>
      <w:r>
        <w:rPr>
          <w:sz w:val="18"/>
          <w:szCs w:val="18"/>
        </w:rPr>
        <w:t xml:space="preserve">Agravante: Banco do Nordeste do Brasil S/A  Agravado: Carlos Hugo Carvalho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126-Agravo de Instrumento 0634096-81.2022.8.06.0000  </w:t>
      </w:r>
      <w:r>
        <w:rPr>
          <w:sz w:val="18"/>
          <w:szCs w:val="18"/>
        </w:rPr>
        <w:t xml:space="preserve">Agravante: Banco C6 Consignado S/A  Agravada: Maria Amaro Bezerra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127-Apelação Cível 0019706-80.2007.8.06.0001  </w:t>
      </w:r>
      <w:r>
        <w:rPr>
          <w:sz w:val="18"/>
          <w:szCs w:val="18"/>
        </w:rPr>
        <w:t xml:space="preserve">Apelante: Banco Santander (Brasil) S/A Apelado: Ronaldo Pereira Cidrão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ao Banco Santander e Prevmil e acordou em conhecer do recurso da Sabemi, para no mérito negar-lhe provimento, nos termos do voto do eminente Relator” 128-Apelação Cível 0050046-91.2021.8.06.0170  </w:t>
      </w:r>
      <w:r>
        <w:rPr>
          <w:sz w:val="18"/>
          <w:szCs w:val="18"/>
        </w:rPr>
        <w:t xml:space="preserve">Apelante: Banco Bradesco S/A  Apelada: Maria Auxiliadora de Sousa Tito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129-Apelação Cível 0186488-28.2017.8.06.0001  </w:t>
      </w:r>
      <w:r>
        <w:rPr>
          <w:sz w:val="18"/>
          <w:szCs w:val="18"/>
        </w:rPr>
        <w:t xml:space="preserve">Apelante: Lanussi Rodrigues Freire - ME  Apelado: Esmeralda Construções SPE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130-Apelação Cível 0865565-42.2014.8.06.0001  </w:t>
      </w:r>
      <w:r>
        <w:rPr>
          <w:sz w:val="18"/>
          <w:szCs w:val="18"/>
        </w:rPr>
        <w:t xml:space="preserve">Apelante: Premium Comércio de Veículos e Peças Ltda. Apelado: Alexandre Caminha de Brito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131-Apelação Cível 0192783-52.2015.8.06.0001  </w:t>
      </w:r>
      <w:r>
        <w:rPr>
          <w:sz w:val="18"/>
          <w:szCs w:val="18"/>
        </w:rPr>
        <w:t xml:space="preserve">Apelante: Pamella Santos Queiroz  Apelado: Fortaleza Máquinas Autos S/A - Formasa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132-Apelação Cível 0053334-11.2020.8.06.0064  </w:t>
      </w:r>
      <w:r>
        <w:rPr>
          <w:sz w:val="18"/>
          <w:szCs w:val="18"/>
        </w:rPr>
        <w:t xml:space="preserve">Apelante: Clínica Odontológica Dentista do Povo Ltda-ME  Apelado: Abdoral Saraiva Cavalcante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133-Apelação Cível 0204792-86.2022.8.06.0167  </w:t>
      </w:r>
      <w:r>
        <w:rPr>
          <w:sz w:val="18"/>
          <w:szCs w:val="18"/>
        </w:rPr>
        <w:t xml:space="preserve">Apelante: AG Imobiliária Ltda Apelado: Antônio Robério Frota Leite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134-Apelação Cível 0207212-14.2021.8.06.0001  </w:t>
      </w:r>
      <w:r>
        <w:rPr>
          <w:sz w:val="18"/>
          <w:szCs w:val="18"/>
        </w:rPr>
        <w:t xml:space="preserve">Apelante: Lucelane Alves Pinto  Apelado: Tecno Indústria e Comércio de Computadores Ltda - IBYTE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135-Apelação Cível 0169309-13.2019.8.06.0001 </w:t>
      </w:r>
      <w:r>
        <w:rPr>
          <w:sz w:val="18"/>
          <w:szCs w:val="18"/>
        </w:rPr>
        <w:t xml:space="preserve">Apelante: Roberto Carlos da Silva Lima  Apelado: Tv Cidade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136-Apelação Cível 0011496-04.2017.8.06.0126  </w:t>
      </w:r>
      <w:r>
        <w:rPr>
          <w:sz w:val="18"/>
          <w:szCs w:val="18"/>
        </w:rPr>
        <w:t xml:space="preserve">Apelante: Antônio Firmino Sobrinho 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137-Apelação Cível 0157752-97.2017.8.06.0001  </w:t>
      </w:r>
      <w:r>
        <w:rPr>
          <w:sz w:val="18"/>
          <w:szCs w:val="18"/>
        </w:rPr>
        <w:t xml:space="preserve">Apelante: Décio Simões Pereira  Apelado: WMB Supermercados do Brasil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138-Apelação Cível 0240382-06.2023.8.06.0001  </w:t>
      </w:r>
      <w:r>
        <w:rPr>
          <w:sz w:val="18"/>
          <w:szCs w:val="18"/>
        </w:rPr>
        <w:t xml:space="preserve">Apelante: Lindemberg da Silva Santos Apelado: Banco Itaucard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139-Apelação Cível 0200044-16.2023.8.06.0154  </w:t>
      </w:r>
      <w:r>
        <w:rPr>
          <w:sz w:val="18"/>
          <w:szCs w:val="18"/>
        </w:rPr>
        <w:t xml:space="preserve">Requerente: Banco Votorantim S/A  Requerido: Fábio Félix Fernandes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dar-lhes provimento, nos termos do voto do eminente Relator” 140-Apelação Cível 0245251-12.2023.8.06.0001  </w:t>
      </w:r>
      <w:r>
        <w:rPr>
          <w:sz w:val="18"/>
          <w:szCs w:val="18"/>
        </w:rPr>
        <w:t xml:space="preserve">Apelante: Antônio de Sousa Silva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141-Apelação Cível 0233592-06.2023.8.06.0001  </w:t>
      </w:r>
      <w:r>
        <w:rPr>
          <w:sz w:val="18"/>
          <w:szCs w:val="18"/>
        </w:rPr>
        <w:t xml:space="preserve">Apelante: Maria Socorro Dias 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142-Apelação Cível 0201157-57.2022.8.06.0051  </w:t>
      </w:r>
      <w:r>
        <w:rPr>
          <w:sz w:val="18"/>
          <w:szCs w:val="18"/>
        </w:rPr>
        <w:t xml:space="preserve">Apelante: Antônio Martins de Oliveira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143-Apelação Cível 0051021-78.2021.8.06.0117  </w:t>
      </w:r>
      <w:r>
        <w:rPr>
          <w:sz w:val="18"/>
          <w:szCs w:val="18"/>
        </w:rPr>
        <w:t xml:space="preserve">Apelante: Hapvida Assistência Médica Ltda. Apelado: Wallynton da Silva Vieira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parte ré e dar parcial provimento à parte autora, nos termos do voto do eminente Relator” 144-Apelação Cível 0050361-17.2020.8.06.0086  </w:t>
      </w:r>
      <w:r>
        <w:rPr>
          <w:sz w:val="18"/>
          <w:szCs w:val="18"/>
        </w:rPr>
        <w:t xml:space="preserve">Apelante: Companhia Energética do Ceará - ENEL  Apelada: Lautilde Pereira da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145-Apelação Cível 0200083-60.2022.8.06.0085  </w:t>
      </w:r>
      <w:r>
        <w:rPr>
          <w:sz w:val="18"/>
          <w:szCs w:val="18"/>
        </w:rPr>
        <w:t xml:space="preserve">Apelante: Antonia Silva da Penha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146-Apelação Cível 0201481-47.2022.8.06.0051  </w:t>
      </w:r>
      <w:r>
        <w:rPr>
          <w:sz w:val="18"/>
          <w:szCs w:val="18"/>
        </w:rPr>
        <w:t xml:space="preserve">Apelante: Banco BMG S/A  Apelado: Expedito Pereira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147-Apelação Cível 0200794-05.2023.8.06.0029  </w:t>
      </w:r>
      <w:r>
        <w:rPr>
          <w:sz w:val="18"/>
          <w:szCs w:val="18"/>
        </w:rPr>
        <w:t xml:space="preserve">Recorrente: BANCO PAN S/A Recorrida: Maria dos Santos Gomes Mendeiro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148-Apelação Cível 0213923-45.2015.8.06.0001  </w:t>
      </w:r>
      <w:r>
        <w:rPr>
          <w:sz w:val="18"/>
          <w:szCs w:val="18"/>
        </w:rPr>
        <w:t xml:space="preserve">Apelante: Francisco Marcelo Sales de Aquino  Apelado: Hapvida Assistência Médica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149-Apelação Cível 0009519-06.2019.8.06.0126  </w:t>
      </w:r>
      <w:r>
        <w:rPr>
          <w:sz w:val="18"/>
          <w:szCs w:val="18"/>
        </w:rPr>
        <w:t xml:space="preserve">Apelante: Antonia Alves das Flores 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150-Apelação Cível 0201078-84.2023.8.06.0167  </w:t>
      </w:r>
      <w:r>
        <w:rPr>
          <w:sz w:val="18"/>
          <w:szCs w:val="18"/>
        </w:rPr>
        <w:t xml:space="preserve">Apelante: Banco Bradesco S/A Apelado: Ricardo Pires Ferreira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151-Apelação Cível 0243370-97.2023.8.06.0001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152-Apelação Cível 0216354-71.2023.8.06.0001  </w:t>
      </w:r>
      <w:r>
        <w:rPr>
          <w:sz w:val="18"/>
          <w:szCs w:val="18"/>
        </w:rPr>
        <w:t xml:space="preserve">Apelante: Carla Jessica de Araujo Oliveira  Apelado: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153-Apelação Cível 0200231-30.2023.8.06.0055  </w:t>
      </w:r>
      <w:r>
        <w:rPr>
          <w:sz w:val="18"/>
          <w:szCs w:val="18"/>
        </w:rPr>
        <w:t xml:space="preserve">Apelante: Companhia Energética do Ceará - ENEL  Apelado: Lindomar de Sousa Viana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PROCESSOS EXTRA-PAUTA: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154-Conflito de competência cível 0003419-83.2023.8.06.0000  </w:t>
      </w:r>
      <w:r>
        <w:rPr>
          <w:sz w:val="18"/>
          <w:szCs w:val="18"/>
        </w:rPr>
        <w:t xml:space="preserve">Suscitante: Juiz de Direito da 19ª Vara Cível da Comarca de Fortaleza Suscitado: Juiz de Direito da 1ª Vara Cível da Comarca de Fortaleza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INÁCIO DE ALENCAR CORTEZ NETO </w:t>
      </w:r>
      <w:r>
        <w:rPr>
          <w:b/>
          <w:sz w:val="18"/>
          <w:szCs w:val="18"/>
        </w:rPr>
        <w:t>Síntese do Julgamento: “A Câmara por unanimidade, acordou em conhecer do recurso, para no mérito dar-lhe provimento, nos termos do voto do eminente Relator”  155-Conflito de competência cível – 0003395-55.2023.8.06.0000</w:t>
      </w:r>
      <w:r>
        <w:rPr>
          <w:sz w:val="18"/>
          <w:szCs w:val="18"/>
        </w:rPr>
        <w:t xml:space="preserve"> Suscitante: Juiz de Direito da 11ª Vara de Família da Comarca de Fortaleza.  Interessados: J.M.G.B. e F.G. de B. Suscitado: Juiz de Direito da 13ª Vara de Família da Comarca de Fortaleza. Custos Legis: Ministério Público Estadual.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>Síntese do Julgamento: “A Câmara por unanimidade, acordou em conhecer do recurso, para no mérito declarar a competência dos juízos das Varas Cíveis com atribuição judicante genérica,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PROCESSO RETIRADO DE PAUTA: </w:t>
      </w:r>
      <w:r>
        <w:rPr>
          <w:sz w:val="18"/>
          <w:szCs w:val="18"/>
        </w:rPr>
        <w:t xml:space="preserve">O eminente Des. EVERARDO LUCENA SEGUNDO requereu que fosse retirado de pauta: Agravo de Instrumento 0628157-86.2023.8.06.0000. </w:t>
      </w:r>
      <w:r>
        <w:rPr>
          <w:b/>
          <w:sz w:val="18"/>
          <w:szCs w:val="18"/>
        </w:rPr>
        <w:t xml:space="preserve">DIVERSOS: </w:t>
      </w:r>
      <w:r>
        <w:rPr>
          <w:sz w:val="18"/>
          <w:szCs w:val="18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>
        <w:rPr>
          <w:b/>
          <w:sz w:val="18"/>
          <w:szCs w:val="18"/>
        </w:rPr>
        <w:t>TÉRMINO DOS TRABALHOS:</w:t>
      </w:r>
      <w:r>
        <w:rPr>
          <w:sz w:val="18"/>
          <w:szCs w:val="18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20 de setembro de 2023.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11</Pages>
  <Words>9925</Words>
  <Characters>61015</Characters>
  <CharactersWithSpaces>71725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