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12/11/2025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9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0070883-54.2005.8.06.0001/50000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Osvaldo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Mariana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Joana</w:t>
      </w:r>
      <w:r>
        <w:rPr>
          <w:spacing w:val="-1"/>
        </w:rPr>
        <w:t> </w:t>
      </w:r>
      <w:r>
        <w:rPr/>
        <w:t>Izabel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8128;mso-wrap-distance-left:0;mso-wrap-distance-right:0" id="docshape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0058119-71.2017.8.06.0112/50002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Otoni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27616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0004032-55.2016.8.06.0063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Elias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0"/>
        <w:ind w:right="7054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Rafael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Lacerda</w:t>
      </w:r>
      <w:r>
        <w:rPr>
          <w:spacing w:val="-9"/>
        </w:rPr>
        <w:t> </w:t>
      </w:r>
      <w:r>
        <w:rPr/>
        <w:t>Campos Soc. Advogados:</w:t>
        <w:tab/>
        <w:t>Fabiana Diniz Alves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727104;mso-wrap-distance-left:0;mso-wrap-distance-right:0" id="docshape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1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12/11/2025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106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SÔNIA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MARIA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MEDEIROS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pacing w:val="-2"/>
          <w:sz w:val="16"/>
        </w:rPr>
        <w:t>BANDEIRA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6592;mso-wrap-distance-left:0;mso-wrap-distance-right:0" id="docshape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0070883-54.2005.8.06.0001/50000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Osvaldo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Mariana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Joana</w:t>
      </w:r>
      <w:r>
        <w:rPr>
          <w:spacing w:val="-1"/>
        </w:rPr>
        <w:t> </w:t>
      </w:r>
      <w:r>
        <w:rPr/>
        <w:t>Izabel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6080;mso-wrap-distance-left:0;mso-wrap-distance-right:0" id="docshape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0058119-71.2017.8.06.0112/50002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Otoni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25568;mso-wrap-distance-left:0;mso-wrap-distance-right:0" id="docshape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0004032-55.2016.8.06.0063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Elias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0"/>
        <w:ind w:right="7054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Rafael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Lacerda</w:t>
      </w:r>
      <w:r>
        <w:rPr>
          <w:spacing w:val="-9"/>
        </w:rPr>
        <w:t> </w:t>
      </w:r>
      <w:r>
        <w:rPr/>
        <w:t>Campos Soc. Advogados:</w:t>
        <w:tab/>
        <w:t>Fabiana Diniz Alves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725056;mso-wrap-distance-left:0;mso-wrap-distance-right:0" id="docshape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12/11/2025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383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ANTÔNIO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ABELARDO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BENEVIDES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pacing w:val="-2"/>
          <w:sz w:val="16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4544;mso-wrap-distance-left:0;mso-wrap-distance-right:0" id="docshape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0070883-54.2005.8.06.0001/50000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Osvaldo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Mariana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Joana</w:t>
      </w:r>
      <w:r>
        <w:rPr>
          <w:spacing w:val="-1"/>
        </w:rPr>
        <w:t> </w:t>
      </w:r>
      <w:r>
        <w:rPr/>
        <w:t>Izabel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4032;mso-wrap-distance-left:0;mso-wrap-distance-right:0" id="docshape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0058119-71.2017.8.06.0112/50002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Otoni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23520;mso-wrap-distance-left:0;mso-wrap-distance-right:0" id="docshape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0004032-55.2016.8.06.0063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Elias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0"/>
        <w:ind w:right="7054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Rafael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Lacerda</w:t>
      </w:r>
      <w:r>
        <w:rPr>
          <w:spacing w:val="-9"/>
        </w:rPr>
        <w:t> </w:t>
      </w:r>
      <w:r>
        <w:rPr/>
        <w:t>Campos Soc. Advogados:</w:t>
        <w:tab/>
        <w:t>Fabiana Diniz Alves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723008;mso-wrap-distance-left:0;mso-wrap-distance-right:0" id="docshape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12/11/2025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23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EMANUEL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LEITE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2"/>
          <w:sz w:val="16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2496;mso-wrap-distance-left:0;mso-wrap-distance-right:0" id="docshape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0070883-54.2005.8.06.0001/50000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Osvaldo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Mariana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Joana</w:t>
      </w:r>
      <w:r>
        <w:rPr>
          <w:spacing w:val="-1"/>
        </w:rPr>
        <w:t> </w:t>
      </w:r>
      <w:r>
        <w:rPr/>
        <w:t>Izabel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1984;mso-wrap-distance-left:0;mso-wrap-distance-right:0" id="docshape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0058119-71.2017.8.06.0112/50002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Otoni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21472;mso-wrap-distance-left:0;mso-wrap-distance-right:0" id="docshape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0004032-55.2016.8.06.0063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Elias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0"/>
        <w:ind w:right="7054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Rafael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Lacerda</w:t>
      </w:r>
      <w:r>
        <w:rPr>
          <w:spacing w:val="-9"/>
        </w:rPr>
        <w:t> </w:t>
      </w:r>
      <w:r>
        <w:rPr/>
        <w:t>Campos Soc. Advogados:</w:t>
        <w:tab/>
        <w:t>Fabiana Diniz Alves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720960;mso-wrap-distance-left:0;mso-wrap-distance-right:0" id="docshape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12/11/2025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0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CARLOS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AUGUSTO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GOMES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pacing w:val="-2"/>
          <w:sz w:val="16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0448;mso-wrap-distance-left:0;mso-wrap-distance-right:0" id="docshape2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0070883-54.2005.8.06.0001/50000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Osvaldo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Mariana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Joana</w:t>
      </w:r>
      <w:r>
        <w:rPr>
          <w:spacing w:val="-1"/>
        </w:rPr>
        <w:t> </w:t>
      </w:r>
      <w:r>
        <w:rPr/>
        <w:t>Izabel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19936;mso-wrap-distance-left:0;mso-wrap-distance-right:0" id="docshape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0058119-71.2017.8.06.0112/50002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Otoni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19424;mso-wrap-distance-left:0;mso-wrap-distance-right:0" id="docshape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0004032-55.2016.8.06.0063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Elias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0"/>
        <w:ind w:right="7054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Rafael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Lacerda</w:t>
      </w:r>
      <w:r>
        <w:rPr>
          <w:spacing w:val="-9"/>
        </w:rPr>
        <w:t> </w:t>
      </w:r>
      <w:r>
        <w:rPr/>
        <w:t>Campos Soc. Advogados:</w:t>
        <w:tab/>
        <w:t>Fabiana Diniz Alves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718912;mso-wrap-distance-left:0;mso-wrap-distance-right:0" id="docshape2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12/11/2025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359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VALESKA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ALVES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ALENCAR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ROLIM</w:t>
      </w:r>
      <w:r>
        <w:rPr>
          <w:rFonts w:ascii="Arial"/>
          <w:b/>
          <w:spacing w:val="39"/>
          <w:sz w:val="16"/>
        </w:rPr>
        <w:t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2"/>
          <w:sz w:val="16"/>
        </w:rPr>
        <w:t>PORT.2434/2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8400;mso-wrap-distance-left:0;mso-wrap-distance-right:0" id="docshape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0070883-54.2005.8.06.0001/50000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Osvaldo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Mariana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Joana</w:t>
      </w:r>
      <w:r>
        <w:rPr>
          <w:spacing w:val="-1"/>
        </w:rPr>
        <w:t> </w:t>
      </w:r>
      <w:r>
        <w:rPr/>
        <w:t>Izabel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17888;mso-wrap-distance-left:0;mso-wrap-distance-right:0" id="docshape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0058119-71.2017.8.06.0112/50002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Otoni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17376;mso-wrap-distance-left:0;mso-wrap-distance-right:0" id="docshape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0004032-55.2016.8.06.0063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Elias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0"/>
        <w:ind w:right="7054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Rafael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Lacerda</w:t>
      </w:r>
      <w:r>
        <w:rPr>
          <w:spacing w:val="-9"/>
        </w:rPr>
        <w:t> </w:t>
      </w:r>
      <w:r>
        <w:rPr/>
        <w:t>Campos Soc. Advogados:</w:t>
        <w:tab/>
        <w:t>Fabiana Diniz Alves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716864;mso-wrap-distance-left:0;mso-wrap-distance-right:0" id="docshape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12/11/2025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13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JOSÉ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RICARDO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VIDAL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pacing w:val="-2"/>
          <w:sz w:val="16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6352;mso-wrap-distance-left:0;mso-wrap-distance-right:0" id="docshape2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0070883-54.2005.8.06.0001/50000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José</w:t>
      </w:r>
      <w:r>
        <w:rPr>
          <w:spacing w:val="-1"/>
        </w:rPr>
        <w:t> </w:t>
      </w:r>
      <w:r>
        <w:rPr/>
        <w:t>Osvaldo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Mariana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Joana</w:t>
      </w:r>
      <w:r>
        <w:rPr>
          <w:spacing w:val="-1"/>
        </w:rPr>
        <w:t> </w:t>
      </w:r>
      <w:r>
        <w:rPr/>
        <w:t>Izabel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4"/>
        </w:rPr>
        <w:t>Vale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15840;mso-wrap-distance-left:0;mso-wrap-distance-right:0" id="docshape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0058119-71.2017.8.06.0112/50002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Otoni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Saúde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15328;mso-wrap-distance-left:0;mso-wrap-distance-right:0" id="docshape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0004032-55.2016.8.06.0063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Elias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0"/>
        <w:ind w:right="7054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Rafael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Lacerda</w:t>
      </w:r>
      <w:r>
        <w:rPr>
          <w:spacing w:val="-9"/>
        </w:rPr>
        <w:t> </w:t>
      </w:r>
      <w:r>
        <w:rPr/>
        <w:t>Campos Soc. Advogados:</w:t>
        <w:tab/>
        <w:t>Fabiana Diniz Alves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714816;mso-wrap-distance-left:0;mso-wrap-distance-right:0" id="docshape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77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87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82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13824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61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02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67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 w:right="18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1397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 w:right="18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72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19:16:07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1392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19:16:07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347" w:hanging="13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2026-03-29T22:30:51Z</dcterms:created>
  <dcterms:modified xsi:type="dcterms:W3CDTF">2026-03-29T22:30:51Z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