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  <w:t xml:space="preserve"> </w:t>
      </w:r>
      <w:r>
        <w:rPr/>
        <w:drawing>
          <wp:inline distT="0" distB="0" distL="0" distR="0">
            <wp:extent cx="551815" cy="5949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</w:rPr>
        <w:t>ESTADO DO CEARÁ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</w:rPr>
        <w:t>PODER JUDICIÁRIO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4"/>
          <w:szCs w:val="24"/>
        </w:rPr>
        <w:t>TRIBUNAL DE JUSTIÇA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4"/>
          <w:szCs w:val="24"/>
        </w:rPr>
        <w:t>SEÇÃO CRIMINAL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72" w:leader="none"/>
        </w:tabs>
        <w:spacing w:lineRule="auto" w:line="276"/>
        <w:ind w:right="1" w:hanging="0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ATA DA SESSÃO ORDINÁRIA Nº 08/2024</w:t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SESSÃO ORDINÁRIA DA SEÇÃO CRIMINAL</w:t>
      </w:r>
      <w:r>
        <w:rPr>
          <w:rFonts w:cs="Arial" w:ascii="Arial" w:hAnsi="Arial"/>
          <w:sz w:val="24"/>
          <w:szCs w:val="24"/>
        </w:rPr>
        <w:t xml:space="preserve">. Aos 26 (vinte e seis) dias do mês de </w:t>
      </w:r>
      <w:r>
        <w:rPr>
          <w:rFonts w:eastAsia="Lucida Sans Unicode" w:cs="Arial" w:ascii="Arial" w:hAnsi="Arial"/>
          <w:color w:val="auto"/>
          <w:kern w:val="2"/>
          <w:sz w:val="24"/>
          <w:szCs w:val="24"/>
          <w:lang w:val="pt-BR" w:eastAsia="zh-CN" w:bidi="hi-IN"/>
        </w:rPr>
        <w:t>agosto</w:t>
      </w:r>
      <w:r>
        <w:rPr>
          <w:rFonts w:cs="Arial" w:ascii="Arial" w:hAnsi="Arial"/>
          <w:sz w:val="24"/>
          <w:szCs w:val="24"/>
        </w:rPr>
        <w:t xml:space="preserve"> do ano de 2024 (dois mil e vinte e quatro), na Sala das Sessões do Tribunal de Justiça do Estado do Ceará</w:t>
      </w:r>
      <w:r>
        <w:rPr>
          <w:rFonts w:cs="Arial" w:ascii="Arial" w:hAnsi="Arial"/>
          <w:bCs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às 14 horas, teve lugar a Oitava Sessão Ordinária deste Colegiado no exercício de 2024. Registrada a participação presencial d</w:t>
      </w:r>
      <w:r>
        <w:rPr>
          <w:rFonts w:eastAsia="Arial" w:cs="Arial" w:ascii="Arial" w:hAnsi="Arial"/>
          <w:sz w:val="24"/>
          <w:szCs w:val="24"/>
        </w:rPr>
        <w:t xml:space="preserve">os Excelentíssimos Senhores Desembargadores: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MÁRIO PARENTE TEÓFILO NETO – Presidente,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>LÍGIA ANDRADE DE ALENCAR MAGALHÃES, H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ENRIQUE JORGE HOLANDA SILVEIRA, SÍLVIA SOARES DE SÁ NÓBREGA,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 w:bidi="ar-SA"/>
        </w:rPr>
        <w:t>VANJA FONTENELE PONTES,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 w:bidi="ar-SA"/>
        </w:rPr>
        <w:t xml:space="preserve">ÂNGELA TERESA GONDIM CARNEIRO CHAVES e CID PEIXOTO DO AMARAL NETO (Juiz convocado durante a licença médica da Desa. Rosilene Ferreira Facundo – Portaria nº 1571/2024); e, de forma remota, dos Excelentíssimos Senhores Desembargadores: </w:t>
      </w:r>
      <w:r>
        <w:rPr>
          <w:rFonts w:eastAsia="Arial" w:cs="Arial" w:ascii="Arial" w:hAnsi="Arial"/>
          <w:iCs/>
          <w:spacing w:val="4"/>
          <w:w w:val="105"/>
          <w:sz w:val="24"/>
          <w:szCs w:val="24"/>
          <w:lang w:eastAsia="ar-SA" w:bidi="ar-SA"/>
        </w:rPr>
        <w:t>LIRA RAMOS DE OLIVEIRA,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FRANCISCO CARNEIRO LIMA,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 w:bidi="ar-SA"/>
        </w:rPr>
        <w:t xml:space="preserve">MARLÚCIA DE ARAÚJO BEZERRA,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>SÉRGIO LUIZ ARRUDA PARENTE,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Arial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MARIA ILNA LIMA DE CASTRO, FRANCISCO EDUARDO TORQUATO SCORSAFAVA e BENEDITO HELDER AFONSO IBIAPINA. </w:t>
      </w:r>
      <w:r>
        <w:rPr>
          <w:rFonts w:eastAsia="Arial" w:cs="Arial" w:ascii="Arial" w:hAnsi="Arial"/>
          <w:b/>
          <w:iCs/>
          <w:spacing w:val="4"/>
          <w:w w:val="105"/>
          <w:sz w:val="24"/>
          <w:szCs w:val="24"/>
          <w:lang w:eastAsia="ar-SA" w:bidi="ar-SA"/>
        </w:rPr>
        <w:t>Ausente, por motivo de férias,</w:t>
      </w:r>
      <w:r>
        <w:rPr>
          <w:rFonts w:eastAsia="Arial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 a Excelentíssima Senhora Desembargadora </w:t>
      </w:r>
      <w:r>
        <w:rPr>
          <w:rFonts w:eastAsia="Times New Roman" w:cs="Times New Roman" w:ascii="Arial" w:hAnsi="Arial"/>
          <w:bCs/>
          <w:iCs/>
          <w:spacing w:val="4"/>
          <w:w w:val="105"/>
          <w:sz w:val="24"/>
          <w:szCs w:val="24"/>
          <w:lang w:eastAsia="pt-BR" w:bidi="ar-SA"/>
        </w:rPr>
        <w:t>ANDRÉA MENDES BEZERRA DELFIN</w:t>
      </w:r>
      <w:r>
        <w:rPr>
          <w:rFonts w:eastAsia="Times New Roman" w:cs="Times New Roman" w:ascii="Arial" w:hAnsi="Arial"/>
          <w:bCs/>
          <w:iCs/>
          <w:spacing w:val="4"/>
          <w:w w:val="105"/>
          <w:kern w:val="0"/>
          <w:sz w:val="24"/>
          <w:szCs w:val="24"/>
          <w:lang w:eastAsia="pt-BR" w:bidi="ar-SA"/>
        </w:rPr>
        <w:t>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>.</w:t>
      </w:r>
      <w:r>
        <w:rPr>
          <w:rFonts w:eastAsia="Arial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iCs/>
          <w:spacing w:val="4"/>
          <w:w w:val="105"/>
          <w:sz w:val="24"/>
          <w:szCs w:val="24"/>
          <w:lang w:eastAsia="ar-SA" w:bidi="ar-SA"/>
        </w:rPr>
        <w:t>Ausente, por motivo de licença médica,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a Excelentíssima Senhora Desembargadora ROSILENE FERREIRA FACUNDO. </w:t>
      </w:r>
      <w:r>
        <w:rPr>
          <w:rFonts w:eastAsia="Arial" w:cs="Arial" w:ascii="Arial" w:hAnsi="Arial"/>
          <w:sz w:val="24"/>
          <w:szCs w:val="24"/>
        </w:rPr>
        <w:t xml:space="preserve">O Ministério Público fez-se representar pelo Dr.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hi-IN" w:bidi="ar-SA"/>
        </w:rPr>
        <w:t>FRANCISCO RINALDO DE SOUSA JANJA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>Procurador de Justiça,</w:t>
      </w:r>
      <w:r>
        <w:rPr>
          <w:rFonts w:eastAsia="Arial" w:cs="Arial" w:ascii="Arial" w:hAnsi="Arial"/>
          <w:sz w:val="24"/>
          <w:szCs w:val="24"/>
        </w:rPr>
        <w:t xml:space="preserve"> e a Defensoria Pública pelo Dr. ARISTÓCLES CANAMARY DE OLIVEIRA RIBEIRO, Defensor Público.</w:t>
      </w:r>
      <w:r>
        <w:rPr>
          <w:rFonts w:cs="Arial" w:ascii="Arial" w:hAnsi="Arial"/>
          <w:sz w:val="24"/>
          <w:szCs w:val="24"/>
        </w:rPr>
        <w:t xml:space="preserve"> Os trabalhos foram secretariados pelo </w:t>
      </w:r>
      <w:r>
        <w:rPr>
          <w:rFonts w:cs="Arial" w:ascii="Arial" w:hAnsi="Arial"/>
          <w:sz w:val="24"/>
          <w:szCs w:val="24"/>
        </w:rPr>
        <w:t xml:space="preserve">Dr. </w:t>
      </w:r>
      <w:r>
        <w:rPr>
          <w:rFonts w:cs="Arial" w:ascii="Arial" w:hAnsi="Arial"/>
          <w:sz w:val="24"/>
          <w:szCs w:val="24"/>
        </w:rPr>
        <w:t>D</w:t>
      </w:r>
      <w:r>
        <w:rPr>
          <w:rFonts w:cs="Arial" w:ascii="Arial" w:hAnsi="Arial"/>
          <w:sz w:val="24"/>
          <w:szCs w:val="24"/>
        </w:rPr>
        <w:t>ANIEL COSTA TELES</w:t>
      </w:r>
      <w:r>
        <w:rPr>
          <w:rFonts w:cs="Arial" w:ascii="Arial" w:hAnsi="Arial"/>
          <w:sz w:val="24"/>
          <w:szCs w:val="24"/>
        </w:rPr>
        <w:t xml:space="preserve">, Secretário-Geral Judiciário em exercício. </w:t>
      </w:r>
      <w:r>
        <w:rPr>
          <w:rFonts w:cs="Arial" w:ascii="Arial" w:hAnsi="Arial"/>
          <w:b/>
          <w:bCs/>
          <w:sz w:val="24"/>
          <w:szCs w:val="24"/>
        </w:rPr>
        <w:t>1</w:t>
      </w:r>
      <w:r>
        <w:rPr>
          <w:rFonts w:cs="Arial" w:ascii="Arial" w:hAnsi="Arial"/>
          <w:b/>
          <w:bCs/>
          <w:kern w:val="0"/>
          <w:sz w:val="24"/>
          <w:szCs w:val="24"/>
          <w:lang w:bidi="ar-SA"/>
        </w:rPr>
        <w:t xml:space="preserve"> -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cs="Arial" w:ascii="Arial" w:hAnsi="Arial"/>
          <w:b/>
          <w:kern w:val="0"/>
          <w:sz w:val="24"/>
          <w:szCs w:val="24"/>
          <w:u w:val="single"/>
          <w:lang w:bidi="ar-SA"/>
        </w:rPr>
        <w:t>APROVAÇÃO DA ATA.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Na oportunidade, foi colocada em discussão a Ata da Sessão Ordinária nº 07/2024, de 29 de julho de 2024 e Ata da Sessão Extraordinária nº 01/2024, de </w:t>
      </w:r>
      <w:r>
        <w:rPr>
          <w:rFonts w:eastAsia="Lucida Sans Unicode" w:cs="Arial" w:ascii="Arial" w:hAnsi="Arial"/>
          <w:color w:val="auto"/>
          <w:kern w:val="0"/>
          <w:sz w:val="24"/>
          <w:szCs w:val="24"/>
          <w:lang w:val="pt-BR" w:eastAsia="zh-CN" w:bidi="ar-SA"/>
        </w:rPr>
        <w:t>5</w:t>
      </w:r>
      <w:r>
        <w:rPr>
          <w:rFonts w:cs="Arial" w:ascii="Arial" w:hAnsi="Arial"/>
          <w:kern w:val="0"/>
          <w:sz w:val="24"/>
          <w:szCs w:val="24"/>
          <w:lang w:bidi="ar-SA"/>
        </w:rPr>
        <w:t xml:space="preserve"> de agosto de 2024, havendo sido aprovadas por unanimidade.</w:t>
      </w:r>
      <w:r>
        <w:rPr>
          <w:rFonts w:eastAsia="Arial" w:cs="Arial" w:ascii="Arial" w:hAnsi="Arial"/>
          <w:kern w:val="0"/>
          <w:sz w:val="24"/>
          <w:szCs w:val="24"/>
          <w:lang w:bidi="ar-SA"/>
        </w:rPr>
        <w:t xml:space="preserve"> </w:t>
      </w:r>
      <w:r>
        <w:rPr>
          <w:rFonts w:eastAsia="Arial" w:cs="Arial" w:ascii="Arial" w:hAnsi="Arial"/>
          <w:b/>
          <w:bCs/>
          <w:kern w:val="0"/>
          <w:sz w:val="24"/>
          <w:szCs w:val="24"/>
          <w:lang w:bidi="ar-SA"/>
        </w:rPr>
        <w:t>2</w:t>
      </w:r>
      <w:r>
        <w:rPr>
          <w:rStyle w:val="Destaque1"/>
          <w:rFonts w:eastAsia="Arial" w:cs="Arial" w:ascii="Arial" w:hAnsi="Arial"/>
          <w:iCs/>
          <w:sz w:val="24"/>
          <w:szCs w:val="24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sz w:val="24"/>
          <w:szCs w:val="24"/>
          <w:u w:val="single"/>
        </w:rPr>
        <w:t xml:space="preserve">JULGAMENTOS: </w:t>
      </w:r>
      <w:r>
        <w:rPr>
          <w:rStyle w:val="Fontepargpadro268"/>
          <w:rFonts w:eastAsia="Arial" w:cs="Arial" w:ascii="Arial" w:hAnsi="Arial"/>
          <w:iCs/>
          <w:spacing w:val="4"/>
          <w:w w:val="105"/>
          <w:kern w:val="0"/>
          <w:sz w:val="24"/>
          <w:szCs w:val="24"/>
          <w:lang w:eastAsia="pt-BR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2.1</w:t>
      </w:r>
      <w:r>
        <w:rPr>
          <w:rFonts w:eastAsia="Times New Roman" w:cs="Arial" w:ascii="Arial" w:hAnsi="Arial"/>
          <w:b/>
          <w:bCs/>
          <w:spacing w:val="4"/>
          <w:w w:val="105"/>
          <w:kern w:val="0"/>
          <w:sz w:val="24"/>
          <w:szCs w:val="24"/>
          <w:lang w:val="pt-PT" w:eastAsia="ar-SA" w:bidi="ar-SA"/>
        </w:rPr>
        <w:t xml:space="preserve"> – </w:t>
      </w:r>
      <w:r>
        <w:rPr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lang w:val="pt-PT" w:eastAsia="ar-SA" w:bidi="ar-SA"/>
        </w:rPr>
        <w:t>PEDIDO DE VISTA / EXTRAPAUTA: HABEAS CORPUS CRIMINAL Nº 0639247-91.2023.8.06.0000</w:t>
      </w:r>
      <w:r>
        <w:rPr>
          <w:rFonts w:eastAsia="Times New Roman" w:cs="Arial" w:ascii="Arial" w:hAnsi="Arial"/>
          <w:b/>
          <w:bCs/>
          <w:sz w:val="24"/>
          <w:szCs w:val="24"/>
          <w:lang w:eastAsia="ar-SA"/>
        </w:rPr>
        <w:t xml:space="preserve">,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>em</w:t>
      </w:r>
      <w:r>
        <w:rPr>
          <w:rFonts w:eastAsia="Times New Roman" w:cs="Arial" w:ascii="Arial" w:hAnsi="Arial"/>
          <w:sz w:val="24"/>
          <w:szCs w:val="24"/>
          <w:lang w:eastAsia="ar-SA"/>
        </w:rPr>
        <w:t xml:space="preserve"> que são Impetrantes 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/>
        </w:rPr>
        <w:t xml:space="preserve">ÍTALO COELHO DE ALENCAR, BIANCA DO CARMO CARDIAL e REBECA SIEBRA DE CASTRO, </w:t>
      </w:r>
      <w:r>
        <w:rPr>
          <w:rFonts w:eastAsia="Times New Roman" w:cs="Arial" w:ascii="Arial" w:hAnsi="Arial"/>
          <w:sz w:val="24"/>
          <w:szCs w:val="24"/>
          <w:lang w:eastAsia="ar-SA"/>
        </w:rPr>
        <w:t>Pacientes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MARIA NEURIVANIA DA SILVA NOGUEIRA e JUAN CARLOS BARTOLUCCI </w:t>
      </w:r>
      <w:r>
        <w:rPr>
          <w:rFonts w:eastAsia="Times New Roman" w:cs="Arial" w:ascii="Arial" w:hAnsi="Arial"/>
          <w:sz w:val="24"/>
          <w:szCs w:val="24"/>
          <w:lang w:eastAsia="ar-SA"/>
        </w:rPr>
        <w:t xml:space="preserve">e Impetrados o DELEGADO-CHEFE DE POLÍCIA CIVIL DO ESTADO DO CEARÁ e o COMANDANTE-GERAL DA POLÍCIA MILITAR DO ESTADO DO CEARÁ, sendo Relator o 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/>
        </w:rPr>
        <w:t xml:space="preserve">Desembargador MÁRIO PARENTE TEÓFILO NETO 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A Presidência anunciou os autos para julgamento. Na sequência, o Desembargador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FRANCISCO EDUARDO TORQUATO SCORSAFAVA que pedira vista dos autos em 29 de julho de 2024, divergiu parcialmente do voto do Desembargador Relator, pelo não conhecimento do presente Habeas Corpus, sugerindo a determinação do segredo de justiça. Com a palavra, o Desembargador Relator manteve o seu voto, pela denegação da ordem, acatando apenas a sugestão feita quanto ao sigilo dos autos, sendo seguido pelos Desembargadores ÂNGELA TERESA GONDIM CARNEIRO CHAVES e BENEDITO HELDER AFONSO IBIAPINA. O Dr.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lang w:val="pt-PT" w:eastAsia="ar-SA" w:bidi="ar-SA"/>
        </w:rPr>
        <w:t xml:space="preserve">(Juiz convocado) acompanhou o entendimento 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Desembargador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FRANCISCO EDUARDO TORQUATO SCORSAFAVA. O Desembargador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SÉRGIO LUIZ ARRUDA PARENTE modificou o seu voto anteriormente proferido para acompanhar o voto do Desembargador Relator. A Desembargadora LIRA RAMOS DE OLIVEIRA modificou o voto anteriormente proferido para acompanhar parcialmente o voto divergente do Desembargador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FRANCISCO EDUARDO TORQUATO SCORSAFAVA e o voto do Desembargador Relator.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, vencidos 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FRANCISCO EDUARDO TORQUATO SCORSAFAVA,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lang w:val="pt-PT" w:eastAsia="ar-SA" w:bidi="ar-SA"/>
        </w:rPr>
        <w:t xml:space="preserve">(Juiz convocado) 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LIRA RAMOS DE OLIVEIRA,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e denegou a ordem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nos termos d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 xml:space="preserve"> voto do relator.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 </w:t>
      </w:r>
      <w:r>
        <w:rPr>
          <w:rFonts w:eastAsia="TimesNewRomanPSMT;'''Times New" w:cs="Arial" w:ascii="Arial" w:hAnsi="Arial"/>
          <w:b/>
          <w:bCs/>
          <w:spacing w:val="4"/>
          <w:w w:val="105"/>
          <w:sz w:val="24"/>
          <w:szCs w:val="24"/>
          <w:lang w:eastAsia="ar-SA" w:bidi="ar-SA"/>
        </w:rPr>
        <w:t>2.2</w:t>
      </w:r>
      <w:r>
        <w:rPr>
          <w:rFonts w:eastAsia="Times New Roman" w:cs="Arial" w:ascii="Arial" w:hAnsi="Arial"/>
          <w:b/>
          <w:bCs/>
          <w:spacing w:val="4"/>
          <w:w w:val="105"/>
          <w:sz w:val="24"/>
          <w:szCs w:val="24"/>
          <w:lang w:eastAsia="ar-SA" w:bidi="ar-SA"/>
        </w:rPr>
        <w:t xml:space="preserve"> -</w:t>
      </w:r>
      <w:r>
        <w:rPr>
          <w:rFonts w:eastAsia="Times New Roman" w:cs="Arial" w:ascii="Arial" w:hAnsi="Arial"/>
          <w:b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PEDIDO DE VISTA /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0633539-60.2023.8.06.0000</w:t>
      </w:r>
      <w:r>
        <w:rPr>
          <w:rFonts w:eastAsia="Times New Roman" w:cs="Arial" w:ascii="Arial" w:hAnsi="Arial"/>
          <w:b/>
          <w:b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Fonts w:eastAsia="Times New Roman" w:cs="Arial" w:ascii="Arial" w:hAnsi="Arial"/>
          <w:spacing w:val="4"/>
          <w:w w:val="105"/>
          <w:sz w:val="24"/>
          <w:szCs w:val="24"/>
          <w:lang w:eastAsia="ar-SA" w:bidi="ar-SA"/>
        </w:rPr>
        <w:t>em que é Requerente C</w:t>
      </w:r>
      <w:r>
        <w:rPr>
          <w:rFonts w:eastAsia="Times New Roman" w:cs="Arial" w:ascii="Arial" w:hAnsi="Arial"/>
          <w:b w:val="false"/>
          <w:bCs/>
          <w:spacing w:val="4"/>
          <w:w w:val="105"/>
          <w:sz w:val="24"/>
          <w:szCs w:val="24"/>
          <w:u w:val="none"/>
          <w:lang w:eastAsia="ar-SA" w:bidi="ar-SA"/>
        </w:rPr>
        <w:t xml:space="preserve">. da S. S. e Requerido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MINISTÉRIO PÚBLICO DO ESTADO DO CEARÁ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>,</w:t>
      </w:r>
      <w:r>
        <w:rPr>
          <w:rFonts w:eastAsia="TimesNewRomanPSMT;'''Times New" w:cs="Arial" w:ascii="Arial" w:hAnsi="Arial"/>
          <w:b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Cs/>
          <w:spacing w:val="4"/>
          <w:w w:val="105"/>
          <w:sz w:val="24"/>
          <w:szCs w:val="24"/>
          <w:lang w:eastAsia="ar-SA" w:bidi="ar-SA"/>
        </w:rPr>
        <w:t xml:space="preserve">sendo Relator o 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Desembargador </w:t>
      </w:r>
      <w:r>
        <w:rPr>
          <w:rFonts w:eastAsia="Times New Roman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MÁRIO PARENTE TEÓFILO NETO e Revisora a Desembargadora LIGIA ANDRADE DE ALENCAR MAGALHÃES 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A Presidência anunciou os autos para julgamento. Na sequência,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MARLÚCIA DE ARAÚJO BEZERRA que pedira vista dos autos em 29 de julho de 2024, divergiu do voto do Desembargador Relator, pelo provimento da Revisão Criminal, sendo seguida pelo Desembargador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lang w:val="pt-PT" w:eastAsia="ar-SA" w:bidi="ar-SA"/>
        </w:rPr>
        <w:t xml:space="preserve">HENRIQUE JORGE HOLANDA SILVEIRA.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 Com a palavra, o Desembargador Relator manteve o seu voto, para negar provimento à Revisão Criminal, sendo seguido pelos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SÉRGIO LUIZ ARRUDA PARENTE, MARIA ILNA LIMA DE CASTRO,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lang w:val="pt-PT" w:eastAsia="ar-SA" w:bidi="ar-SA"/>
        </w:rPr>
        <w:t>SÍLVIA SOARES DE SÁ NÓBREGA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, VANJA FONTENELE PONTES,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FRANCISCO EDUARDO TORQUATO SCORSAFAVA, ÂNGELA TERESA GONDIM CARNEIRO CHAVES, BENEDITO HELDER AFONSO IBIAPINA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lang w:val="pt-PT" w:eastAsia="ar-SA" w:bidi="ar-SA"/>
        </w:rPr>
        <w:t>(Juiz convocado)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maioria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, vencidos 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ARLÚCIA DE ARAÚJO BEZERRA 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lang w:val="pt-PT" w:eastAsia="ar-SA" w:bidi="ar-SA"/>
        </w:rPr>
        <w:t>HENRIQUE JORGE HOLANDA SILVEIRA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da Revisão Criminal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lang w:val="pt-BR" w:eastAsia="hi-IN" w:bidi="ar-SA"/>
        </w:rPr>
        <w:t>, mas para negar-lhe provimento, em conformidade com 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 xml:space="preserve"> voto do relator.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/>
        </w:rPr>
        <w:t>2.3</w:t>
      </w:r>
      <w:r>
        <w:rPr>
          <w:rFonts w:eastAsia="Times New Roman" w:cs="Arial" w:ascii="Arial" w:hAnsi="Arial"/>
          <w:b/>
          <w:bCs/>
          <w:spacing w:val="4"/>
          <w:w w:val="105"/>
          <w:kern w:val="0"/>
          <w:sz w:val="24"/>
          <w:szCs w:val="24"/>
          <w:lang w:val="pt-PT" w:eastAsia="ar-SA" w:bidi="ar-SA"/>
        </w:rPr>
        <w:t xml:space="preserve"> – </w:t>
      </w:r>
      <w:r>
        <w:rPr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lang w:val="pt-PT" w:eastAsia="ar-SA" w:bidi="ar-SA"/>
        </w:rPr>
        <w:t>PEDIDO DE VISTA:</w:t>
      </w:r>
      <w:r>
        <w:rPr>
          <w:rFonts w:ascii="Arial" w:hAnsi="Arial"/>
          <w:sz w:val="24"/>
          <w:szCs w:val="24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REVISÃO CRIMINAL Nº 0635741-10.2023.8.06.0000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lang w:eastAsia="pt-BR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>LEANDRO DE SOUSA TEIXEIRA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Requerido o MINISTÉRIO PÚBLICO DO ESTADO DO CEARÁ, sendo Relator o Desembargador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>MÁRIO PARENTE TEÓFILO NETO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Revisora a Desembargadora LIGIA ANDRADE DE ALENCAR MAGALHÃES 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A Presidência anunciou os autos para julgamento. Na sequência,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 xml:space="preserve">o Desembargador SÉRGIO LUIZ ARRUDA PARENTE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 xml:space="preserve">que pedira vista dos autos em 5 de agosto de 2024, acompanhou o voto do Desembargador Relator, para conhecer e julgar procedente a revisão criminal, sendo seguido pelos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MARIA ILNA LIMA DE CASTRO,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>SÍLVIA SOARES DE SÁ NÓBREGA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, VANJA FONTENELE PONTES,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 xml:space="preserve">FRANCISCO EDUARDO TORQUATO SCORSAFAVA, ÂNGELA TERESA GONDIM CARNEIRO CHAVES, BENEDITO HELDER AFONSO IBIAPINA 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lang w:val="pt-PT" w:eastAsia="ar-SA" w:bidi="ar-SA"/>
        </w:rPr>
        <w:t>(Juiz convocado)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>. A Seção Criminal, por unanimidade, conheceu da revisão criminal para julgá-la procedente, com extensão dos efeitos aos corréus, nos termos do voto do relator.</w:t>
      </w:r>
      <w:r>
        <w:rPr>
          <w:rFonts w:eastAsia="TimesNewRomanPSMT;'''Times New" w:cs="Arial" w:ascii="Arial" w:hAnsi="Arial"/>
          <w:b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2.4</w:t>
      </w:r>
      <w:r>
        <w:rPr>
          <w:rFonts w:eastAsia="TimesNewRomanPSMT;'''Times New" w:cs="Arial" w:ascii="Arial" w:hAnsi="Arial"/>
          <w:b/>
          <w:bCs/>
          <w:spacing w:val="4"/>
          <w:w w:val="105"/>
          <w:sz w:val="24"/>
          <w:szCs w:val="24"/>
          <w:lang w:eastAsia="ar-SA" w:bidi="ar-SA"/>
        </w:rPr>
        <w:t xml:space="preserve"> –</w:t>
      </w:r>
      <w:r>
        <w:rPr>
          <w:rFonts w:eastAsia="Times New Roman" w:cs="Arial" w:ascii="Arial" w:hAnsi="Arial"/>
          <w:b/>
          <w:bCs/>
          <w:spacing w:val="4"/>
          <w:w w:val="105"/>
          <w:kern w:val="0"/>
          <w:sz w:val="24"/>
          <w:szCs w:val="24"/>
          <w:lang w:val="pt-PT"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PEDIDO DE VISTA: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lang w:val="pt-PT" w:eastAsia="ar-SA" w:bidi="ar-SA"/>
        </w:rPr>
        <w:t>REVISÃO CRIMINAL Nº 0626360-41.2024.8.06.0000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lang w:val="pt-PT" w:eastAsia="pt-BR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lang w:val="pt-PT" w:eastAsia="ar-SA" w:bidi="ar-SA"/>
        </w:rPr>
        <w:t>JOSÉ GLEILSON ALENCAR PIRES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 e Requerido o MINISTÉRIO PÚBLICO DO ESTADO DO CEARÁ, sendo Relatora a Desembargadora LIGIA ANDRADE DE ALENCAR MAGALHÃES e Revisora a Desembargadora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lang w:val="pt-PT" w:eastAsia="ar-SA" w:bidi="ar-SA"/>
        </w:rPr>
        <w:t>LIRA RAMOS DE OLIVEIRA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color w:val="000000"/>
          <w:spacing w:val="4"/>
          <w:w w:val="105"/>
          <w:kern w:val="0"/>
          <w:sz w:val="24"/>
          <w:szCs w:val="24"/>
          <w:lang w:val="pt-PT" w:eastAsia="pt-BR" w:bidi="ar-SA"/>
        </w:rPr>
        <w:t>A Presid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lang w:val="pt-PT" w:eastAsia="pt-BR" w:bidi="ar-SA"/>
        </w:rPr>
        <w:t xml:space="preserve">ência anunciou os autos para julgamento.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Na sequência,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hi-IN" w:bidi="ar-SA"/>
        </w:rPr>
        <w:t xml:space="preserve"> a Desembargadora MARLÚCIA DE ARAÚJO BEZERRA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 xml:space="preserve">que pedira vista dos autos em 5 de agosto de 2024, divergiu do voto da Desembargadora Relatora, para conhecer e julgar parcialmente procedente a revisão criminal, sendo seguida pelos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HENRIQUE JORGE HOLANDA SILVEIRA e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 xml:space="preserve">CID PEIXOTO DO AMARAL NETO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lang w:val="pt-PT" w:eastAsia="ar-SA" w:bidi="ar-SA"/>
        </w:rPr>
        <w:t>(Juiz convocado)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 xml:space="preserve">. Com a palavra, a Desembargadora Relatora manteve o seu voto, para conhecer e julgar improcedente a revisão criminal, sendo seguida pelos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SÉRGIO LUIZ ARRUDA PARENTE, MARIA ILNA LIMA DE CASTRO,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lang w:val="pt-PT" w:eastAsia="ar-SA" w:bidi="ar-SA"/>
        </w:rPr>
        <w:t>SÍLVIA SOARES DE SÁ NÓBREGA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, VANJA FONTENELE PONTES,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FRANCISCO EDUARDO TORQUATO SCORSAFAVA, ÂNGELA TERESA GONDIM CARNEIRO CHAVES e BENEDITO HELDER AFONSO IBIAPINA.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 xml:space="preserve">A Seção Criminal, por maioria, vencidos 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M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ARLÚCIA DE ARAÚJO BEZERRA,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highlight w:val="white"/>
          <w:lang w:val="pt-PT" w:eastAsia="ar-SA" w:bidi="ar-SA"/>
        </w:rPr>
        <w:t xml:space="preserve">HENRIQUE JORGE HOLANDA SILVEIRA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e CID PEIXOTO DO AMARAL NETO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lang w:val="pt-PT" w:eastAsia="ar-SA" w:bidi="ar-SA"/>
        </w:rPr>
        <w:t xml:space="preserve">(Juiz convocado),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>conheceu da Revisão Criminal para julgá-la improcedente, nos termos do voto da Relatora.</w:t>
      </w:r>
      <w:r>
        <w:rPr>
          <w:rFonts w:eastAsia="TimesNewRomanPSMT;'''Times New" w:cs="Arial" w:ascii="Arial" w:hAnsi="Arial"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NewRomanPSMT;'''Times New" w:cs="Arial" w:ascii="Arial" w:hAnsi="Arial"/>
          <w:b/>
          <w:bCs/>
          <w:spacing w:val="4"/>
          <w:w w:val="105"/>
          <w:sz w:val="24"/>
          <w:szCs w:val="24"/>
          <w:lang w:eastAsia="ar-SA" w:bidi="ar-SA"/>
        </w:rPr>
        <w:t>2.5</w:t>
      </w:r>
      <w:r>
        <w:rPr>
          <w:rFonts w:eastAsia="Times New Roman" w:cs="Arial" w:ascii="Arial" w:hAnsi="Arial"/>
          <w:b/>
          <w:bCs/>
          <w:spacing w:val="4"/>
          <w:w w:val="105"/>
          <w:kern w:val="0"/>
          <w:sz w:val="24"/>
          <w:szCs w:val="24"/>
          <w:lang w:val="pt-PT" w:eastAsia="pt-BR"/>
        </w:rPr>
        <w:t xml:space="preserve"> –</w:t>
      </w:r>
      <w:r>
        <w:rPr>
          <w:rFonts w:eastAsia="Times New Roman" w:cs="Arial" w:ascii="Arial" w:hAnsi="Arial"/>
          <w:b/>
          <w:bCs/>
          <w:spacing w:val="4"/>
          <w:w w:val="105"/>
          <w:kern w:val="0"/>
          <w:sz w:val="24"/>
          <w:szCs w:val="24"/>
          <w:lang w:val="pt-PT"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PEDIDO DE VISTA: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AÇÃO PENAL - PROCEDIMENTO ORDINÁRIO Nº 0626112-12.2023.8.06.0000,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em que é Autor o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MINISTÉRIO PÚBLICO DO ESTADO DO CEARÁ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e Réu E. de L. C. - P. M. de I., sendo Relator o Dr. CID PEIXOTO DO AMARAL NETO (Juiz Convocado – Portaria nº 1571/2024) e Revisor o Desembargador MÁRIO PARENTE TEÓFILO NETO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pt-BR" w:bidi="ar-SA"/>
        </w:rPr>
        <w:t>A Presid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lang w:val="pt-PT" w:eastAsia="pt-BR" w:bidi="ar-SA"/>
        </w:rPr>
        <w:t xml:space="preserve">ência anunciou os autos para julgamento.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Na sequência,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hi-IN" w:bidi="ar-SA"/>
        </w:rPr>
        <w:t xml:space="preserve"> a Desembargadora VANJA FONTENELE PONTES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que pedira vista dos autos em 5 de agosto de 2024, divergiu do voto do Relator pelo recebimento da denúncia, sendo seguida pelos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>SÍLVIA SOARES DE SÁ NÓBREGA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>FRANCISCO EDUARDO TORQUATO SCORSAFAV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A, ÂNGELA TERESA GONDIM CARNEIRO CHAVES e BENEDITO HELDER AFONSO IBIAPINA. Com a palavra, o Relator manteve o seu voto, para rejeitar a denúncia. 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L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ÍGIA ANDRADE DE ALENCAR MAGALHÃES, FRANCISCO CARNEIRO LIMA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 xml:space="preserve">,  SÉRGIO LUIZ ARRUDA PARENTE e MARIA ILNA LIMA DE CASTRO modificaram os seus votos anteriormente proferidos para acompanhar a divergência.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highlight w:val="white"/>
          <w:lang w:val="pt-PT" w:eastAsia="pt-BR" w:bidi="ar-SA"/>
        </w:rPr>
        <w:t>Na sequência, o Desembargador MÁRIO PARENTE TEÓFILO NETO - Revisor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lang w:val="pt-PT" w:eastAsia="ar-SA" w:bidi="ar-SA"/>
        </w:rPr>
        <w:t xml:space="preserve"> pediu vista dos autos.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lang w:val="pt-PT" w:eastAsia="ar-SA" w:bidi="ar-SA"/>
        </w:rPr>
        <w:t>Adiado o julgamento.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2.6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lang w:val="pt-PT" w:eastAsia="ar-SA" w:bidi="ar-SA"/>
        </w:rPr>
        <w:t>–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0624028-04.2024.8.06.0000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CÍCERO DOMINGOS DOS SANTOS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val="pt-PT" w:eastAsia="ar-SA" w:bidi="ar-SA"/>
        </w:rPr>
        <w:t xml:space="preserve"> e Revisora a Desembargadora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LIGIA ANDRADE DE ALENCAR MAGALHÃES 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unanimidade, conheceu da revisão criminal para julgá-la parcialmente procedente,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em conformidade com 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2.7 -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REVISÃO CRIMINAL Nº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0629295-88.2023.8.06.0000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FÁBIO GERVÂNIO OLIVEIRA COSTA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LIRA RAMOS DE OLIVEIRA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Revisor o Desembargador FRANCISCO CARNEIRO LIMA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conheceu </w:t>
      </w:r>
      <w:r>
        <w:rPr>
          <w:rStyle w:val="Destaque1"/>
          <w:rFonts w:eastAsia="Arial" w:cs="Arial" w:ascii="Arial" w:hAnsi="Arial"/>
          <w:b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parcialmente da Revisão Criminal e, na parte conhecida, dar-lhe parcial provimento,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2.8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0620564-69.2024.8.06.0000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RAFAEL JARDELINO DE FREITAS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LIRA RAMOS DE OLIVEIRA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Revisor o Desembargador FRANCISCO CARNEIRO LIMA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não conheceu da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Revisão Criminal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2.9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0627647-39.2024.8.06.0000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ALDERLÂNDIO TIBÚRCIO DO NASCIMENTO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 FRANCISCO CARNEIRO LIMA e Revisora a Desembargadora MARLÚCIA DE ARAÚJO BEZERRA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da presente Revisão Criminal, para julgar-lhe procedente, tudo em conformidade com 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2.10 -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0628600-03.2024.8.06.0000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M. da S. L.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 FRANCISCO CARNEIRO LIMA e Revisora a Desembargadora MARLÚCIA DE ARAÚJO BEZERRA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não conheceu da presente Revisão Criminal, tudo em conformidade com o voto do relator.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Impedida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 Excelentíssima Senhora Desembargadora MARIA ILNA LIMA DE CASTRO.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2.11 -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0629101-54.2024.8.06.0000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ANTONIA DARLENE MOTA BATISTA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 FRANCISCO CARNEIRO LIMA e Revisora a Desembargadora MARLÚCIA DE ARAÚJO BEZERRA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da presente Revisão Criminal, para julgar-lhe parcialmente procedente, tudo em conformidade com o voto do relator.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2.12 -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0629458-34.2024.8.06.0000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ARNALDO LEANDRO CARNEIRO ROCHA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 FRANCISCO CARNEIRO LIMA e Revisora a Desembargadora MARLÚCIA DE ARAÚJO BEZERRA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da presente Revisão Criminal, para julgar-lhe procedente, tudo em conformidade com 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2.13 -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0624752-08.2024.8.06.0000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MANOEL KAYKY SILVA MIRANDA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MARLÚCIA DE ARAÚJO BEZERRA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HENRIQUE JORGE HOLANDA SILVEIRA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A Seção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e julgou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 xml:space="preserve"> procedente a presente revisão criminal, a fim de reformar a decisão no capítulo dosimétrico,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2.14 -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0626199-31.2024.8.06.0000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ANTONIO MARCOS PINTO FERREIRA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MARLÚCIA DE ARAÚJO BEZERRA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HENRIQUE JORGE HOLANDA SILVEIRA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Seção Criminal, por unanimidade, não conheceu da Revisão Criminal interposta, consoante 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2.15 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0625577-49.2024.8.06.0000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F. Á M. da S.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MARLÚCIA DE ARAÚJO BEZERRA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HENRIQUE JORGE HOLANDA SILVEIRA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Seção Criminal, por unanimidade, não conheceu da Revisão Criminal em referência,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2.16 -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0625234-53.2024.8.06.0000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J. A. de S. F.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MARLÚCIA DE ARAÚJO BEZERRA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HENRIQUE JORGE HOLANDA SILVEIRA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Seção Criminal, por unanimidade, não conheceu da Revisão Criminal em referência,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2.17 -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0626823-80.2024.8.06.0000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KARLA KARÍZIA PAIVA DE MACEDO BEZERRA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MARLÚCIA DE ARAÚJO BEZERRA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HENRIQUE JORGE HOLANDA SILVEIRA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Seção Criminal, por unanimidade, conheceu para julgar parcialmente procedente a presente revisão criminal, a fim de reformar a decisão no capítulo dosimétrico,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2.18 -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0627012-58.2024.8.06.0000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ANA JULLIANE DA SILVA GOMES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MARLÚCIA DE ARAÚJO BEZERRA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HENRIQUE JORGE HOLANDA SILVEIRA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Seção Criminal, por unanimidade, conheceu parcialmente da presente Revisão Criminal em referência, para, na parte cognoscível, julgá-la parcialmente procedente,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2.19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0627708-94.2024.8.06.0000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I. de S. C.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MARLÚCIA DE ARAÚJO BEZERRA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HENRIQUE JORGE HOLANDA SILVEIRA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Seção Criminal, por unanimidade, não conheceu da Revisão Criminal interposta, consoante o voto da Relatora.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2.20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0629455-79.2024.8.06.0000</w:t>
      </w:r>
      <w:r>
        <w:rPr>
          <w:rStyle w:val="Destaque1"/>
          <w:rFonts w:eastAsia="Times New Roman" w:cs="Arial" w:ascii="Arial" w:hAnsi="Arial"/>
          <w:b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ARNALDO LEANDRO CARNEIRO ROCHA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MARLÚCIA DE ARAÚJO BEZERRA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HENRIQUE JORGE HOLANDA SILVEIRA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Seção Criminal, por unanimidade, não conheceu da Revisão Criminal interposta, consoante o voto da Relatora.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2.21 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0629416-82.2024.8.06.0000</w:t>
      </w:r>
      <w:r>
        <w:rPr>
          <w:rStyle w:val="Destaque1"/>
          <w:rFonts w:eastAsia="Times New Roman" w:cs="Arial" w:ascii="Arial" w:hAnsi="Arial"/>
          <w:b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ANTONIO MARCIANO DA SILVA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sendo Relator o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Desembargador HENRIQUE JORGE HOLANDA SILVEIRA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SÉRGIO LUIZ ARRUDA PARENTE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Seção Criminal, por unanimidade, não conheceu da Revisão Criminal,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2.22 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0627969-59.2024.8.06.0000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FRANCISCO JOHNANTAN DOS REIS SILVA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sendo Relator 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Desembargador HENRIQUE JORGE HOLANDA SILVEIRA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SÉRGIO LUIZ ARRUDA PARENTE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Seção Criminal, por unanimidade, não tomou conhecimento do pedido trazido na presente ação revisional,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2.23 -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0630843-17.2024.8.06.0000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JOSÉ EDUARDO SILVA LIMA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sendo Relator 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Desembargador HENRIQUE JORGE HOLANDA SILVEIRA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SÉRGIO LUIZ ARRUDA PARENTE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Seção Criminal, por unanimidade, não conheceu da Revisão Criminal,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2.24 -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0631684-12.2024.8.06.0000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R. N. P. R.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sendo Relator 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Desembargador HENRIQUE JORGE HOLANDA SILVEIRA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SÉRGIO LUIZ ARRUDA PARENTE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A Seção Criminal, por unanimidade, não conheceu da ação, nos termos do voto do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2.25 -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0627413-57.2024.8.06.0000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ANTÔNIO FERNANDES DE OLIVEIRA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MARIA ILNA LIMA DE CASTRO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Revisora a Desembargadora SÍLVIA SOARES DE SÁ NÓBREGA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não conheceu da presente ação revisional, nos termos do voto da eminente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2.26 -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0628450-22.2024.8.06.0000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ADEMIR UCHOA DOS SANTOS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MARIA ILNA LIMA DE CASTRO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Revisora a Desembargadora SÍLVIA SOARES DE SÁ NÓBREGA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conheceu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e negou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 provimento a presente ação revisional, nos termos do voto da eminente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2.27 -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0629616-89.2024.8.06.0000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GUTIELIO MADEIRA DA SILVA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MARIA ILNA LIMA DE CASTRO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Revisora a Desembargadora SÍLVIA SOARES DE SÁ NÓBREGA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não conheceu da presente ação revisional, nos termos do voto da eminente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2.28 -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0634034-41.2022.8.06.0000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WILLE ANDERSON NOGUEIRA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MARIA ILNA LIMA DE CASTRO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Revisora a Desembargadora SÍLVIA SOARES DE SÁ NÓBREGA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não conheceu da presente ação revisional, nos termos do voto da eminente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2.29 -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0627671-67.2024.8.06.0000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MARIA LUCILEIDE SOARES SILVA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MARIA ILNA LIMA DE CASTRO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Revisora a Desembargadora SÍLVIA SOARES DE SÁ NÓBREGA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não conheceu da presente ação revisional, nos termos do voto da eminente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2.30 -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0629998-82.2024.8.06.0000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JHONATAN EMANUEL SARAIVA MOTA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SÍLVIA SOARES DE SÁ NÓBREGA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Revisora a Desembargadora VANJA FONTENELE PONTES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, conheceu da revisão para julgar-lhe parcialmente procedente, tudo em conformidade com 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2.31 -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0627715-86.2024.8.06.0000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N. A. de O.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SÍLVIA SOARES DE SÁ NÓBREGA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Revisora a Desembargadora VANJA FONTENELE PONTES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, conheceu da revisão para julgar-lhe parcialmente procedente, tudo em conformidade com 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2.32 -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0631774-20.2024.8.06.0000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ÉRICA PEREIRA LIMA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SÍLVIA SOARES DE SÁ NÓBREGA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Revisora a Desembargadora VANJA FONTENELE PONTES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, conheceu da revisão criminal e julgou-a improcedente, tudo em conformidade com 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2.33 -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0626897-37.2024.8.06.0000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DOUGLAS LEITE FRANÇA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VANJA FONTENELE PONTES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EDUARDO TORQUATO SCORSAFAVA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não conheceu da presente revisão criminal,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2.34 -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0628796-70.2024.8.06.0000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A. G. da S.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VANJA FONTENELE PONTES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EDUARDO TORQUATO SCORSAFAVA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, tomou conhecimento parcial do pedido contido na presente ação revisional, e, na parte conhecida, julgou-o improcedente, tudo em conformidade com 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2.35 -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0638022-36.2023.8.06.0000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PAULO CÉZAR SILVA DE ALMEIDA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VANJA FONTENELE PONTES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EDUARDO TORQUATO SCORSAFAVA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, tomou conhecimento da presente ação, julgando-a improcedente, tudo em conformidade com 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2.36 -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0630832-85.2024.8.06.0000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DANYLO GOMES CARVALHO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VANJA FONTENELE PONTES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EDUARDO TORQUATO SCORSAFAVA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da presente revisão criminal e julgou-a procedente,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2.37 -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0631316-03.2024.8.06.0000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SAMUEL FELIPE PEREIRA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VANJA FONTENELE PONTES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EDUARDO TORQUATO SCORSAFAVA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votação unânime, tomou conhecimento da presente ação, julgando-a, procedente,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2.38 -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0630133-94.2024.8.06.0000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J. E. de L.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VANJA FONTENELE PONTES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EDUARDO TORQUATO SCORSAFAVA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não conheceu da presente revisão criminal, nos termos do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2.39 –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0629391-69.2024.8.06.0000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FÁBIO RAMOS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EDUARDO TORQUATO SCORSAFAVA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ÂNGELA TERESA GONDIM CARNEIRO CHAVES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da ação e julgou-a procedente, nos termos do voto do eminente Relator.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2.40 –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0627165-91.2024.8.06.0000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ANDRÉ SILVA DE SOUSA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EDUARDO TORQUATO SCORSAFAVA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ÂNGELA TERESA GONDIM CARNEIRO CHAVES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parcialmente da ação para, na extensão cognoscível, julgá-la improcedente, nos termos do voto do eminente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2.41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0628652-96.2024.8.06.0000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ANTONIO EDNO DA SILVA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EDUARDO TORQUATO SCORSAFAVA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ÂNGELA TERESA GONDIM CARNEIRO CHAVES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da presente ação para julgá-la improcedente, nos termos do voto do eminente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2.42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0631849-59.2024.8.06.0000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GEORGE GARDÊNIO REBOUÇAS CELEDÔNIO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Requerido o MINISTÉRIO PÚBLICO DO ESTADO DO CEARÁ,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 FRANCISCO EDUARDO TORQUATO SCORSAFAVA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Revisora a Desembargadora ÂNGELA TERESA GONDIM CARNEIRO CHAVES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não conheceu da ação revisional, nos termos do voto do eminente Relator.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2.43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0638382-68.2023.8.06.0000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JOSÉ XAVIER SANTOS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FRANCISCO EDUARDO TORQUATO SCORSAFAVA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 Revisora a Desembargadora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ÂNGELA TERESA GONDIM CARNEIRO CHAVES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parcialmente da presente ação e, na extensão cognoscível, deu-lhe parcial procedência, nos termos do voto do eminente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2.44 – REPRESENTAÇÃO P/ PERDA DE GRADUAÇÃO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Nº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0446125-22.2000.8.06.0000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o MINISTÉRIO PÚBLICO DO ESTADO DO CEARÁ e Requerido SILVIO ANTONIO DE SOUSA BRITO, sendo Relator o Desembargador BENEDITO HELDER AFONSO IBIAPINA e Revisor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conheceu da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representação e julgou-a procedente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, nos termos do voto do eminente Relator.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2.45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0621109-42.2024.8.06.0000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T. L. da S.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Requerido o MINISTÉRIO PÚBLICO DO ESTADO DO CEARÁ, sendo Relator o Desembargador BENEDITO HELDER AFONSO IBIAPINA e Revisor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unanimidade, conheceu parcialmente da Revisão Criminal para, na extensão cognoscível, julgá-la parcialmente procedente, nos termos do voto do Relator.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Impedida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highlight w:val="white"/>
          <w:u w:val="none"/>
          <w:lang w:val="pt-PT" w:eastAsia="ar-SA" w:bidi="ar-SA"/>
        </w:rPr>
        <w:t>a Excelentíssima Senhora Desembargadora MARIA ILNA LIMA DE CASTRO.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2.46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0627230-86.2024.8.06.0000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PAULO HENRIQUE ALVES XAVIER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ÂNGELA TERESA GONDIM CARNEIRO CHAVES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hi-IN" w:bidi="hi-IN"/>
        </w:rPr>
        <w:t>unanimidade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, conheceu parcialmente da Revisão Criminal para, na extensão conhecida, julgar-lhe improcedente, tudo em conformidade com o voto da Relatora.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2.47 </w:t>
      </w:r>
      <w:r>
        <w:rPr>
          <w:rFonts w:ascii="Arial" w:hAnsi="Arial"/>
          <w:b/>
          <w:bCs/>
          <w:sz w:val="24"/>
          <w:szCs w:val="24"/>
        </w:rPr>
        <w:t xml:space="preserve">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0633499-78.2023.8.06.0000</w:t>
      </w:r>
      <w:r>
        <w:rPr>
          <w:rFonts w:eastAsia="Times New Roman" w:cs="Arial" w:ascii="Arial" w:hAnsi="Arial"/>
          <w:b/>
          <w:bCs/>
          <w:sz w:val="24"/>
          <w:szCs w:val="24"/>
          <w:lang w:eastAsia="ar-SA"/>
        </w:rPr>
        <w:t xml:space="preserve">, </w:t>
      </w:r>
      <w:r>
        <w:rPr>
          <w:rFonts w:eastAsia="Times New Roman" w:cs="Arial" w:ascii="Arial" w:hAnsi="Arial"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F. S. S.</w:t>
      </w:r>
      <w:r>
        <w:rPr>
          <w:rFonts w:eastAsia="Times New Roman" w:cs="Arial" w:ascii="Arial" w:hAnsi="Arial"/>
          <w:b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 o Desembargador BENEDITO HELDER AFONSO IBIAPINA e Revisor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conheceu parcialmente da presente ação revisional para dar-lhe parcial provimento, nos termos do voto do eminente Relator.</w:t>
      </w:r>
      <w:r>
        <w:rPr>
          <w:rFonts w:eastAsia="Times New Roman" w:cs="Arial" w:ascii="Arial" w:hAnsi="Arial"/>
          <w:b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spacing w:val="4"/>
          <w:w w:val="105"/>
          <w:sz w:val="24"/>
          <w:szCs w:val="24"/>
          <w:lang w:eastAsia="ar-SA" w:bidi="ar-SA"/>
        </w:rPr>
        <w:t xml:space="preserve">2.48 </w:t>
      </w:r>
      <w:r>
        <w:rPr>
          <w:rFonts w:ascii="Arial" w:hAnsi="Arial"/>
          <w:b/>
          <w:bCs/>
          <w:sz w:val="24"/>
          <w:szCs w:val="24"/>
        </w:rPr>
        <w:t xml:space="preserve">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0634057-50.2023.8.06.0000</w:t>
      </w:r>
      <w:r>
        <w:rPr>
          <w:rFonts w:eastAsia="Times New Roman" w:cs="Arial" w:ascii="Arial" w:hAnsi="Arial"/>
          <w:b/>
          <w:bCs/>
          <w:sz w:val="24"/>
          <w:szCs w:val="24"/>
          <w:lang w:eastAsia="ar-SA"/>
        </w:rPr>
        <w:t xml:space="preserve">, </w:t>
      </w:r>
      <w:bookmarkStart w:id="0" w:name="__DdeLink__11731_3536022275"/>
      <w:r>
        <w:rPr>
          <w:rFonts w:eastAsia="Times New Roman" w:cs="Arial" w:ascii="Arial" w:hAnsi="Arial"/>
          <w:spacing w:val="4"/>
          <w:w w:val="105"/>
          <w:sz w:val="24"/>
          <w:szCs w:val="24"/>
          <w:lang w:eastAsia="ar-SA" w:bidi="ar-SA"/>
        </w:rPr>
        <w:t>em que é Requerente F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RANCISCO MACIEL CAETANO COSTA</w:t>
      </w:r>
      <w:r>
        <w:rPr>
          <w:rFonts w:eastAsia="Times New Roman" w:cs="Arial" w:ascii="Arial" w:hAnsi="Arial"/>
          <w:b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bookmarkEnd w:id="0"/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 o Desembargador BENEDITO HELDER AFONSO IBIAPINA e Revisor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não conheceu da Revisão Criminal,  nos termos do voto do eminente Relator.</w:t>
      </w:r>
      <w:r>
        <w:rPr>
          <w:rFonts w:eastAsia="Times New Roman" w:cs="Arial" w:ascii="Arial" w:hAnsi="Arial"/>
          <w:b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2.49 -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0635044-86.2023.8.06.0000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VALFRISIO RODRIGUES ALBUQUERQUE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Requerido o MINISTÉRIO PÚBLICO DO ESTADO DO CEARÁ,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 o Desembargador BENEDITO HELDER AFONSO IBIAPINA e Revisor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não conheceu da Revisão Criminal,  nos termos do voto do Relator.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2.50 </w:t>
      </w:r>
      <w:r>
        <w:rPr>
          <w:rFonts w:ascii="Arial" w:hAnsi="Arial"/>
          <w:b/>
          <w:bCs/>
          <w:sz w:val="24"/>
          <w:szCs w:val="24"/>
        </w:rPr>
        <w:t xml:space="preserve">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0639143-36.2022.8.06.0000</w:t>
      </w:r>
      <w:r>
        <w:rPr>
          <w:rFonts w:ascii="Arial" w:hAnsi="Arial"/>
          <w:b/>
          <w:sz w:val="24"/>
          <w:szCs w:val="24"/>
        </w:rPr>
        <w:t xml:space="preserve">, </w:t>
      </w:r>
      <w:r>
        <w:rPr>
          <w:rFonts w:eastAsia="Times New Roman" w:cs="Arial" w:ascii="Arial" w:hAnsi="Arial"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FRANCISCO EDIGLER XAVIER PEREIRA</w:t>
      </w:r>
      <w:r>
        <w:rPr>
          <w:rFonts w:eastAsia="Times New Roman" w:cs="Arial" w:ascii="Arial" w:hAnsi="Arial"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Fonts w:eastAsia="Arial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lang w:val="pt-PT" w:eastAsia="hi-IN" w:bidi="ar-SA"/>
        </w:rPr>
        <w:t>A Seção Criminal, por unanimidade, conheceu da ação revisional para julgar-lhe improcedente, nos termos do voto do Relator.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2.51  – PEDIDO DE PREFERÊNCIA/ SUSTENTAÇÃO ORAL: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0624390-40.2023.8.06.0000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>JOSÉ SANTIAGO DE OLIVEIRA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Requerido o MINISTÉRIO PÚBLICO DO ESTADO DO CEARÁ, </w:t>
      </w:r>
      <w:r>
        <w:rPr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 o 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>BENEDITO HELDER AFONSO IBIAPINA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Revisor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A Presidência anunciou os autos para julgamento, indagando o advogado do requerente, Dr.  Antônio Luiz Torres Fernandes Júnior (OAB: 37528/CE),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e o Procurador de Justiça, Dr. Francisco Rinaldo de Sousa Janja, se dispensavam a leitura do relatório, sendo dispensada. Em seguida, o advogado e, logo depois, o Procurador de Justiça, fizeram suas sustentações orais, pelo prazo regimental. Com a palavra, o Desembargador Relator votou no sentido de conhecer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>da Revisão Criminal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, para julgar-lhe improcedente, sendo seguido pelos demais pares.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hi-IN" w:bidi="ar-SA"/>
        </w:rPr>
        <w:t xml:space="preserve">A Seção Criminal, por unanimidade, conheceu da Revisão Criminal para julgar-lhe improcedente, declarando, </w:t>
      </w:r>
      <w:r>
        <w:rPr>
          <w:rStyle w:val="Destaque1"/>
          <w:rFonts w:eastAsia="Arial" w:cs="Arial" w:ascii="Arial" w:hAnsi="Arial"/>
          <w:b w:val="false"/>
          <w:i/>
          <w:iCs/>
          <w:spacing w:val="4"/>
          <w:w w:val="105"/>
          <w:sz w:val="24"/>
          <w:szCs w:val="24"/>
          <w:lang w:eastAsia="hi-IN" w:bidi="ar-SA"/>
        </w:rPr>
        <w:t>ex officio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hi-IN" w:bidi="ar-SA"/>
        </w:rPr>
        <w:t xml:space="preserve"> a nulidade de todos os atos praticados após a decisão de pronúncia, reconhecendo a prescricão da pretensão punitiva estatal e declarando extinta a punibilidade do réu, nos termos do voto do Relator.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2.52 – PEDIDO DE PREFERÊNCIA/ SUSTENTAÇÃO ORAL: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0620718-87.2024.8.06.0000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A. A. F. L.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Requerido o MINISTÉRIO PÚBLICO DO ESTADO DO CEARÁ, </w:t>
      </w:r>
      <w:r>
        <w:rPr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Relatora a 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>ÂNGELA TERESA GONDIM CARNEIRO CHAVES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Revisor o </w:t>
      </w:r>
      <w:bookmarkStart w:id="1" w:name="__DdeLink__11884_1718390068"/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</w:t>
      </w:r>
      <w:bookmarkEnd w:id="1"/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hi-IN" w:bidi="ar-SA"/>
        </w:rPr>
        <w:t xml:space="preserve">A Presidência anunciou os autos para julgamento indagando o advogado do requerente, Dr. Antônio Teixeira de Oliveira (OAB: 11229/CE), e o Procurador de Justiça, Dr. Francisco Rinaldo Janja, se dispensavam a leitura do relatório, sendo dispensada. Em seguida, o advogado e, logo depois, o Procurador de Justiça, fizeram suas sustentações orais, pelo prazo regimental. Com a palavra, a Desembargadora Relatora votou no sentido de conhecer parcialmente da presente  Revisão Criminal para, na extensão cognoscível,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lang w:val="pt-BR" w:eastAsia="hi-IN" w:bidi="hi-IN"/>
        </w:rPr>
        <w:t>julgá-la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hi-IN" w:bidi="ar-SA"/>
        </w:rPr>
        <w:t xml:space="preserve"> parcialmente procedente, contudo sem reformar a pena imposta, sendo seguida pelos demais pares. A Seção Criminal, por votação unânime, conheceu parcialmente R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lang w:eastAsia="hi-IN" w:bidi="ar-SA"/>
        </w:rPr>
        <w:t xml:space="preserve">evisão Criminal e, na extensão cognoscível, julgou-a parcialmente procedente, contudo sem reformar a pena imposta, tudo nos termos do voto da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hi-IN" w:bidi="ar-SA"/>
        </w:rPr>
        <w:t>Relatora.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2.53 - PEDIDO DE PREFERÊNCIA/ SUSTENTAÇÃO ORAL: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0625833-89.2024.8.06.0000</w:t>
      </w:r>
      <w:r>
        <w:rPr>
          <w:rFonts w:eastAsia="Times New Roman" w:cs="Arial" w:ascii="Arial" w:hAnsi="Arial"/>
          <w:b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>em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que é Requerente </w:t>
      </w:r>
      <w:r>
        <w:rPr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P. A. M.</w:t>
      </w:r>
      <w:r>
        <w:rPr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>sendo Relator o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Desembargador 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SÉRGIO LUIZ ARRUDA PARENTE</w:t>
      </w:r>
      <w:r>
        <w:rPr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Revisora a Desembargadora 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MARIA ILNA LIMA DE CASTRO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A Presidência anunciou os autos para julgamento indagando o advogado do requerente, Dr.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Valdeci Nonato Silva Júnior (OAB:52088/CE),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e o Procurador de Justiça, Dr. Francisco Rinaldo de Sousa Janja, se dispensavam a leitura do relatório, sendo dispensada. Em seguida, o advogado e, logo depois, o Procurador de Justiça, fizeram suas sustentações orais, pelo prazo regimental. Com a palavra, o Desembargador Relator votou no sentido de não conhecer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>da presente Revisão Criminal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, sendo seguido pelos demais pares.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Seção Criminal, por unanimidade, não conheceu da Revisão Criminal, nos termos do voto do Relator.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spacing w:val="4"/>
          <w:w w:val="105"/>
          <w:sz w:val="24"/>
          <w:szCs w:val="24"/>
          <w:lang w:eastAsia="ar-SA" w:bidi="ar-SA"/>
        </w:rPr>
        <w:t>2.54 -</w:t>
      </w:r>
      <w:r>
        <w:rPr>
          <w:rFonts w:eastAsia="Times New Roman" w:cs="Arial" w:ascii="Arial" w:hAnsi="Arial"/>
          <w:b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PEDIDO DE PREFERÊNCIA/ SUSTENTAÇÃO ORAL: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0626954-55.2024.8.06.0000</w:t>
      </w:r>
      <w:r>
        <w:rPr>
          <w:rFonts w:eastAsia="Times New Roman" w:cs="Arial" w:ascii="Arial" w:hAnsi="Arial"/>
          <w:b/>
          <w:b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Fonts w:eastAsia="Times New Roman" w:cs="Arial" w:ascii="Arial" w:hAnsi="Arial"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F. C. da S. L.</w:t>
      </w:r>
      <w:r>
        <w:rPr>
          <w:rFonts w:eastAsia="Times New Roman" w:cs="Arial" w:ascii="Arial" w:hAnsi="Arial"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Fonts w:eastAsia="Arial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Fonts w:eastAsia="Times New Roman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Fonts w:eastAsia="Times New Roman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---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A Presidência anunciou os autos para julgamento, indagando o advogado do requerente, Dr. Jorge Fontenele Neto (OAB: 48484/CE)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e o Procurador de Justiça, Dr. Francisco Rinaldo de Sousa Janja, se dispensavam a leitura do relatório, sendo dispensada. Em seguida, o advogado e, logo depois, o Procurador de Justiça, fizeram suas sustentações orais, pelo prazo regimental. Com a palavra, o Desembargador Relator votou no sentido de não conhecer da ação revisional, sendo seguido pelos demais pares.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u w:val="none"/>
          <w:lang w:val="pt-PT" w:eastAsia="hi-IN" w:bidi="ar-SA"/>
        </w:rPr>
        <w:t>A S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eção Criminal, por unanimidade, não conheceu da ação revisional, nos termos do voto do Relator.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>Impedida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a Excelentíssima Senhora Desembargadora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hi-IN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kern w:val="0"/>
          <w:sz w:val="24"/>
          <w:szCs w:val="24"/>
          <w:highlight w:val="white"/>
          <w:u w:val="none"/>
          <w:lang w:val="pt-PT" w:eastAsia="ar-SA" w:bidi="ar-SA"/>
        </w:rPr>
        <w:t>MARIA ILNA LIMA DE CASTRO.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2.55 </w:t>
      </w:r>
      <w:r>
        <w:rPr>
          <w:rFonts w:ascii="Arial" w:hAnsi="Arial"/>
          <w:b/>
          <w:bCs/>
          <w:sz w:val="24"/>
          <w:szCs w:val="24"/>
        </w:rPr>
        <w:t xml:space="preserve">-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PEDIDO DE PREFERÊNCIA/ SUSTENTAÇÃO ORAL: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REPRESENTAÇÃO CRIMINAL/NOTÍCIA DE CRIME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Nº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0001508-95.2007.8.06.0000</w:t>
      </w:r>
      <w:r>
        <w:rPr>
          <w:rFonts w:ascii="Arial" w:hAnsi="Arial"/>
          <w:b/>
          <w:sz w:val="24"/>
          <w:szCs w:val="24"/>
        </w:rPr>
        <w:t xml:space="preserve">, </w:t>
      </w:r>
      <w:r>
        <w:rPr>
          <w:rFonts w:eastAsia="Times New Roman" w:cs="Arial" w:ascii="Arial" w:hAnsi="Arial"/>
          <w:spacing w:val="4"/>
          <w:w w:val="105"/>
          <w:sz w:val="24"/>
          <w:szCs w:val="24"/>
          <w:lang w:eastAsia="ar-SA" w:bidi="ar-SA"/>
        </w:rPr>
        <w:t xml:space="preserve">em que é Representante 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MINISTÉRIO PÚBLICO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DO ESTADO DO CEARÁ</w:t>
      </w:r>
      <w:r>
        <w:rPr>
          <w:rFonts w:eastAsia="Times New Roman" w:cs="Arial" w:ascii="Arial" w:hAnsi="Arial"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e Representado </w:t>
      </w:r>
      <w:r>
        <w:rPr>
          <w:rFonts w:eastAsia="Times New Roman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 w:bidi="ar-SA"/>
        </w:rPr>
        <w:t>ROMILDO FREITAS DA ROCHA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Fonts w:eastAsia="Arial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sendo Relator o 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Desembargador </w:t>
      </w:r>
      <w:bookmarkStart w:id="2" w:name="__DdeLink__19160_900355134"/>
      <w:r>
        <w:rPr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BENEDITO HELDER AFONSO IBIAPINA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 e Revisor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bookmarkEnd w:id="2"/>
      <w:r>
        <w:rPr>
          <w:rFonts w:eastAsia="Times New Roman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---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 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A Presidência anunciou os autos para julgamento, indagando o advogado do requerente, Dr. Daniel Sousa Nogueira Neto (OAB: 17113/CE)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>e o Procurador de Justiça, Dr. Francisco Rinaldo de Sousa Janja, se dispensavam a leitura do relatório, sendo dispensada. Em seguida, o advogado e, logo depois, o Procurador de Justiça, fizeram suas sustentações orais, pelo prazo regimental. Com a palavra, o Desembargador Relator votou no sentido de conhecer da representação para julg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>á-la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 procedente, sendo seguido pelos demais pares.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hi-IN" w:bidi="ar-SA"/>
        </w:rPr>
        <w:t xml:space="preserve">A Seção Criminal, por unanimidade, conheceu da Representação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w w:val="105"/>
          <w:kern w:val="2"/>
          <w:sz w:val="24"/>
          <w:szCs w:val="24"/>
          <w:lang w:val="pt-BR" w:eastAsia="hi-IN" w:bidi="ar-SA"/>
        </w:rPr>
        <w:t>e julgou-a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hi-IN" w:bidi="ar-SA"/>
        </w:rPr>
        <w:t xml:space="preserve"> procedente, nos termos do voto do eminente Relator.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2.56 </w:t>
      </w:r>
      <w:r>
        <w:rPr>
          <w:rFonts w:ascii="Arial" w:hAnsi="Arial"/>
          <w:b/>
          <w:bCs/>
          <w:sz w:val="24"/>
          <w:szCs w:val="24"/>
        </w:rPr>
        <w:t xml:space="preserve">-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PEDIDO DE PREFERÊNCIA/ SUSTENTAÇÃO ORAL: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0629456-98.2023.8.06.0000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, </w:t>
      </w:r>
      <w:r>
        <w:rPr>
          <w:rFonts w:eastAsia="Times New Roman" w:cs="Arial" w:ascii="Arial" w:hAnsi="Arial"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Fonts w:eastAsia="Times New Roman" w:cs="Arial" w:ascii="Arial" w:hAnsi="Arial"/>
          <w:b w:val="false"/>
          <w:bCs/>
          <w:spacing w:val="4"/>
          <w:w w:val="105"/>
          <w:sz w:val="24"/>
          <w:szCs w:val="24"/>
          <w:u w:val="none"/>
          <w:lang w:eastAsia="ar-SA" w:bidi="ar-SA"/>
        </w:rPr>
        <w:t xml:space="preserve">EVERTON MESQUITA COSTA </w:t>
      </w:r>
      <w:r>
        <w:rPr>
          <w:rFonts w:eastAsia="Times New Roman" w:cs="Arial" w:ascii="Arial" w:hAnsi="Arial"/>
          <w:b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Fonts w:eastAsia="Arial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sendo Relator o 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Desembargador </w:t>
      </w:r>
      <w:r>
        <w:rPr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BENEDITO HELDER AFONSO IBIAPINA</w:t>
      </w:r>
      <w:r>
        <w:rPr>
          <w:rFonts w:eastAsia="Times New Roman" w:cs="Arial" w:ascii="Arial" w:hAnsi="Arial"/>
          <w:b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e Revisor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Fontepargpadro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shd w:fill="auto" w:val="clear"/>
          <w:lang w:val="pt-PT" w:eastAsia="pt-BR" w:bidi="ar-SA"/>
        </w:rPr>
        <w:t xml:space="preserve">A Presidência anunciou os autos para julgamento, indagando o advogado do requerente, Dr. Francisco José Sabino Sá (OAB:26920/CE) 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e o Procurador de Justiça, Dr. Francisco Rinaldo de Sousa Janja, se dispensavam a leitura do relatório, sendo dispensada. Em seguida, o advogado e, logo depois, o Procurador de Justiça, fizeram suas sustentações orais, pelo prazo regimental. Com a palavra, o Desembargador Relator votou no sentido de conhecer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>da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 presente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>ação</w:t>
      </w:r>
      <w:r>
        <w:rPr>
          <w:rStyle w:val="Destaque1"/>
          <w:rFonts w:eastAsia="Arial" w:cs="Arial" w:ascii="Arial" w:hAnsi="Arial"/>
          <w:b w:val="false"/>
          <w:i w:val="false"/>
          <w:iCs/>
          <w:strike w:val="false"/>
          <w:dstrike w:val="false"/>
          <w:color w:val="000000"/>
          <w:spacing w:val="4"/>
          <w:w w:val="105"/>
          <w:kern w:val="0"/>
          <w:sz w:val="24"/>
          <w:szCs w:val="24"/>
          <w:u w:val="none"/>
          <w:lang w:val="pt-PT" w:eastAsia="pt-BR" w:bidi="ar-SA"/>
        </w:rPr>
        <w:t xml:space="preserve"> revisional, para dar-lhe parcial provimento, sendo seguido pelos demais pares.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hi-IN" w:bidi="ar-SA"/>
        </w:rPr>
        <w:t>A Seção Criminal, por unanimidade, conheceu da presente ação revisional para dar-lhe parcial provimento, nos termos do voto do eminente Relator.</w:t>
      </w:r>
      <w:r>
        <w:rPr>
          <w:rFonts w:eastAsia="Times New Roman" w:cs="Arial" w:ascii="Arial" w:hAnsi="Arial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3. 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u w:val="single"/>
          <w:lang w:eastAsia="ar-SA" w:bidi="ar-SA"/>
        </w:rPr>
        <w:t>DIVERSOS:</w:t>
      </w:r>
      <w:r>
        <w:rPr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O Desembargador MÁRIO PARENTE TEÓFILO NETO – Presidente em razão do avançar da hora e da quantidade de processos que ainda aguardavam para serem julgados, inclusive considerando os com pedidos de sustentação oral e os que envolveriam debate mais prolongado, nesta sessão ordinária, propôs aos pares a convocação de uma sessão extraordinária para o dia 2 de setembro de 2024, próxima segunda-feira, às 14h, no intuito de julgar os processos remanescentes. Todos os Desembargadores aprovaram a proposição. </w:t>
      </w:r>
      <w:r>
        <w:rPr>
          <w:rFonts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4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pt-BR"/>
        </w:rPr>
        <w:t xml:space="preserve">. </w:t>
      </w:r>
      <w:r>
        <w:rPr>
          <w:rStyle w:val="Destaque1"/>
          <w:rFonts w:eastAsia="Arial" w:cs="Arial" w:ascii="Arial" w:hAnsi="Arial"/>
          <w:iCs/>
          <w:spacing w:val="4"/>
          <w:w w:val="105"/>
          <w:sz w:val="24"/>
          <w:szCs w:val="24"/>
          <w:u w:val="single"/>
          <w:lang w:eastAsia="pt-BR"/>
        </w:rPr>
        <w:t>ADIAMENTO DE JULGAMENTO</w:t>
      </w:r>
      <w:r>
        <w:rPr>
          <w:rStyle w:val="Destaque1"/>
          <w:rFonts w:eastAsia="Arial" w:cs="Arial" w:ascii="Arial" w:hAnsi="Arial"/>
          <w:iCs/>
          <w:spacing w:val="4"/>
          <w:w w:val="105"/>
          <w:sz w:val="24"/>
          <w:szCs w:val="24"/>
          <w:lang w:eastAsia="pt-BR"/>
        </w:rPr>
        <w:t xml:space="preserve">: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lang w:eastAsia="pt-BR"/>
        </w:rPr>
        <w:t>Em face do que dispõe o art. 82, § 7º, do Regimento do Tribunal de Justiça, os seguintes processos foram adiados para julgamento na próxima sessão, independentemente de nova intimação:</w:t>
      </w:r>
      <w:r>
        <w:rPr>
          <w:rStyle w:val="Destaque1"/>
          <w:rFonts w:eastAsia="Arial" w:cs="Arial" w:ascii="Arial" w:hAnsi="Arial"/>
          <w:iCs/>
          <w:spacing w:val="4"/>
          <w:w w:val="105"/>
          <w:sz w:val="24"/>
          <w:szCs w:val="24"/>
          <w:lang w:eastAsia="pt-BR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lang w:val="pt-BR" w:eastAsia="pt-BR" w:bidi="hi-IN"/>
        </w:rPr>
        <w:t>4</w:t>
      </w:r>
      <w:r>
        <w:rPr>
          <w:rStyle w:val="Destaque1"/>
          <w:rFonts w:eastAsia="Arial" w:cs="Arial" w:ascii="Arial" w:hAnsi="Arial"/>
          <w:iCs/>
          <w:spacing w:val="4"/>
          <w:w w:val="105"/>
          <w:sz w:val="24"/>
          <w:szCs w:val="24"/>
          <w:lang w:eastAsia="pt-BR"/>
        </w:rPr>
        <w:t xml:space="preserve">.1 – 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sz w:val="24"/>
          <w:szCs w:val="24"/>
          <w:u w:val="single"/>
          <w:lang w:eastAsia="pt-BR"/>
        </w:rPr>
        <w:t xml:space="preserve">PROCESSOS </w:t>
      </w:r>
      <w:r>
        <w:rPr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lang w:eastAsia="ar-SA" w:bidi="hi-IN"/>
        </w:rPr>
        <w:t>ADIADOS PARA A SESSÃO EXTRAORDINÁRIA DO DIA 2 DE SETEMBRO DE 2024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eastAsia="pt-BR" w:bidi="hi-IN"/>
        </w:rPr>
        <w:t xml:space="preserve">: </w:t>
      </w:r>
      <w:r>
        <w:rPr>
          <w:rStyle w:val="Destaque1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>4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.1.1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0626737-12.2024.8.06.0000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PÂMELA KARINA RODRIGUES DA SILVA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Revisora a Desembargadora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LIGIA ANDRADE DE ALENCAR MAGALHÃES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>4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.1.2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0624710-56.2024.8.06.0000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FRANCISCA DA SILVA MOREIRA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Revisora a Desembargadora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LIGIA ANDRADE DE ALENCAR MAGALHÃES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>4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.1.3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0630311-43.2024.8.06.0000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ALEF NASCIMENTO DA SILVA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Revisora a Desembargadora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LIGIA ANDRADE DE ALENCAR MAGALHÃES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>4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.1.4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pt-BR" w:bidi="ar-SA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0627893-35.2024.8.06.0000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MARIA DOS REMÉDIOS ALMEIDA DA SILVA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LIGIA ANDRADE DE ALENCAR MAGALHÃES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Revisora a 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LIRA RAMOS DE OLIVEIRA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>4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.1.5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pt-BR" w:bidi="ar-SA"/>
        </w:rPr>
        <w:t xml:space="preserve">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pt-BR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0623371-62.2024.8.06.0000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CÍCERO BRUNO BEZERRA DA SILVA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LIRA RAMOS DE OLIVEIRA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Revisor o Desembargador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FRANCISCO CARNEIRO LIMA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>4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.1.6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pt-BR" w:bidi="ar-SA"/>
        </w:rPr>
        <w:t xml:space="preserve">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0624762-52.2024.8.06.0000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A. J. da S.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LIRA RAMOS DE OLIVEIRA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Revisor o Desembargador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FRANCISCO CARNEIRO LIMA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4.1.7 -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0630076-76.2024.8.06.0000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A. C. S. G.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Desembargador FRANCISCO CARNEIRO LIMA e Revisora a Desembargadora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MARLÚCIA DE ARAÚJO BEZERRA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pt-BR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4.1.8 -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0630216-13.2024.8.06.0000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FRANCISCO ISAAC FERREIRA ARAÚJO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Desembargador FRANCISCO CARNEIRO LIMA e Revisora a Desembargadora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MARLÚCIA DE ARAÚJO BEZERRA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4.1.9 –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0628516-02.2024.8.06.0000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MACIEL FONTENELE DA SILVA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MARLÚCIA DE ARAÚJO BEZERRA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Revisor o Desembargador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HENRIQUE JORGE HOLANDA SILVEIRA ---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4.1.10 –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0630269-91.2024.8.06.0000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ANDRÉ ALMEIDA ALBUQUERQUE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>sendo Relator 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Desembargador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HENRIQUE JORGE HOLANDA SILVEIRA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Revisor o Desembargador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SÉRGIO LUIZ ARRUDA PARENTE ---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4.1.11 -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0623986-52.2024.8.06.0000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IZAÍAS PAULO DE AMORIM NETO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>sendo Relator 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Desembargador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Revisora a Desembargadora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4.1.12 -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0626831-57.2024.8.06.0000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WILLIAM COSTA OLIVEIRA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>sendo Relator 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Desembargador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SÉRGIO LUIZ ARRUDA PARENTE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Revisora a Desembargadora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4.1.13 -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0630280-23.2024.8.06.0000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FRANCISCO CIVALDO VIEIRA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Revisora a Desembargadora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SÍLVIA SOARES DE SÁ NÓBREGA ---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4.1.14 -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0630677-82.2024.8.06.0000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M. N. de F.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Desembargadora MARIA ILNA LIMA DE CASTRO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e Revisora a Desembargadora SÍLVIA SOARES DE SÁ NÓBREGA ---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>4.1.15 -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0628446-82.2024.8.06.0000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>W. N. M.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>VANJA FONTENELE PONTES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>FRANCISCO EDUARDO TORQUATO SCORSAFAVA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>4.1.16 -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0629170-86.2024.8.06.0000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em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que é Requerente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>RONALDO RODRIGUES DOS SANTOS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>VANJA FONTENELE PONTES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>FRANCISCO EDUARDO TORQUATO SCORSAFAVA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4.1.17 -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0637011-69.2023.8.06.0000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FRANCISCO MALUF JÚNIOR DA SILVA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 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BENEDITO HELDER AFONSO IBIAPINA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Revisor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4.1.18 -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0622221-46.2024.8.06.0000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SALVIANO SANTANA DE MESQUITA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4.1.19 -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0620751-14.2023.8.06.0000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CLEOMAR ARAUJO DA SILVA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4.1.20 -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0626608-07.2024.8.06.0000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JADSON ARAÚJO LOPES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4.1.21 -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 0627207-43.2024.8.06.0000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PAULO SÉRGIO DE SOUSA JÚNIOR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 o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 xml:space="preserve">Dr.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CID PEIXOTO DO AMARAL NETO (Juiz Convocado – Portaria nº 1571/2024)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Revisor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>4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lang w:eastAsia="ar-SA" w:bidi="ar-SA"/>
        </w:rPr>
        <w:t>.1.22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 – 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>HABEAS CORPUS CRIMINAL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>Nº 0622386-93.2024.8.06.0000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são impetrantes ÍTALO COELHO DE ALENCAR, BIANCA DO CARMO CARDIAL e REBECA SIEBRA DE CASTRO, Paciente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E. S. F. F.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>DELEGADO CHEFE DA POLÍCIA CIVIL DO ESTADO DO CEARÁ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o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COMANDANTE-GERAL DA POLÍCIA MILITAR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>4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lang w:eastAsia="ar-SA" w:bidi="ar-SA"/>
        </w:rPr>
        <w:t>.1.23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 – 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>HABEAS CORPUS CRIMINAL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>Nº 0624874-21.2024.8.06.0000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Impetrante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FABÍOLA FERNANDES FEIJÓ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, Paciente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F. F. F.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Impetrados o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>DELEGADO CHEFE DA POLÍCIA CIVIL DO ESTADO DO CEARÁ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o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>COMANDANTE-GERAL DA POLÍCIA MILITAR DO ESTADO DO CEARÁ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, 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>4.1.24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>HABEAS CORPUS CRIMINAL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>Nº 0630175-46.2024.8.06.0000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são Impetrantes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JOSÉ WAGNER DE OLIVEIRA BRAGA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>RÉGIS BARBOSA RODRIGUES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, Paciente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D. S. A. B.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 Impetrados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JUIZ DE DIREITO DA 1ª VARA DE DELITOS DE TRÁFICO DE DROGAS DA COMARCA DE FORTALEZA,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o COMANDANTE-GERAL DA POLÍCIA MILITAR DO ESTADO DO CEARÁ e o DELEGADO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lang w:val="pt-BR" w:eastAsia="ar-SA" w:bidi="ar-SA"/>
        </w:rPr>
        <w:t>GERAL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DA POLÍCIA CIVIL DO ESTADO DO CEARÁ, sendo Relator o Desembargador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MÁRIO PARENTE TEÓFILO NETO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>4.1.25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– 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DESAFORAMENTO DE JULGAMENTO Nº 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0000612-56.2024.8.06.0000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em que é Requerente 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>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Requeridos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F.J.L.R., J.V.M.O. e P.C.C.B.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sendo Relator o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FRANCISCO CARNEIRO LIMA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>4.1.26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– EXTRAPAUTA: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DESAFORAMENTO DE JULGAMENTO Nº 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0624978-13.2024.8.06.0000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CÍCERO ROBERTO DA SILVA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sendo Relator o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FRANCISCO CARNEIRO LIMA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>4.1.27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– EXTRAPAUTA: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DESAFORAMENTO DE JULGAMENTO Nº 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0630077-61.2024.8.06.0000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em que é Requerente 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MINISTÉRIO PÚBLICO DO ESTADO DO CEARÁ e Requerido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DIEGO DE SOUZA COSTA,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sendo Relator o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Desembargador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FRANCISCO CARNEIRO LIMA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>4.1.28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– EXTRAPAUTA: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DESAFORAMENTO DE JULGAMENTO Nº 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0000462-75.2024.8.06.0000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>em que é Requerente o MINISTÉRIO PÚBLICO DO ESTADO DO CEARÁ e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Requerido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ANTONIO FERNANDO MARTINS BARBOSA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sendo Relatora a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MARLÚCIA DE ARAÚJO BEZERRA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4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eastAsia="ar-SA" w:bidi="ar-SA"/>
        </w:rPr>
        <w:t>.1.29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– 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HABEAS CORPUS CRIMINAL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Nº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>0632368-34.2024.8.06.0000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em que são Impetrantes ÍTALO COELHO DE ALENCAR, BIANCA DO CARMO CARDIAL e REBECA SIEBRA DE CASTRO, Paciente R. X. M. P. e Impetrados o COMANDANTE-GERAL DA POLÍCIA MILITAR DO ESTADO DO CEARÁ e o DELEGADO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CHEFE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DE POLÍCIA CIVIL DO ESTADO DO CEARÁ, sendo Relatora a Desembargadora MARLÚCIA DE ARAÚJO BEZERRA ---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4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eastAsia="ar-SA" w:bidi="ar-SA"/>
        </w:rPr>
        <w:t>.1.30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 –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EXTRAPAUTA: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AGRAVO INTERNO CRIMINAL  Nº 0623023-44.2024.8.06.0000/50000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em que é Agravante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M. S. F. T. - P. M. de C.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Agravado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MARIA ILNA LIMA DE CASTRO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4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eastAsia="ar-SA" w:bidi="ar-SA"/>
        </w:rPr>
        <w:t>.1.31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 -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EXTRAPAUTA: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AGRAVO INTERNO CRIMINAL  Nº 0623023-44.2024.8.06.0000/50001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em que é Agravante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J. T. V.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e Agravado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Desembargadora MARIA ILNA LIMA DE CASTRO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---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4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eastAsia="ar-SA" w:bidi="ar-SA"/>
        </w:rPr>
        <w:t>.1.32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– EXTRAPAUTA: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DESAFORAMENTO DE JULGAMENTO Nº 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0000007-13.2024.8.06.0000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o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MINISTÉRIO PÚBLICO DO ESTADO DO CEARÁ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Requeridos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F. M. de A. P. e W. A. T.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sendo Relatora a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SÍLVIA SOARES DE SÁ NÓBREGA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4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eastAsia="ar-SA" w:bidi="ar-SA"/>
        </w:rPr>
        <w:t>.1.33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– EXTRAPAUTA: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DESAFORAMENTO DE JULGAMENTO Nº 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0002580-92.2022.8.06.0000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>em que é Requerente o MINISTÉRIO PÚBLICO DO ESTADO DO CEARÁ e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Requeridos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FRANCISCO OTACILIO DE SOUSA e EMERSON BEZERRA MACIEL DE SOUSA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sendo Relatora a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SÍLVIA SOARES DE SÁ NÓBREGA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4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eastAsia="ar-SA" w:bidi="ar-SA"/>
        </w:rPr>
        <w:t>.1.34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– EXTRAPAUTA: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DESAFORAMENTO DE JULGAMENTO Nº 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0003636-29.2023.8.06.0000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>em que é Requerente o MINISTÉRIO PÚBLICO DO ESTADO DO CEARÁ e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Requeridos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ANTÔNIO ADALBERTO DE ABREU COSTA, PEDRO HENRIQUE FERREIRA COSTA e RENAN FERREIRA DE SOUZA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sendo Relatora a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SÍLVIA SOARES DE SÁ NÓBREGA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4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eastAsia="ar-SA" w:bidi="ar-SA"/>
        </w:rPr>
        <w:t>.1.35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– EXTRAPAUTA: 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DESAFORAMENTO DE JULGAMENTO Nº </w:t>
      </w:r>
      <w:r>
        <w:rPr>
          <w:rStyle w:val="Destaque1"/>
          <w:rFonts w:eastAsia="Times New Roman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0636572-58.2023.8.06.0000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>em que é Requerente o MINISTÉRIO PÚBLICO DO ESTADO DO CEARÁ e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Requerido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ANTONIO JOÃO DE SAMPAIO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, sendo Relatora a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Desembargadora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SÍLVIA SOARES DE SÁ NÓBREGA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4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eastAsia="ar-SA" w:bidi="ar-SA"/>
        </w:rPr>
        <w:t>.1.36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EXTRAPAUTA: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EMBARGOS DE DECLARAÇÃO CRIMINAL Nº 0627140-78.2024.8.06.0000/50000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em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que é Embargante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L. H. O. C.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e Embargado o MINISTÉRIO PÚBLICO DO ESTADO DO CEARÁ, s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Desembargadora SÍLVIA SOARES DE SÁ NÓBREGA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---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4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eastAsia="ar-SA" w:bidi="ar-SA"/>
        </w:rPr>
        <w:t>.1.37</w:t>
      </w:r>
      <w:r>
        <w:rPr>
          <w:rStyle w:val="Destaque1"/>
          <w:rFonts w:eastAsia="Times New Roman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EXTRAPAUTA: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EMBARGOS DE DECLARAÇÃO CRIMINAL Nº 0623910-28.2024.8.06.0000/50000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em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que é Embargante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M. P. do N.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e Embargado o MINISTÉRIO PÚBLICO DO ESTADO DO CEARÁ, 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Desembargadora </w:t>
      </w:r>
      <w:r>
        <w:rPr>
          <w:rStyle w:val="Fontepargpadro"/>
          <w:rFonts w:eastAsia="Times New Roman" w:cs="Arial" w:ascii="Arial" w:hAnsi="Arial"/>
          <w:b w:val="false"/>
          <w:bCs/>
          <w:iCs/>
          <w:color w:val="000000"/>
          <w:spacing w:val="4"/>
          <w:w w:val="105"/>
          <w:sz w:val="24"/>
          <w:szCs w:val="24"/>
          <w:u w:val="none"/>
          <w:lang w:eastAsia="ar-SA" w:bidi="ar-SA"/>
        </w:rPr>
        <w:t>VANJA FONTENELE PONTES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4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eastAsia="ar-SA" w:bidi="ar-SA"/>
        </w:rPr>
        <w:t>.1.38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 – EXTRAPAUTA: HABEAS CORPUS CRIMINAL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Nº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0632437-66.2024.8.06.0000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em que é Impetrante LUCAS PERDIGÃO DE FREITAS, Paciente J. P. J. e Impetrados o COMANDANTE-GERAL DA POLÍCIA MILITAR DO ESTADO DO CEARÁ e o DELEGADO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2"/>
          <w:sz w:val="24"/>
          <w:szCs w:val="24"/>
          <w:highlight w:val="white"/>
          <w:u w:val="none"/>
          <w:lang w:val="pt-BR" w:eastAsia="ar-SA" w:bidi="ar-SA"/>
        </w:rPr>
        <w:t>CHEFE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 DE POLÍCIA CIVIL DO ESTADO DO CEARÁ, sendo Relator o Desembargador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w w:val="105"/>
          <w:sz w:val="24"/>
          <w:szCs w:val="24"/>
          <w:highlight w:val="white"/>
          <w:u w:val="none"/>
          <w:lang w:eastAsia="ar-SA" w:bidi="ar-SA"/>
        </w:rPr>
        <w:t>FRANCISCO EDUARDO TORQUATO SCORSAFAVA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4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eastAsia="ar-SA" w:bidi="ar-SA"/>
        </w:rPr>
        <w:t>.1.39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EXTRAPAUTA: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EMBARGOS DE DECLARAÇÃO CRIMINAL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Nº 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0625296-93.2024.8.06.0000/50000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>em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que é Embargante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JAKSON BEZERRA DOS SANTOS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Embargado o MINISTÉRIO PÚBLICO DO ESTADO DO CEARÁ, sendo Relatora a 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Desembargadora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u w:val="none"/>
          <w:lang w:eastAsia="ar-SA" w:bidi="ar-SA"/>
        </w:rPr>
        <w:t>ÂNGELA TERESA GONDIM CARNEIRO CHAVES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---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val="pt-BR" w:eastAsia="ar-SA" w:bidi="ar-SA"/>
        </w:rPr>
        <w:t>4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highlight w:val="white"/>
          <w:lang w:eastAsia="ar-SA" w:bidi="ar-SA"/>
        </w:rPr>
        <w:t>.1.40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 -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highlight w:val="white"/>
          <w:u w:val="none"/>
          <w:lang w:eastAsia="ar-SA" w:bidi="ar-SA"/>
        </w:rPr>
        <w:t>EXTRAPAUTA: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u w:val="none"/>
          <w:lang w:eastAsia="ar-SA" w:bidi="ar-SA"/>
        </w:rPr>
        <w:t xml:space="preserve">EMBARGOS DE DECLARAÇÃO CRIMINAL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Nº </w:t>
      </w:r>
      <w:r>
        <w:rPr>
          <w:rStyle w:val="Destaque1"/>
          <w:rFonts w:eastAsia="Arial" w:cs="Arial" w:ascii="Arial" w:hAnsi="Arial"/>
          <w:b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0639543-16.2023.8.06.0000/50000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>em</w:t>
      </w:r>
      <w:r>
        <w:rPr>
          <w:rStyle w:val="Destaque1"/>
          <w:rFonts w:eastAsia="Arial" w:cs="Arial" w:ascii="Arial" w:hAnsi="Arial"/>
          <w:b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que é Embargante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u w:val="none"/>
          <w:lang w:eastAsia="ar-SA" w:bidi="ar-SA"/>
        </w:rPr>
        <w:t>M. J. L. B.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sz w:val="24"/>
          <w:szCs w:val="24"/>
          <w:lang w:eastAsia="ar-SA" w:bidi="ar-SA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e Embargado o MINISTÉRIO PÚBLICO DO ESTADO DO CEARÁ, sendo Relator o Dr. CID PEIXOTO DO AMARAL NETO (Juiz Convocado – Portaria nº 1571/2024) --- </w:t>
      </w:r>
      <w:r>
        <w:rPr>
          <w:rStyle w:val="Destaque1"/>
          <w:rFonts w:eastAsia="Arial" w:cs="Arial" w:ascii="Arial" w:hAnsi="Arial"/>
          <w:b/>
          <w:bCs/>
          <w:iCs/>
          <w:color w:val="000000"/>
          <w:spacing w:val="4"/>
          <w:w w:val="105"/>
          <w:kern w:val="2"/>
          <w:sz w:val="24"/>
          <w:szCs w:val="24"/>
          <w:lang w:val="pt-BR" w:eastAsia="pt-BR" w:bidi="hi-IN"/>
        </w:rPr>
        <w:t>4</w:t>
      </w:r>
      <w:r>
        <w:rPr>
          <w:rStyle w:val="Destaque1"/>
          <w:rFonts w:eastAsia="Arial" w:cs="Arial" w:ascii="Arial" w:hAnsi="Arial"/>
          <w:iCs/>
          <w:spacing w:val="4"/>
          <w:w w:val="105"/>
          <w:sz w:val="24"/>
          <w:szCs w:val="24"/>
          <w:lang w:eastAsia="pt-BR" w:bidi="ar-SA"/>
        </w:rPr>
        <w:t xml:space="preserve">.2 – 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sz w:val="24"/>
          <w:szCs w:val="24"/>
          <w:u w:val="single"/>
          <w:lang w:eastAsia="pt-BR" w:bidi="ar-SA"/>
        </w:rPr>
        <w:t xml:space="preserve">PROCESSOS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lang w:eastAsia="ar-SA" w:bidi="hi-IN"/>
        </w:rPr>
        <w:t xml:space="preserve">ADIADOS </w:t>
      </w:r>
      <w:r>
        <w:rPr>
          <w:rStyle w:val="Destaque1"/>
          <w:rFonts w:eastAsia="Times New Roman" w:cs="Arial" w:ascii="Arial" w:hAnsi="Arial"/>
          <w:b/>
          <w:bCs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single"/>
          <w:lang w:val="pt-BR" w:eastAsia="ar-SA" w:bidi="hi-IN"/>
        </w:rPr>
        <w:t>POR MOTIVO DE FÉRIAS DA DESEMBARGADORA REVISORA</w:t>
      </w:r>
      <w:r>
        <w:rPr>
          <w:rStyle w:val="Destaque1"/>
          <w:rFonts w:eastAsia="Arial" w:cs="Arial" w:ascii="Arial" w:hAnsi="Arial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eastAsia="pt-BR" w:bidi="hi-IN"/>
        </w:rPr>
        <w:t xml:space="preserve">: 4.2.1 -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REVISÃO CRIMINAL Nº 0620488-45.2024.8.06.0000,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JOSÉ FERREIRA ARAGÃO 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Desembargadora MARIA ILNA LIMA DE CASTRO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Revisora a Desembargadora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4.2.2 -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</w:t>
      </w:r>
      <w:r>
        <w:rPr>
          <w:rStyle w:val="Destaque1"/>
          <w:rFonts w:eastAsia="Times New Roman" w:cs="Arial" w:ascii="Arial" w:hAnsi="Arial"/>
          <w:b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0626861-92.2024.8.06.0000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ab/>
        <w:t xml:space="preserve">, em que é Requerente VALNEY MORAIS DE SOUZA 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Desembargadora MARIA ILNA LIMA DE CASTRO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Revisora a Desembargadora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4.2.3 -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REVISÃO CRIMINAL Nº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0630095-82.2024.8.06.0000,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ALEXANDRO DE SOUSA RIBEIRO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Desembargadora MARIA ILNA LIMA DE CASTRO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Revisora a Desembargadora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ANDRÉA MENDES BEZERRA DELFINO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---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4.3 –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single"/>
          <w:lang w:val="pt-BR" w:eastAsia="ar-SA" w:bidi="ar-SA"/>
        </w:rPr>
        <w:t>PROCESSOS RETIRADOS DE PAUTA A PEDIDO DAS DESEMBARGADORA RELATORAS: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4.3.1 -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EMBARGOS INFRINGENTES E DE NULIDADE Nº 0000481-18.2023.8.06.0000,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Embargante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ELIAS DE SOUSA SILVA e Embargado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>Desembargadora MARIA ILNA LIMA DE CASTRO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 Revisora a Desembargadora SÍLVIA SOARES DE SÁ NÓBREGA --- </w:t>
      </w:r>
      <w:r>
        <w:rPr>
          <w:rStyle w:val="Destaque1"/>
          <w:rFonts w:eastAsia="Times New Roman" w:cs="Arial" w:ascii="Arial" w:hAnsi="Arial"/>
          <w:b/>
          <w:bCs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4.3.2 - </w:t>
      </w:r>
      <w:r>
        <w:rPr>
          <w:rStyle w:val="Fontepargpadro"/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REVISÃO CRIMINAL Nº 0629144-88.2024.8.06.0000, </w:t>
      </w:r>
      <w:r>
        <w:rPr>
          <w:rStyle w:val="Fontepargpadro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em que é Requerente </w:t>
      </w:r>
      <w:r>
        <w:rPr>
          <w:rStyle w:val="Fontepargpadro"/>
          <w:rFonts w:eastAsia="Times New Roman" w:cs="Arial" w:ascii="Arial" w:hAnsi="Arial"/>
          <w:b w:val="false"/>
          <w:bCs/>
          <w:i w:val="false"/>
          <w:iCs w:val="false"/>
          <w:strike w:val="false"/>
          <w:dstrike w:val="false"/>
          <w:color w:val="000000"/>
          <w:spacing w:val="4"/>
          <w:w w:val="105"/>
          <w:kern w:val="2"/>
          <w:sz w:val="24"/>
          <w:szCs w:val="24"/>
          <w:u w:val="none"/>
          <w:lang w:val="pt-BR" w:eastAsia="ar-SA" w:bidi="ar-SA"/>
        </w:rPr>
        <w:t xml:space="preserve">ÍTALO MENDES DOS SANTOS e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Requerido o MINISTÉRIO PÚBLICO DO ESTADO DO CEARÁ,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sendo Relatora a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Desembargadora SÍLVIA SOARES DE SÁ NÓBREGA</w:t>
      </w:r>
      <w:r>
        <w:rPr>
          <w:rStyle w:val="Destaque1"/>
          <w:rFonts w:eastAsia="Times New Roman" w:cs="Arial" w:ascii="Arial" w:hAnsi="Arial"/>
          <w:b w:val="false"/>
          <w:bCs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 xml:space="preserve"> </w:t>
      </w:r>
      <w:r>
        <w:rPr>
          <w:rStyle w:val="Destaque1"/>
          <w:rFonts w:eastAsia="Times New Roman" w:cs="Arial" w:ascii="Arial" w:hAnsi="Arial"/>
          <w:b w:val="false"/>
          <w:bCs w:val="false"/>
          <w:i w:val="false"/>
          <w:iCs/>
          <w:strike w:val="false"/>
          <w:dstrike w:val="false"/>
          <w:spacing w:val="4"/>
          <w:w w:val="105"/>
          <w:kern w:val="0"/>
          <w:sz w:val="24"/>
          <w:szCs w:val="24"/>
          <w:u w:val="none"/>
          <w:lang w:val="pt-PT" w:eastAsia="ar-SA" w:bidi="ar-SA"/>
        </w:rPr>
        <w:t>e Revisora a Desembargadora VANJA FONTENELE PONTES.</w:t>
      </w:r>
      <w:r>
        <w:rPr>
          <w:rStyle w:val="Destaque1"/>
          <w:rFonts w:eastAsia="Arial" w:cs="Arial" w:ascii="Arial" w:hAnsi="Arial"/>
          <w:i w:val="false"/>
          <w:iCs/>
          <w:strike w:val="false"/>
          <w:dstrike w:val="false"/>
          <w:spacing w:val="4"/>
          <w:w w:val="105"/>
          <w:kern w:val="2"/>
          <w:sz w:val="24"/>
          <w:szCs w:val="24"/>
          <w:u w:val="none"/>
          <w:lang w:val="pt-PT" w:eastAsia="pt-BR" w:bidi="hi-IN"/>
        </w:rPr>
        <w:t xml:space="preserve"> </w:t>
      </w:r>
      <w:r>
        <w:rPr>
          <w:rFonts w:eastAsia="Times New Roman" w:cs="Arial" w:ascii="Arial" w:hAnsi="Arial"/>
          <w:bCs/>
          <w:iCs/>
          <w:spacing w:val="4"/>
          <w:w w:val="105"/>
          <w:sz w:val="24"/>
          <w:szCs w:val="24"/>
          <w:lang w:eastAsia="ar-SA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pt-BR"/>
        </w:rPr>
        <w:t>, c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eastAsia="pt-BR"/>
        </w:rPr>
        <w:t>omo nada mais houvesse a tratar, declarou encerrada a sessão, determinando que se lavrasse a presente Ata que, lida e aprovada, vai, a s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pt-BR"/>
        </w:rPr>
        <w:t>e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eastAsia="pt-BR"/>
        </w:rPr>
        <w:t xml:space="preserve">guir, assinada. Fortaleza,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000000"/>
          <w:spacing w:val="4"/>
          <w:w w:val="105"/>
          <w:kern w:val="0"/>
          <w:sz w:val="24"/>
          <w:szCs w:val="24"/>
          <w:lang w:eastAsia="pt-BR" w:bidi="hi-IN"/>
        </w:rPr>
        <w:t>26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eastAsia="pt-BR"/>
        </w:rPr>
        <w:t xml:space="preserve"> de agosto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pt-BR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eastAsia="pt-BR"/>
        </w:rPr>
        <w:t>de 2024.</w:t>
      </w:r>
    </w:p>
    <w:p>
      <w:pPr>
        <w:pStyle w:val="Normal"/>
        <w:tabs>
          <w:tab w:val="clear" w:pos="709"/>
          <w:tab w:val="left" w:pos="72" w:leader="none"/>
        </w:tabs>
        <w:ind w:right="-2" w:hanging="0"/>
        <w:jc w:val="both"/>
        <w:rPr>
          <w:rStyle w:val="Destaque1"/>
          <w:rFonts w:ascii="Arial" w:hAnsi="Arial" w:eastAsia="Arial" w:cs="Arial"/>
          <w:b w:val="false"/>
          <w:b w:val="false"/>
          <w:bCs w:val="false"/>
          <w:iCs/>
          <w:spacing w:val="4"/>
          <w:w w:val="105"/>
          <w:kern w:val="0"/>
          <w:sz w:val="24"/>
          <w:szCs w:val="24"/>
          <w:lang w:eastAsia="pt-BR"/>
        </w:rPr>
      </w:pPr>
      <w:r>
        <w:rPr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eastAsia="pt-BR"/>
        </w:rPr>
      </w:r>
    </w:p>
    <w:p>
      <w:pPr>
        <w:pStyle w:val="Normal"/>
        <w:tabs>
          <w:tab w:val="clear" w:pos="709"/>
          <w:tab w:val="left" w:pos="72" w:leader="none"/>
        </w:tabs>
        <w:ind w:right="-2" w:hanging="0"/>
        <w:jc w:val="both"/>
        <w:rPr>
          <w:rStyle w:val="Destaque1"/>
          <w:rFonts w:ascii="Arial" w:hAnsi="Arial" w:eastAsia="Arial" w:cs="Arial"/>
          <w:b w:val="false"/>
          <w:b w:val="false"/>
          <w:bCs w:val="false"/>
          <w:iCs/>
          <w:spacing w:val="4"/>
          <w:w w:val="105"/>
          <w:kern w:val="0"/>
          <w:sz w:val="24"/>
          <w:szCs w:val="24"/>
          <w:lang w:eastAsia="pt-BR"/>
        </w:rPr>
      </w:pPr>
      <w:r>
        <w:rPr>
          <w:rFonts w:eastAsia="Arial" w:cs="Arial" w:ascii="Arial" w:hAnsi="Arial"/>
          <w:b w:val="false"/>
          <w:bCs w:val="false"/>
          <w:iCs/>
          <w:spacing w:val="4"/>
          <w:w w:val="105"/>
          <w:kern w:val="0"/>
          <w:sz w:val="24"/>
          <w:szCs w:val="24"/>
          <w:lang w:eastAsia="pt-BR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Desembargador </w:t>
      </w:r>
      <w:r>
        <w:rPr>
          <w:rFonts w:eastAsia="Arial" w:cs="Arial" w:ascii="Arial" w:hAnsi="Arial"/>
          <w:kern w:val="2"/>
          <w:sz w:val="24"/>
          <w:szCs w:val="24"/>
          <w:lang w:eastAsia="zh-CN" w:bidi="hi-IN"/>
        </w:rPr>
        <w:t>MÁRIO PARENTE TEÓFILO NETO</w:t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center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PRESIDENTE</w:t>
      </w:r>
    </w:p>
    <w:p>
      <w:pPr>
        <w:pStyle w:val="Normal"/>
        <w:shd w:val="clear" w:color="auto" w:fill="FFFFFF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center"/>
        <w:rPr>
          <w:rFonts w:ascii="Arial" w:hAnsi="Arial" w:eastAsia="Lucida Sans Unicode" w:cs="Arial"/>
          <w:b w:val="false"/>
          <w:b w:val="false"/>
          <w:bCs/>
          <w:iCs/>
          <w:color w:val="000000"/>
          <w:spacing w:val="4"/>
          <w:w w:val="105"/>
          <w:kern w:val="2"/>
          <w:sz w:val="24"/>
          <w:szCs w:val="24"/>
          <w:lang w:val="pt-BR" w:eastAsia="zh-CN" w:bidi="hi-IN"/>
        </w:rPr>
      </w:pPr>
      <w:r>
        <w:rPr>
          <w:rStyle w:val="Destaque1"/>
          <w:rFonts w:eastAsia="Lucida Sans Unicode" w:cs="Arial" w:ascii="Arial" w:hAnsi="Arial"/>
          <w:b w:val="false"/>
          <w:bCs w:val="false"/>
          <w:iCs/>
          <w:spacing w:val="4"/>
          <w:w w:val="105"/>
          <w:kern w:val="2"/>
          <w:sz w:val="24"/>
          <w:szCs w:val="24"/>
          <w:lang w:val="pt-BR" w:eastAsia="zh-CN" w:bidi="hi-IN"/>
        </w:rPr>
        <w:t>DANIEL COSTA TELES</w:t>
      </w:r>
    </w:p>
    <w:p>
      <w:pPr>
        <w:pStyle w:val="Standard"/>
        <w:tabs>
          <w:tab w:val="clear" w:pos="709"/>
          <w:tab w:val="left" w:pos="72" w:leader="none"/>
        </w:tabs>
        <w:ind w:right="-2" w:hanging="0"/>
        <w:jc w:val="center"/>
        <w:rPr/>
      </w:pP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pt-BR" w:bidi="ar-SA"/>
        </w:rPr>
        <w:t>SECRETÁRIO-GERAL JUDICIÁRIO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 w:val="24"/>
          <w:szCs w:val="24"/>
          <w:lang w:eastAsia="ar-SA" w:bidi="ar-SA"/>
        </w:rPr>
        <w:t xml:space="preserve"> em exercício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5" w:top="1267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School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85650485"/>
    </w:sdtPr>
    <w:sdtContent>
      <w:p>
        <w:pPr>
          <w:pStyle w:val="Rodap"/>
          <w:jc w:val="center"/>
          <w:rPr/>
        </w:pPr>
        <w:r>
          <w:rPr>
            <w:rFonts w:eastAsia="Arial" w:cs="Arial" w:ascii="Arial" w:hAnsi="Arial"/>
            <w:bCs/>
            <w:lang w:eastAsia="pt-BR"/>
          </w:rPr>
          <w:t xml:space="preserve">   </w:t>
        </w:r>
        <w:r>
          <w:rPr>
            <w:rFonts w:eastAsia="Arial" w:cs="Arial" w:ascii="Arial" w:hAnsi="Arial"/>
            <w:bCs/>
            <w:sz w:val="20"/>
            <w:szCs w:val="20"/>
          </w:rPr>
          <w:fldChar w:fldCharType="begin"/>
        </w:r>
        <w:r>
          <w:rPr>
            <w:sz w:val="20"/>
            <w:szCs w:val="20"/>
            <w:bCs/>
            <w:rFonts w:eastAsia="Arial" w:cs="Arial" w:ascii="Arial" w:hAnsi="Arial"/>
          </w:rPr>
          <w:instrText> PAGE </w:instrText>
        </w:r>
        <w:r>
          <w:rPr>
            <w:sz w:val="20"/>
            <w:szCs w:val="20"/>
            <w:bCs/>
            <w:rFonts w:eastAsia="Arial" w:cs="Arial" w:ascii="Arial" w:hAnsi="Arial"/>
          </w:rPr>
          <w:fldChar w:fldCharType="separate"/>
        </w:r>
        <w:r>
          <w:rPr>
            <w:sz w:val="20"/>
            <w:szCs w:val="20"/>
            <w:bCs/>
            <w:rFonts w:eastAsia="Arial" w:cs="Arial" w:ascii="Arial" w:hAnsi="Arial"/>
          </w:rPr>
          <w:t>14</w:t>
        </w:r>
        <w:r>
          <w:rPr>
            <w:sz w:val="20"/>
            <w:szCs w:val="20"/>
            <w:bCs/>
            <w:rFonts w:eastAsia="Arial" w:cs="Arial" w:ascii="Arial" w:hAnsi="Arial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9"/>
        <w:tab w:val="left" w:pos="645" w:leader="none"/>
        <w:tab w:val="left" w:pos="1591" w:leader="none"/>
      </w:tabs>
      <w:spacing w:before="0" w:after="200"/>
      <w:jc w:val="both"/>
      <w:rPr>
        <w:rFonts w:ascii="Arial" w:hAnsi="Arial" w:eastAsia="Arial" w:cs="Arial"/>
        <w:b/>
        <w:b/>
        <w:bCs/>
        <w:iCs/>
        <w:spacing w:val="4"/>
        <w:w w:val="105"/>
        <w:szCs w:val="24"/>
        <w:highlight w:val="white"/>
        <w:lang w:eastAsia="hi-IN" w:bidi="ar-SA"/>
      </w:rPr>
    </w:pPr>
    <w:r>
      <w:rPr>
        <w:rFonts w:eastAsia="Arial" w:cs="Arial" w:ascii="Arial" w:hAnsi="Arial"/>
        <w:b/>
        <w:bCs/>
        <w:iCs/>
        <w:spacing w:val="4"/>
        <w:w w:val="105"/>
        <w:szCs w:val="24"/>
        <w:highlight w:val="white"/>
        <w:lang w:eastAsia="hi-IN" w:bidi="ar-SA"/>
      </w:rPr>
    </w:r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a4f90"/>
    <w:rPr/>
  </w:style>
  <w:style w:type="character" w:styleId="WW8Num1z1" w:customStyle="1">
    <w:name w:val="WW8Num1z1"/>
    <w:qFormat/>
    <w:rsid w:val="005a4f90"/>
    <w:rPr/>
  </w:style>
  <w:style w:type="character" w:styleId="WW8Num1z2" w:customStyle="1">
    <w:name w:val="WW8Num1z2"/>
    <w:qFormat/>
    <w:rsid w:val="005a4f90"/>
    <w:rPr/>
  </w:style>
  <w:style w:type="character" w:styleId="WW8Num1z3" w:customStyle="1">
    <w:name w:val="WW8Num1z3"/>
    <w:qFormat/>
    <w:rsid w:val="005a4f90"/>
    <w:rPr/>
  </w:style>
  <w:style w:type="character" w:styleId="WW8Num1z4" w:customStyle="1">
    <w:name w:val="WW8Num1z4"/>
    <w:qFormat/>
    <w:rsid w:val="005a4f90"/>
    <w:rPr/>
  </w:style>
  <w:style w:type="character" w:styleId="WW8Num1z5" w:customStyle="1">
    <w:name w:val="WW8Num1z5"/>
    <w:qFormat/>
    <w:rsid w:val="005a4f90"/>
    <w:rPr/>
  </w:style>
  <w:style w:type="character" w:styleId="WW8Num1z6" w:customStyle="1">
    <w:name w:val="WW8Num1z6"/>
    <w:qFormat/>
    <w:rsid w:val="005a4f90"/>
    <w:rPr/>
  </w:style>
  <w:style w:type="character" w:styleId="WW8Num1z7" w:customStyle="1">
    <w:name w:val="WW8Num1z7"/>
    <w:qFormat/>
    <w:rsid w:val="005a4f90"/>
    <w:rPr/>
  </w:style>
  <w:style w:type="character" w:styleId="WW8Num1z8" w:customStyle="1">
    <w:name w:val="WW8Num1z8"/>
    <w:qFormat/>
    <w:rsid w:val="005a4f90"/>
    <w:rPr/>
  </w:style>
  <w:style w:type="character" w:styleId="Fontepargpadro23" w:customStyle="1">
    <w:name w:val="Fonte parág. padrão23"/>
    <w:qFormat/>
    <w:rsid w:val="005a4f90"/>
    <w:rPr/>
  </w:style>
  <w:style w:type="character" w:styleId="AbsatzStandardschriftart" w:customStyle="1">
    <w:name w:val="Absatz-Standardschriftart"/>
    <w:qFormat/>
    <w:rsid w:val="005a4f90"/>
    <w:rPr/>
  </w:style>
  <w:style w:type="character" w:styleId="Fontepargpadro22" w:customStyle="1">
    <w:name w:val="Fonte parág. padrão22"/>
    <w:qFormat/>
    <w:rsid w:val="005a4f90"/>
    <w:rPr/>
  </w:style>
  <w:style w:type="character" w:styleId="WWAbsatzStandardschriftart" w:customStyle="1">
    <w:name w:val="WW-Absatz-Standardschriftart"/>
    <w:qFormat/>
    <w:rsid w:val="005a4f90"/>
    <w:rPr/>
  </w:style>
  <w:style w:type="character" w:styleId="WWAbsatzStandardschriftart1" w:customStyle="1">
    <w:name w:val="WW-Absatz-Standardschriftart1"/>
    <w:qFormat/>
    <w:rsid w:val="005a4f90"/>
    <w:rPr/>
  </w:style>
  <w:style w:type="character" w:styleId="WWAbsatzStandardschriftart11" w:customStyle="1">
    <w:name w:val="WW-Absatz-Standardschriftart11"/>
    <w:qFormat/>
    <w:rsid w:val="005a4f90"/>
    <w:rPr/>
  </w:style>
  <w:style w:type="character" w:styleId="WWAbsatzStandardschriftart111" w:customStyle="1">
    <w:name w:val="WW-Absatz-Standardschriftart111"/>
    <w:qFormat/>
    <w:rsid w:val="005a4f90"/>
    <w:rPr/>
  </w:style>
  <w:style w:type="character" w:styleId="WWAbsatzStandardschriftart1111" w:customStyle="1">
    <w:name w:val="WW-Absatz-Standardschriftart1111"/>
    <w:qFormat/>
    <w:rsid w:val="005a4f90"/>
    <w:rPr/>
  </w:style>
  <w:style w:type="character" w:styleId="WWAbsatzStandardschriftart11111" w:customStyle="1">
    <w:name w:val="WW-Absatz-Standardschriftart11111"/>
    <w:qFormat/>
    <w:rsid w:val="005a4f90"/>
    <w:rPr/>
  </w:style>
  <w:style w:type="character" w:styleId="WWAbsatzStandardschriftart111111" w:customStyle="1">
    <w:name w:val="WW-Absatz-Standardschriftart111111"/>
    <w:qFormat/>
    <w:rsid w:val="005a4f90"/>
    <w:rPr/>
  </w:style>
  <w:style w:type="character" w:styleId="Fontepargpadro21" w:customStyle="1">
    <w:name w:val="Fonte parág. padrão21"/>
    <w:qFormat/>
    <w:rsid w:val="005a4f90"/>
    <w:rPr/>
  </w:style>
  <w:style w:type="character" w:styleId="WWAbsatzStandardschriftart1111111" w:customStyle="1">
    <w:name w:val="WW-Absatz-Standardschriftart1111111"/>
    <w:qFormat/>
    <w:rsid w:val="005a4f90"/>
    <w:rPr/>
  </w:style>
  <w:style w:type="character" w:styleId="WWAbsatzStandardschriftart11111111" w:customStyle="1">
    <w:name w:val="WW-Absatz-Standardschriftart11111111"/>
    <w:qFormat/>
    <w:rsid w:val="005a4f90"/>
    <w:rPr/>
  </w:style>
  <w:style w:type="character" w:styleId="WWAbsatzStandardschriftart111111111" w:customStyle="1">
    <w:name w:val="WW-Absatz-Standardschriftart111111111"/>
    <w:qFormat/>
    <w:rsid w:val="005a4f90"/>
    <w:rPr/>
  </w:style>
  <w:style w:type="character" w:styleId="WWAbsatzStandardschriftart1111111111" w:customStyle="1">
    <w:name w:val="WW-Absatz-Standardschriftart1111111111"/>
    <w:qFormat/>
    <w:rsid w:val="005a4f90"/>
    <w:rPr/>
  </w:style>
  <w:style w:type="character" w:styleId="WWAbsatzStandardschriftart11111111111" w:customStyle="1">
    <w:name w:val="WW-Absatz-Standardschriftart11111111111"/>
    <w:qFormat/>
    <w:rsid w:val="005a4f90"/>
    <w:rPr/>
  </w:style>
  <w:style w:type="character" w:styleId="Fontepargpadro20" w:customStyle="1">
    <w:name w:val="Fonte parág. padrão20"/>
    <w:qFormat/>
    <w:rsid w:val="005a4f90"/>
    <w:rPr/>
  </w:style>
  <w:style w:type="character" w:styleId="Fontepargpadro19" w:customStyle="1">
    <w:name w:val="Fonte parág. padrão19"/>
    <w:qFormat/>
    <w:rsid w:val="005a4f90"/>
    <w:rPr/>
  </w:style>
  <w:style w:type="character" w:styleId="WWAbsatzStandardschriftart111111111111" w:customStyle="1">
    <w:name w:val="WW-Absatz-Standardschriftart111111111111"/>
    <w:qFormat/>
    <w:rsid w:val="005a4f90"/>
    <w:rPr/>
  </w:style>
  <w:style w:type="character" w:styleId="Fontepargpadro18" w:customStyle="1">
    <w:name w:val="Fonte parág. padrão18"/>
    <w:qFormat/>
    <w:rsid w:val="005a4f90"/>
    <w:rPr/>
  </w:style>
  <w:style w:type="character" w:styleId="WWAbsatzStandardschriftart1111111111111" w:customStyle="1">
    <w:name w:val="WW-Absatz-Standardschriftart1111111111111"/>
    <w:qFormat/>
    <w:rsid w:val="005a4f90"/>
    <w:rPr/>
  </w:style>
  <w:style w:type="character" w:styleId="WWAbsatzStandardschriftart11111111111111" w:customStyle="1">
    <w:name w:val="WW-Absatz-Standardschriftart11111111111111"/>
    <w:qFormat/>
    <w:rsid w:val="005a4f90"/>
    <w:rPr/>
  </w:style>
  <w:style w:type="character" w:styleId="Fontepargpadro15" w:customStyle="1">
    <w:name w:val="Fonte parág. padrão15"/>
    <w:qFormat/>
    <w:rsid w:val="005a4f90"/>
    <w:rPr/>
  </w:style>
  <w:style w:type="character" w:styleId="WW8Num2z0" w:customStyle="1">
    <w:name w:val="WW8Num2z0"/>
    <w:qFormat/>
    <w:rsid w:val="005a4f90"/>
    <w:rPr/>
  </w:style>
  <w:style w:type="character" w:styleId="WW8Num2z1" w:customStyle="1">
    <w:name w:val="WW8Num2z1"/>
    <w:qFormat/>
    <w:rsid w:val="005a4f90"/>
    <w:rPr/>
  </w:style>
  <w:style w:type="character" w:styleId="WW8Num2z2" w:customStyle="1">
    <w:name w:val="WW8Num2z2"/>
    <w:qFormat/>
    <w:rsid w:val="005a4f90"/>
    <w:rPr/>
  </w:style>
  <w:style w:type="character" w:styleId="WW8Num2z3" w:customStyle="1">
    <w:name w:val="WW8Num2z3"/>
    <w:qFormat/>
    <w:rsid w:val="005a4f90"/>
    <w:rPr/>
  </w:style>
  <w:style w:type="character" w:styleId="WW8Num2z4" w:customStyle="1">
    <w:name w:val="WW8Num2z4"/>
    <w:qFormat/>
    <w:rsid w:val="005a4f90"/>
    <w:rPr/>
  </w:style>
  <w:style w:type="character" w:styleId="WW8Num2z5" w:customStyle="1">
    <w:name w:val="WW8Num2z5"/>
    <w:qFormat/>
    <w:rsid w:val="005a4f90"/>
    <w:rPr/>
  </w:style>
  <w:style w:type="character" w:styleId="WW8Num2z6" w:customStyle="1">
    <w:name w:val="WW8Num2z6"/>
    <w:qFormat/>
    <w:rsid w:val="005a4f90"/>
    <w:rPr/>
  </w:style>
  <w:style w:type="character" w:styleId="WW8Num2z7" w:customStyle="1">
    <w:name w:val="WW8Num2z7"/>
    <w:qFormat/>
    <w:rsid w:val="005a4f90"/>
    <w:rPr/>
  </w:style>
  <w:style w:type="character" w:styleId="WW8Num2z8" w:customStyle="1">
    <w:name w:val="WW8Num2z8"/>
    <w:qFormat/>
    <w:rsid w:val="005a4f90"/>
    <w:rPr/>
  </w:style>
  <w:style w:type="character" w:styleId="Fontepargpadro14" w:customStyle="1">
    <w:name w:val="Fonte parág. padrão14"/>
    <w:qFormat/>
    <w:rsid w:val="005a4f90"/>
    <w:rPr/>
  </w:style>
  <w:style w:type="character" w:styleId="RTFNum21" w:customStyle="1">
    <w:name w:val="RTF_Num 2 1"/>
    <w:qFormat/>
    <w:rsid w:val="005a4f90"/>
    <w:rPr/>
  </w:style>
  <w:style w:type="character" w:styleId="RTFNum22" w:customStyle="1">
    <w:name w:val="RTF_Num 2 2"/>
    <w:qFormat/>
    <w:rsid w:val="005a4f90"/>
    <w:rPr/>
  </w:style>
  <w:style w:type="character" w:styleId="RTFNum23" w:customStyle="1">
    <w:name w:val="RTF_Num 2 3"/>
    <w:qFormat/>
    <w:rsid w:val="005a4f90"/>
    <w:rPr/>
  </w:style>
  <w:style w:type="character" w:styleId="RTFNum24" w:customStyle="1">
    <w:name w:val="RTF_Num 2 4"/>
    <w:qFormat/>
    <w:rsid w:val="005a4f90"/>
    <w:rPr/>
  </w:style>
  <w:style w:type="character" w:styleId="RTFNum25" w:customStyle="1">
    <w:name w:val="RTF_Num 2 5"/>
    <w:qFormat/>
    <w:rsid w:val="005a4f90"/>
    <w:rPr/>
  </w:style>
  <w:style w:type="character" w:styleId="RTFNum26" w:customStyle="1">
    <w:name w:val="RTF_Num 2 6"/>
    <w:qFormat/>
    <w:rsid w:val="005a4f90"/>
    <w:rPr/>
  </w:style>
  <w:style w:type="character" w:styleId="RTFNum27" w:customStyle="1">
    <w:name w:val="RTF_Num 2 7"/>
    <w:qFormat/>
    <w:rsid w:val="005a4f90"/>
    <w:rPr/>
  </w:style>
  <w:style w:type="character" w:styleId="RTFNum28" w:customStyle="1">
    <w:name w:val="RTF_Num 2 8"/>
    <w:qFormat/>
    <w:rsid w:val="005a4f90"/>
    <w:rPr/>
  </w:style>
  <w:style w:type="character" w:styleId="RTFNum29" w:customStyle="1">
    <w:name w:val="RTF_Num 2 9"/>
    <w:qFormat/>
    <w:rsid w:val="005a4f90"/>
    <w:rPr/>
  </w:style>
  <w:style w:type="character" w:styleId="Smbolosdenumerao" w:customStyle="1">
    <w:name w:val="Símbolos de numeração"/>
    <w:qFormat/>
    <w:rsid w:val="005a4f90"/>
    <w:rPr/>
  </w:style>
  <w:style w:type="character" w:styleId="RTFNum31" w:customStyle="1">
    <w:name w:val="RTF_Num 3 1"/>
    <w:qFormat/>
    <w:rsid w:val="005a4f90"/>
    <w:rPr/>
  </w:style>
  <w:style w:type="character" w:styleId="RTFNum32" w:customStyle="1">
    <w:name w:val="RTF_Num 3 2"/>
    <w:qFormat/>
    <w:rsid w:val="005a4f90"/>
    <w:rPr/>
  </w:style>
  <w:style w:type="character" w:styleId="RTFNum33" w:customStyle="1">
    <w:name w:val="RTF_Num 3 3"/>
    <w:qFormat/>
    <w:rsid w:val="005a4f90"/>
    <w:rPr/>
  </w:style>
  <w:style w:type="character" w:styleId="RTFNum34" w:customStyle="1">
    <w:name w:val="RTF_Num 3 4"/>
    <w:qFormat/>
    <w:rsid w:val="005a4f90"/>
    <w:rPr/>
  </w:style>
  <w:style w:type="character" w:styleId="RTFNum35" w:customStyle="1">
    <w:name w:val="RTF_Num 3 5"/>
    <w:qFormat/>
    <w:rsid w:val="005a4f90"/>
    <w:rPr/>
  </w:style>
  <w:style w:type="character" w:styleId="RTFNum36" w:customStyle="1">
    <w:name w:val="RTF_Num 3 6"/>
    <w:qFormat/>
    <w:rsid w:val="005a4f90"/>
    <w:rPr/>
  </w:style>
  <w:style w:type="character" w:styleId="RTFNum37" w:customStyle="1">
    <w:name w:val="RTF_Num 3 7"/>
    <w:qFormat/>
    <w:rsid w:val="005a4f90"/>
    <w:rPr/>
  </w:style>
  <w:style w:type="character" w:styleId="RTFNum38" w:customStyle="1">
    <w:name w:val="RTF_Num 3 8"/>
    <w:qFormat/>
    <w:rsid w:val="005a4f90"/>
    <w:rPr/>
  </w:style>
  <w:style w:type="character" w:styleId="RTFNum39" w:customStyle="1">
    <w:name w:val="RTF_Num 3 9"/>
    <w:qFormat/>
    <w:rsid w:val="005a4f90"/>
    <w:rPr/>
  </w:style>
  <w:style w:type="character" w:styleId="RTFNum41" w:customStyle="1">
    <w:name w:val="RTF_Num 4 1"/>
    <w:qFormat/>
    <w:rsid w:val="005a4f90"/>
    <w:rPr/>
  </w:style>
  <w:style w:type="character" w:styleId="RTFNum42" w:customStyle="1">
    <w:name w:val="RTF_Num 4 2"/>
    <w:qFormat/>
    <w:rsid w:val="005a4f90"/>
    <w:rPr/>
  </w:style>
  <w:style w:type="character" w:styleId="RTFNum43" w:customStyle="1">
    <w:name w:val="RTF_Num 4 3"/>
    <w:qFormat/>
    <w:rsid w:val="005a4f90"/>
    <w:rPr/>
  </w:style>
  <w:style w:type="character" w:styleId="RTFNum44" w:customStyle="1">
    <w:name w:val="RTF_Num 4 4"/>
    <w:qFormat/>
    <w:rsid w:val="005a4f90"/>
    <w:rPr/>
  </w:style>
  <w:style w:type="character" w:styleId="RTFNum45" w:customStyle="1">
    <w:name w:val="RTF_Num 4 5"/>
    <w:qFormat/>
    <w:rsid w:val="005a4f90"/>
    <w:rPr/>
  </w:style>
  <w:style w:type="character" w:styleId="RTFNum46" w:customStyle="1">
    <w:name w:val="RTF_Num 4 6"/>
    <w:qFormat/>
    <w:rsid w:val="005a4f90"/>
    <w:rPr/>
  </w:style>
  <w:style w:type="character" w:styleId="RTFNum47" w:customStyle="1">
    <w:name w:val="RTF_Num 4 7"/>
    <w:qFormat/>
    <w:rsid w:val="005a4f90"/>
    <w:rPr/>
  </w:style>
  <w:style w:type="character" w:styleId="RTFNum48" w:customStyle="1">
    <w:name w:val="RTF_Num 4 8"/>
    <w:qFormat/>
    <w:rsid w:val="005a4f90"/>
    <w:rPr/>
  </w:style>
  <w:style w:type="character" w:styleId="RTFNum49" w:customStyle="1">
    <w:name w:val="RTF_Num 4 9"/>
    <w:qFormat/>
    <w:rsid w:val="005a4f90"/>
    <w:rPr/>
  </w:style>
  <w:style w:type="character" w:styleId="RTFNum51" w:customStyle="1">
    <w:name w:val="RTF_Num 5 1"/>
    <w:qFormat/>
    <w:rsid w:val="005a4f90"/>
    <w:rPr/>
  </w:style>
  <w:style w:type="character" w:styleId="RTFNum52" w:customStyle="1">
    <w:name w:val="RTF_Num 5 2"/>
    <w:qFormat/>
    <w:rsid w:val="005a4f90"/>
    <w:rPr/>
  </w:style>
  <w:style w:type="character" w:styleId="RTFNum53" w:customStyle="1">
    <w:name w:val="RTF_Num 5 3"/>
    <w:qFormat/>
    <w:rsid w:val="005a4f90"/>
    <w:rPr/>
  </w:style>
  <w:style w:type="character" w:styleId="RTFNum54" w:customStyle="1">
    <w:name w:val="RTF_Num 5 4"/>
    <w:qFormat/>
    <w:rsid w:val="005a4f90"/>
    <w:rPr/>
  </w:style>
  <w:style w:type="character" w:styleId="RTFNum55" w:customStyle="1">
    <w:name w:val="RTF_Num 5 5"/>
    <w:qFormat/>
    <w:rsid w:val="005a4f90"/>
    <w:rPr/>
  </w:style>
  <w:style w:type="character" w:styleId="RTFNum56" w:customStyle="1">
    <w:name w:val="RTF_Num 5 6"/>
    <w:qFormat/>
    <w:rsid w:val="005a4f90"/>
    <w:rPr/>
  </w:style>
  <w:style w:type="character" w:styleId="RTFNum57" w:customStyle="1">
    <w:name w:val="RTF_Num 5 7"/>
    <w:qFormat/>
    <w:rsid w:val="005a4f90"/>
    <w:rPr/>
  </w:style>
  <w:style w:type="character" w:styleId="RTFNum58" w:customStyle="1">
    <w:name w:val="RTF_Num 5 8"/>
    <w:qFormat/>
    <w:rsid w:val="005a4f90"/>
    <w:rPr/>
  </w:style>
  <w:style w:type="character" w:styleId="RTFNum59" w:customStyle="1">
    <w:name w:val="RTF_Num 5 9"/>
    <w:qFormat/>
    <w:rsid w:val="005a4f90"/>
    <w:rPr/>
  </w:style>
  <w:style w:type="character" w:styleId="Pagenumber">
    <w:name w:val="page number"/>
    <w:basedOn w:val="Fontepargpadro15"/>
    <w:qFormat/>
    <w:rsid w:val="005a4f90"/>
    <w:rPr/>
  </w:style>
  <w:style w:type="character" w:styleId="Label1" w:customStyle="1">
    <w:name w:val="label1"/>
    <w:basedOn w:val="Fontepargpadro15"/>
    <w:qFormat/>
    <w:rsid w:val="005a4f90"/>
    <w:rPr>
      <w:b/>
      <w:bCs/>
    </w:rPr>
  </w:style>
  <w:style w:type="character" w:styleId="Fontepargpadro17" w:customStyle="1">
    <w:name w:val="Fonte parág. padrão17"/>
    <w:qFormat/>
    <w:rsid w:val="005a4f90"/>
    <w:rPr/>
  </w:style>
  <w:style w:type="character" w:styleId="Destaque1" w:customStyle="1">
    <w:name w:val="destaque1"/>
    <w:basedOn w:val="Fontepargpadro17"/>
    <w:qFormat/>
    <w:rsid w:val="005a4f90"/>
    <w:rPr>
      <w:b/>
      <w:bCs/>
      <w:color w:val="000000"/>
    </w:rPr>
  </w:style>
  <w:style w:type="character" w:styleId="Fontepargpadro1" w:customStyle="1">
    <w:name w:val="Fonte parág. padrão1"/>
    <w:qFormat/>
    <w:rsid w:val="005a4f90"/>
    <w:rPr/>
  </w:style>
  <w:style w:type="character" w:styleId="CorpodetextoChar" w:customStyle="1">
    <w:name w:val="Corpo de texto Char"/>
    <w:basedOn w:val="Fontepargpadro1"/>
    <w:qFormat/>
    <w:rsid w:val="005a4f90"/>
    <w:rPr>
      <w:rFonts w:ascii="Century Schoolbook" w:hAnsi="Century Schoolbook" w:eastAsia="Times New Roman" w:cs="Times New Roman"/>
      <w:sz w:val="24"/>
      <w:szCs w:val="20"/>
    </w:rPr>
  </w:style>
  <w:style w:type="character" w:styleId="Ttulo1Char" w:customStyle="1">
    <w:name w:val="Título 1 Char"/>
    <w:basedOn w:val="Fontepargpadro1"/>
    <w:qFormat/>
    <w:rsid w:val="005a4f90"/>
    <w:rPr>
      <w:rFonts w:ascii="Times New Roman" w:hAnsi="Times New Roman" w:eastAsia="Times New Roman" w:cs="Times New Roman"/>
      <w:b/>
      <w:sz w:val="18"/>
      <w:szCs w:val="20"/>
    </w:rPr>
  </w:style>
  <w:style w:type="character" w:styleId="WWAbsatzStandardschriftart1111111111111111111" w:customStyle="1">
    <w:name w:val="WW-Absatz-Standardschriftart1111111111111111111"/>
    <w:qFormat/>
    <w:rsid w:val="005a4f90"/>
    <w:rPr/>
  </w:style>
  <w:style w:type="character" w:styleId="WWAbsatzStandardschriftart111111111111111111" w:customStyle="1">
    <w:name w:val="WW-Absatz-Standardschriftart111111111111111111"/>
    <w:qFormat/>
    <w:rsid w:val="005a4f90"/>
    <w:rPr/>
  </w:style>
  <w:style w:type="character" w:styleId="Fontepargpadro2" w:customStyle="1">
    <w:name w:val="Fonte parág. padrão2"/>
    <w:qFormat/>
    <w:rsid w:val="005a4f90"/>
    <w:rPr/>
  </w:style>
  <w:style w:type="character" w:styleId="WWAbsatzStandardschriftart11111111111111111" w:customStyle="1">
    <w:name w:val="WW-Absatz-Standardschriftart11111111111111111"/>
    <w:qFormat/>
    <w:rsid w:val="005a4f90"/>
    <w:rPr/>
  </w:style>
  <w:style w:type="character" w:styleId="WWAbsatzStandardschriftart1111111111111111" w:customStyle="1">
    <w:name w:val="WW-Absatz-Standardschriftart1111111111111111"/>
    <w:qFormat/>
    <w:rsid w:val="005a4f90"/>
    <w:rPr/>
  </w:style>
  <w:style w:type="character" w:styleId="Fontepargpadro3" w:customStyle="1">
    <w:name w:val="Fonte parág. padrão3"/>
    <w:qFormat/>
    <w:rsid w:val="005a4f90"/>
    <w:rPr/>
  </w:style>
  <w:style w:type="character" w:styleId="WWAbsatzStandardschriftart111111111111111" w:customStyle="1">
    <w:name w:val="WW-Absatz-Standardschriftart111111111111111"/>
    <w:qFormat/>
    <w:rsid w:val="005a4f90"/>
    <w:rPr/>
  </w:style>
  <w:style w:type="character" w:styleId="Fontepargpadro4" w:customStyle="1">
    <w:name w:val="Fonte parág. padrão4"/>
    <w:qFormat/>
    <w:rsid w:val="005a4f90"/>
    <w:rPr/>
  </w:style>
  <w:style w:type="character" w:styleId="WWAbsatzStandardschriftart111111111111112" w:customStyle="1">
    <w:name w:val="WW-Absatz-Standardschriftart111111111111112"/>
    <w:qFormat/>
    <w:rsid w:val="005a4f90"/>
    <w:rPr/>
  </w:style>
  <w:style w:type="character" w:styleId="WWAbsatzStandardschriftart11111111111112" w:customStyle="1">
    <w:name w:val="WW-Absatz-Standardschriftart11111111111112"/>
    <w:qFormat/>
    <w:rsid w:val="005a4f90"/>
    <w:rPr/>
  </w:style>
  <w:style w:type="character" w:styleId="WWAbsatzStandardschriftart111111111111121" w:customStyle="1">
    <w:name w:val="WW-Absatz-Standardschriftart111111111111121"/>
    <w:qFormat/>
    <w:rsid w:val="005a4f90"/>
    <w:rPr/>
  </w:style>
  <w:style w:type="character" w:styleId="WWAbsatzStandardschriftart111111111112" w:customStyle="1">
    <w:name w:val="WW-Absatz-Standardschriftart111111111112"/>
    <w:qFormat/>
    <w:rsid w:val="005a4f90"/>
    <w:rPr/>
  </w:style>
  <w:style w:type="character" w:styleId="Fontepargpadro5" w:customStyle="1">
    <w:name w:val="Fonte parág. padrão5"/>
    <w:qFormat/>
    <w:rsid w:val="005a4f90"/>
    <w:rPr/>
  </w:style>
  <w:style w:type="character" w:styleId="Fontepargpadro6" w:customStyle="1">
    <w:name w:val="Fonte parág. padrão6"/>
    <w:qFormat/>
    <w:rsid w:val="005a4f90"/>
    <w:rPr/>
  </w:style>
  <w:style w:type="character" w:styleId="Fontepargpadro7" w:customStyle="1">
    <w:name w:val="Fonte parág. padrão7"/>
    <w:qFormat/>
    <w:rsid w:val="005a4f90"/>
    <w:rPr/>
  </w:style>
  <w:style w:type="character" w:styleId="Fontepargpadro8" w:customStyle="1">
    <w:name w:val="Fonte parág. padrão8"/>
    <w:qFormat/>
    <w:rsid w:val="005a4f90"/>
    <w:rPr/>
  </w:style>
  <w:style w:type="character" w:styleId="Fontepargpadro9" w:customStyle="1">
    <w:name w:val="Fonte parág. padrão9"/>
    <w:qFormat/>
    <w:rsid w:val="005a4f90"/>
    <w:rPr/>
  </w:style>
  <w:style w:type="character" w:styleId="Fontepargpadro10" w:customStyle="1">
    <w:name w:val="Fonte parág. padrão10"/>
    <w:qFormat/>
    <w:rsid w:val="005a4f90"/>
    <w:rPr/>
  </w:style>
  <w:style w:type="character" w:styleId="Fontepargpadro11" w:customStyle="1">
    <w:name w:val="Fonte parág. padrão11"/>
    <w:qFormat/>
    <w:rsid w:val="005a4f90"/>
    <w:rPr/>
  </w:style>
  <w:style w:type="character" w:styleId="Fontepargpadro12" w:customStyle="1">
    <w:name w:val="Fonte parág. padrão12"/>
    <w:qFormat/>
    <w:rsid w:val="005a4f90"/>
    <w:rPr/>
  </w:style>
  <w:style w:type="character" w:styleId="WWAbsatzStandardschriftart11111111112" w:customStyle="1">
    <w:name w:val="WW-Absatz-Standardschriftart11111111112"/>
    <w:qFormat/>
    <w:rsid w:val="005a4f90"/>
    <w:rPr/>
  </w:style>
  <w:style w:type="character" w:styleId="Fontepargpadro13" w:customStyle="1">
    <w:name w:val="Fonte parág. padrão13"/>
    <w:qFormat/>
    <w:rsid w:val="005a4f90"/>
    <w:rPr/>
  </w:style>
  <w:style w:type="character" w:styleId="Fontepargpadro16" w:customStyle="1">
    <w:name w:val="Fonte parág. padrão16"/>
    <w:qFormat/>
    <w:rsid w:val="005a4f90"/>
    <w:rPr/>
  </w:style>
  <w:style w:type="character" w:styleId="WWAbsatzStandardschriftart1111111112" w:customStyle="1">
    <w:name w:val="WW-Absatz-Standardschriftart1111111112"/>
    <w:qFormat/>
    <w:rsid w:val="005a4f90"/>
    <w:rPr/>
  </w:style>
  <w:style w:type="character" w:styleId="WWAbsatzStandardschriftart11111111121" w:customStyle="1">
    <w:name w:val="WW-Absatz-Standardschriftart11111111121"/>
    <w:qFormat/>
    <w:rsid w:val="005a4f90"/>
    <w:rPr/>
  </w:style>
  <w:style w:type="character" w:styleId="WWAbsatzStandardschriftart11111112" w:customStyle="1">
    <w:name w:val="WW-Absatz-Standardschriftart11111112"/>
    <w:qFormat/>
    <w:rsid w:val="005a4f90"/>
    <w:rPr/>
  </w:style>
  <w:style w:type="character" w:styleId="WWAbsatzStandardschriftart1111112" w:customStyle="1">
    <w:name w:val="WW-Absatz-Standardschriftart1111112"/>
    <w:qFormat/>
    <w:rsid w:val="005a4f90"/>
    <w:rPr/>
  </w:style>
  <w:style w:type="character" w:styleId="WWAbsatzStandardschriftart11111121" w:customStyle="1">
    <w:name w:val="WW-Absatz-Standardschriftart11111121"/>
    <w:qFormat/>
    <w:rsid w:val="005a4f90"/>
    <w:rPr/>
  </w:style>
  <w:style w:type="character" w:styleId="WWAbsatzStandardschriftart111112" w:customStyle="1">
    <w:name w:val="WW-Absatz-Standardschriftart111112"/>
    <w:qFormat/>
    <w:rsid w:val="005a4f90"/>
    <w:rPr/>
  </w:style>
  <w:style w:type="character" w:styleId="WWAbsatzStandardschriftart11112" w:customStyle="1">
    <w:name w:val="WW-Absatz-Standardschriftart11112"/>
    <w:qFormat/>
    <w:rsid w:val="005a4f90"/>
    <w:rPr/>
  </w:style>
  <w:style w:type="character" w:styleId="WWAbsatzStandardschriftart112" w:customStyle="1">
    <w:name w:val="WW-Absatz-Standardschriftart112"/>
    <w:qFormat/>
    <w:rsid w:val="005a4f90"/>
    <w:rPr/>
  </w:style>
  <w:style w:type="character" w:styleId="Fontstyle01" w:customStyle="1">
    <w:name w:val="fontstyle01"/>
    <w:basedOn w:val="DefaultParagraphFont"/>
    <w:qFormat/>
    <w:rsid w:val="005319f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6e635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TextodebaloChar" w:customStyle="1">
    <w:name w:val="Texto de balão Char"/>
    <w:qFormat/>
    <w:rPr>
      <w:rFonts w:ascii="Tahoma" w:hAnsi="Tahoma" w:eastAsia="Mangal"/>
      <w:sz w:val="16"/>
      <w:szCs w:val="14"/>
    </w:rPr>
  </w:style>
  <w:style w:type="character" w:styleId="Hyperlink1" w:customStyle="1">
    <w:name w:val="Hyperlink1"/>
    <w:qFormat/>
    <w:rPr>
      <w:color w:val="000080"/>
      <w:u w:val="single"/>
    </w:rPr>
  </w:style>
  <w:style w:type="character" w:styleId="Fontepargpadro80" w:customStyle="1">
    <w:name w:val="Fonte parág. padrão80"/>
    <w:qFormat/>
    <w:rPr/>
  </w:style>
  <w:style w:type="character" w:styleId="Fontepargpadro209" w:customStyle="1">
    <w:name w:val="Fonte parág. padrão209"/>
    <w:qFormat/>
    <w:rPr/>
  </w:style>
  <w:style w:type="character" w:styleId="Fontepargpadro24" w:customStyle="1">
    <w:name w:val="Fonte parág. padrão24"/>
    <w:qFormat/>
    <w:rPr/>
  </w:style>
  <w:style w:type="character" w:styleId="WW8Num4z0" w:customStyle="1">
    <w:name w:val="WW8Num4z0"/>
    <w:qFormat/>
    <w:rPr>
      <w:rFonts w:ascii="Arial" w:hAnsi="Arial" w:eastAsia="Arial"/>
    </w:rPr>
  </w:style>
  <w:style w:type="character" w:styleId="WW8Num4z1" w:customStyle="1">
    <w:name w:val="WW8Num4z1"/>
    <w:qFormat/>
    <w:rPr>
      <w:rFonts w:ascii="Courier New" w:hAnsi="Courier New" w:eastAsia="Courier New"/>
    </w:rPr>
  </w:style>
  <w:style w:type="character" w:styleId="WW8Num5z1" w:customStyle="1">
    <w:name w:val="WW8Num5z1"/>
    <w:qFormat/>
    <w:rPr>
      <w:rFonts w:ascii="Courier New" w:hAnsi="Courier New" w:eastAsia="Courier New"/>
    </w:rPr>
  </w:style>
  <w:style w:type="character" w:styleId="WW8Num6z1" w:customStyle="1">
    <w:name w:val="WW8Num6z1"/>
    <w:qFormat/>
    <w:rPr>
      <w:rFonts w:ascii="Courier New" w:hAnsi="Courier New" w:eastAsia="Courier New"/>
    </w:rPr>
  </w:style>
  <w:style w:type="character" w:styleId="CabealhoChar" w:customStyle="1">
    <w:name w:val="Cabeçalho Char"/>
    <w:qFormat/>
    <w:rPr>
      <w:kern w:val="2"/>
      <w:sz w:val="24"/>
      <w:lang w:eastAsia="zh-CN"/>
    </w:rPr>
  </w:style>
  <w:style w:type="character" w:styleId="RodapChar" w:customStyle="1">
    <w:name w:val="Rodapé Char"/>
    <w:qFormat/>
    <w:rPr>
      <w:kern w:val="2"/>
      <w:sz w:val="24"/>
      <w:lang w:eastAsia="zh-CN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trong">
    <w:name w:val="Strong"/>
    <w:qFormat/>
    <w:rPr>
      <w:b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Tipodeletrapredefinidodopargrafo5" w:customStyle="1">
    <w:name w:val="Tipo de letra predefinido do parágrafo5"/>
    <w:qFormat/>
    <w:rPr/>
  </w:style>
  <w:style w:type="character" w:styleId="Tipodeletrapredefinidodopargrafo4" w:customStyle="1">
    <w:name w:val="Tipo de letra predefinido do parágrafo4"/>
    <w:qFormat/>
    <w:rPr/>
  </w:style>
  <w:style w:type="character" w:styleId="Tipodeletrapredefinidodopargrafo3" w:customStyle="1">
    <w:name w:val="Tipo de letra predefinido do parágrafo3"/>
    <w:qFormat/>
    <w:rPr/>
  </w:style>
  <w:style w:type="character" w:styleId="Tipodeletrapredefinidodopargrafo2" w:customStyle="1">
    <w:name w:val="Tipo de letra predefinido do parágrafo2"/>
    <w:qFormat/>
    <w:rPr/>
  </w:style>
  <w:style w:type="character" w:styleId="Tipodeletrapredefinidodopargrafo1" w:customStyle="1">
    <w:name w:val="Tipo de letra predefinido do parágrafo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8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9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4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488"/>
    <w:qFormat/>
    <w:rPr/>
  </w:style>
  <w:style w:type="character" w:styleId="RodapCarter" w:customStyle="1">
    <w:name w:val="Rodapé Caráter"/>
    <w:qFormat/>
    <w:rPr>
      <w:rFonts w:eastAsia="Lucida Sans Unicode"/>
      <w:kern w:val="2"/>
      <w:szCs w:val="24"/>
      <w:lang w:eastAsia="zh-CN"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8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9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2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3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6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7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8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8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29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299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0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2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3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4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5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6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3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307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Tipodeletrapredefinidodopargrafo" w:customStyle="1">
    <w:name w:val="Tipo de letra predefinido do parágrafo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Fontepargpadro268" w:customStyle="1">
    <w:name w:val="Fonte parág. padrão268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5a4f90"/>
    <w:pPr>
      <w:spacing w:before="0" w:after="120"/>
    </w:pPr>
    <w:rPr>
      <w:rFonts w:eastAsia="SimSun" w:cs="Mangal"/>
    </w:rPr>
  </w:style>
  <w:style w:type="paragraph" w:styleId="Lista">
    <w:name w:val="List"/>
    <w:basedOn w:val="Corpodotexto"/>
    <w:rsid w:val="005a4f9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next w:val="Normal"/>
    <w:qFormat/>
    <w:rsid w:val="005a4f90"/>
    <w:pPr/>
    <w:rPr/>
  </w:style>
  <w:style w:type="paragraph" w:styleId="Ttulododocumento">
    <w:name w:val="Title"/>
    <w:basedOn w:val="Normal"/>
    <w:next w:val="Corpodotexto"/>
    <w:qFormat/>
    <w:rsid w:val="00ac79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ption11" w:customStyle="1">
    <w:name w:val="caption11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 11"/>
    <w:basedOn w:val="Ttulo14"/>
    <w:next w:val="Normal"/>
    <w:qFormat/>
    <w:rsid w:val="005a4f90"/>
    <w:pPr>
      <w:ind w:left="1702" w:right="1750" w:hanging="0"/>
      <w:jc w:val="center"/>
    </w:pPr>
    <w:rPr>
      <w:i/>
      <w:iCs/>
    </w:rPr>
  </w:style>
  <w:style w:type="paragraph" w:styleId="Ttulo21" w:customStyle="1">
    <w:name w:val="Título 21"/>
    <w:basedOn w:val="Ttulo14"/>
    <w:next w:val="Normal"/>
    <w:qFormat/>
    <w:rsid w:val="005a4f90"/>
    <w:pPr/>
    <w:rPr>
      <w:i/>
      <w:iCs/>
      <w:sz w:val="26"/>
      <w:szCs w:val="26"/>
    </w:rPr>
  </w:style>
  <w:style w:type="paragraph" w:styleId="Ttulo31" w:customStyle="1">
    <w:name w:val="Título 3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720" w:hanging="720"/>
      <w:outlineLvl w:val="2"/>
    </w:pPr>
    <w:rPr>
      <w:sz w:val="28"/>
      <w:szCs w:val="28"/>
    </w:rPr>
  </w:style>
  <w:style w:type="paragraph" w:styleId="Ttulo41" w:customStyle="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styleId="Ttulo51" w:customStyle="1">
    <w:name w:val="Título 5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008" w:hanging="1008"/>
      <w:outlineLvl w:val="4"/>
    </w:pPr>
    <w:rPr>
      <w:sz w:val="31"/>
      <w:szCs w:val="31"/>
    </w:rPr>
  </w:style>
  <w:style w:type="paragraph" w:styleId="Ttulo61" w:customStyle="1">
    <w:name w:val="Título 6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152" w:hanging="1152"/>
      <w:outlineLvl w:val="5"/>
    </w:pPr>
    <w:rPr>
      <w:sz w:val="27"/>
      <w:szCs w:val="27"/>
    </w:rPr>
  </w:style>
  <w:style w:type="paragraph" w:styleId="Legenda1" w:customStyle="1">
    <w:name w:val="Legenda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2" w:customStyle="1">
    <w:name w:val="Título22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 w:customStyle="1">
    <w:name w:val="Título14"/>
    <w:next w:val="Corpodotexto"/>
    <w:qFormat/>
    <w:rsid w:val="005a4f90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Mangal"/>
      <w:b/>
      <w:bCs/>
      <w:color w:val="auto"/>
      <w:kern w:val="2"/>
      <w:sz w:val="36"/>
      <w:szCs w:val="36"/>
      <w:lang w:val="pt-BR" w:eastAsia="zh-CN" w:bidi="hi-IN"/>
    </w:rPr>
  </w:style>
  <w:style w:type="paragraph" w:styleId="Ttulo211" w:customStyle="1">
    <w:name w:val="Título21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0" w:customStyle="1">
    <w:name w:val="Título20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9" w:customStyle="1">
    <w:name w:val="Título19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18" w:customStyle="1">
    <w:name w:val="Título18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7" w:customStyle="1">
    <w:name w:val="Título17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" w:customStyle="1">
    <w:name w:val="Título15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tulo">
    <w:name w:val="Subtitle"/>
    <w:basedOn w:val="Ttulo14"/>
    <w:next w:val="Corpodotexto"/>
    <w:qFormat/>
    <w:rsid w:val="005a4f90"/>
    <w:pPr>
      <w:jc w:val="center"/>
    </w:pPr>
    <w:rPr>
      <w:i/>
      <w:iCs/>
      <w:sz w:val="28"/>
      <w:szCs w:val="28"/>
    </w:rPr>
  </w:style>
  <w:style w:type="paragraph" w:styleId="Novoestilo1" w:customStyle="1">
    <w:name w:val="Novo estilo 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"/>
    <w:qFormat/>
    <w:pPr>
      <w:widowControl/>
    </w:pPr>
    <w:rPr>
      <w:rFonts w:eastAsia="Tahoma"/>
    </w:rPr>
  </w:style>
  <w:style w:type="paragraph" w:styleId="Ttulodetabela" w:customStyle="1">
    <w:name w:val="Título de tabela"/>
    <w:basedOn w:val="Normal"/>
    <w:qFormat/>
    <w:pPr>
      <w:widowControl/>
      <w:jc w:val="center"/>
    </w:pPr>
    <w:rPr>
      <w:rFonts w:eastAsia="Tahoma"/>
      <w:b/>
      <w:bCs/>
    </w:rPr>
  </w:style>
  <w:style w:type="paragraph" w:styleId="Rodap1" w:customStyle="1">
    <w:name w:val="Rodapé1"/>
    <w:basedOn w:val="Normal"/>
    <w:qFormat/>
    <w:rsid w:val="005a4f90"/>
    <w:pPr/>
    <w:rPr/>
  </w:style>
  <w:style w:type="paragraph" w:styleId="WWTtulo" w:customStyle="1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styleId="WWTextoembloco" w:customStyle="1">
    <w:name w:val="WW-Texto em bloco"/>
    <w:basedOn w:val="Normal"/>
    <w:qFormat/>
    <w:rsid w:val="005a4f90"/>
    <w:pPr>
      <w:ind w:left="1701" w:right="1750" w:firstLine="1"/>
      <w:jc w:val="both"/>
    </w:pPr>
    <w:rPr/>
  </w:style>
  <w:style w:type="paragraph" w:styleId="Marcos" w:customStyle="1">
    <w:name w:val="marcos"/>
    <w:basedOn w:val="Normal"/>
    <w:qFormat/>
    <w:rsid w:val="005a4f90"/>
    <w:pPr/>
    <w:rPr>
      <w:sz w:val="22"/>
      <w:szCs w:val="22"/>
    </w:rPr>
  </w:style>
  <w:style w:type="paragraph" w:styleId="Estilo1" w:customStyle="1">
    <w:name w:val="Estilo1"/>
    <w:basedOn w:val="Normal"/>
    <w:qFormat/>
    <w:rsid w:val="005a4f90"/>
    <w:pPr/>
    <w:rPr/>
  </w:style>
  <w:style w:type="paragraph" w:styleId="Standard" w:customStyle="1">
    <w:name w:val="Standard"/>
    <w:qFormat/>
    <w:rsid w:val="00a86d3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hAnsi="Arial Unicode MS" w:eastAsia="Arial Unicode MS" w:cs="Arial Unicode MS"/>
      <w:szCs w:val="24"/>
    </w:rPr>
  </w:style>
  <w:style w:type="paragraph" w:styleId="Footnote" w:customStyle="1">
    <w:name w:val="footno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hi-IN"/>
    </w:rPr>
  </w:style>
  <w:style w:type="paragraph" w:styleId="Fontepargpadro241" w:customStyle="1">
    <w:name w:val="Fonte parág. padrão24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harChar2" w:customStyle="1">
    <w:name w:val="Char Char2"/>
    <w:basedOn w:val="Fontepargpadro241"/>
    <w:next w:val="Normal"/>
    <w:qFormat/>
    <w:rsid w:val="005a4f90"/>
    <w:pPr/>
    <w:rPr>
      <w:b/>
      <w:bCs/>
    </w:rPr>
  </w:style>
  <w:style w:type="paragraph" w:styleId="Refdenotadefim1" w:customStyle="1">
    <w:name w:val="Ref. de nota de fim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Caracteresdenotadefim" w:customStyle="1">
    <w:name w:val="WW-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3" w:customStyle="1">
    <w:name w:val="Ref. de nota de rodapé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cuodecorpodetexto2Char" w:customStyle="1">
    <w:name w:val="Recuo de corpo de texto 2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2" w:customStyle="1">
    <w:name w:val="Ref. de nota de rodapé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9" w:customStyle="1">
    <w:name w:val="Ref. de nota de rodapé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Fontepargpadro71" w:customStyle="1">
    <w:name w:val="Fonte parág. padrão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convertedspace" w:customStyle="1">
    <w:name w:val="apple-converted-space"/>
    <w:basedOn w:val="Fontepargpadro71"/>
    <w:qFormat/>
    <w:rsid w:val="005a4f90"/>
    <w:pPr/>
    <w:rPr/>
  </w:style>
  <w:style w:type="paragraph" w:styleId="RodapChar1" w:customStyle="1">
    <w:name w:val="Rodapé Char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Char1" w:customStyle="1">
    <w:name w:val="Cabeçalho Char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denotaderodapChar" w:customStyle="1">
    <w:name w:val="Texto de nota de 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aracteresdenotaderodap" w:customStyle="1">
    <w:name w:val="Caracteres de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61" w:customStyle="1">
    <w:name w:val="Fonte parág. padrão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Qterm" w:customStyle="1">
    <w:name w:val="qterm"/>
    <w:basedOn w:val="Fontepargpadro61"/>
    <w:qFormat/>
    <w:rsid w:val="005a4f90"/>
    <w:pPr/>
    <w:rPr/>
  </w:style>
  <w:style w:type="paragraph" w:styleId="Nfase1" w:customStyle="1">
    <w:name w:val="Ênfase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LinkdaInternet" w:customStyle="1">
    <w:name w:val="Link da Interne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Fontepargpadro51" w:customStyle="1">
    <w:name w:val="Fonte parág. padrão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ighlightbrs" w:customStyle="1">
    <w:name w:val="highlightbrs"/>
    <w:basedOn w:val="Fontepargpadro51"/>
    <w:qFormat/>
    <w:rsid w:val="005a4f90"/>
    <w:pPr/>
    <w:rPr/>
  </w:style>
  <w:style w:type="paragraph" w:styleId="PrformataoHTMLChar" w:customStyle="1">
    <w:name w:val="Pré-formatação HTML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Nfaseforte" w:customStyle="1">
    <w:name w:val="Ênfase fort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auto"/>
      <w:kern w:val="2"/>
      <w:sz w:val="24"/>
      <w:szCs w:val="24"/>
      <w:lang w:val="pt-BR" w:eastAsia="zh-CN" w:bidi="hi-IN"/>
    </w:rPr>
  </w:style>
  <w:style w:type="paragraph" w:styleId="RecuodecorpodetextoChar" w:customStyle="1">
    <w:name w:val="Recuo de corpo de text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0" w:customStyle="1">
    <w:name w:val="Fonte parág. padrão11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stylespan" w:customStyle="1">
    <w:name w:val="apple-style-span"/>
    <w:basedOn w:val="Fontepargpadro110"/>
    <w:qFormat/>
    <w:rsid w:val="005a4f90"/>
    <w:pPr/>
    <w:rPr/>
  </w:style>
  <w:style w:type="paragraph" w:styleId="WWAbsatzStandardschriftart111111111111111111111111111111111111111112" w:customStyle="1">
    <w:name w:val="WW-Absatz-Standardschriftart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25" w:customStyle="1">
    <w:name w:val="Fonte parág. padrão2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31" w:customStyle="1">
    <w:name w:val="Fonte parág. padrã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2" w:customStyle="1">
    <w:name w:val="WW-Absatz-Standardschriftart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2" w:customStyle="1">
    <w:name w:val="WW-Absatz-Standardschriftart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2" w:customStyle="1">
    <w:name w:val="WW-Absatz-Standardschriftart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41" w:customStyle="1">
    <w:name w:val="Fonte parág. padrão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2" w:customStyle="1">
    <w:name w:val="WW-Absatz-Standardschriftart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2" w:customStyle="1">
    <w:name w:val="WW-Absatz-Standardschriftart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2" w:customStyle="1">
    <w:name w:val="WW-Absatz-Standardschriftart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2" w:customStyle="1">
    <w:name w:val="WW-Absatz-Standardschriftart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2" w:customStyle="1">
    <w:name w:val="WW-Absatz-Standardschriftart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21" w:customStyle="1">
    <w:name w:val="WW8Num3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0"/>
      <w:lang w:val="pt-BR" w:eastAsia="zh-CN" w:bidi="hi-IN"/>
    </w:rPr>
  </w:style>
  <w:style w:type="paragraph" w:styleId="WW8Num3z11" w:customStyle="1">
    <w:name w:val="WW8Num3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0"/>
      <w:lang w:val="pt-BR" w:eastAsia="zh-CN" w:bidi="hi-IN"/>
    </w:rPr>
  </w:style>
  <w:style w:type="paragraph" w:styleId="WW8Num3z01" w:customStyle="1">
    <w:name w:val="WW8Num3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0"/>
      <w:lang w:val="pt-BR" w:eastAsia="zh-CN" w:bidi="hi-IN"/>
    </w:rPr>
  </w:style>
  <w:style w:type="paragraph" w:styleId="WWAbsatzStandardschriftart111111111111111111111111111111112" w:customStyle="1">
    <w:name w:val="WW-Absatz-Standardschriftart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2" w:customStyle="1">
    <w:name w:val="WW-Absatz-Standardschriftart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2" w:customStyle="1">
    <w:name w:val="WW-Absatz-Standardschriftart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2" w:customStyle="1">
    <w:name w:val="WW-Absatz-Standardschriftart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81" w:customStyle="1">
    <w:name w:val="Fonte parág. padrão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91" w:customStyle="1">
    <w:name w:val="Fonte parág. padrão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01" w:customStyle="1">
    <w:name w:val="Fonte parág. padrão1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2" w:customStyle="1">
    <w:name w:val="WW-Absatz-Standardschriftart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1" w:customStyle="1">
    <w:name w:val="Fonte parág. padrão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2" w:customStyle="1">
    <w:name w:val="WW-Absatz-Standardschriftart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2" w:customStyle="1">
    <w:name w:val="WW-Absatz-Standardschriftart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2" w:customStyle="1">
    <w:name w:val="WW-Absatz-Standardschriftart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2" w:customStyle="1">
    <w:name w:val="WW-Absatz-Standardschriftart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2" w:customStyle="1">
    <w:name w:val="WW-Absatz-Standardschriftart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2" w:customStyle="1">
    <w:name w:val="WW-Absatz-Standardschriftart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2" w:customStyle="1">
    <w:name w:val="WW-Absatz-Standardschriftart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2" w:customStyle="1">
    <w:name w:val="WW-Absatz-Standardschriftart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2" w:customStyle="1">
    <w:name w:val="WW-Absatz-Standardschriftart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2" w:customStyle="1">
    <w:name w:val="WW-Absatz-Standardschriftart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21" w:customStyle="1">
    <w:name w:val="Fonte parág. padrão1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2" w:customStyle="1">
    <w:name w:val="WW-Absatz-Standardschriftart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2" w:customStyle="1">
    <w:name w:val="WW-Absatz-Standardschriftart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31" w:customStyle="1">
    <w:name w:val="Fonte parág. padrão1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2" w:customStyle="1">
    <w:name w:val="WW-Absatz-Standardschriftart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3" w:customStyle="1">
    <w:name w:val="WW-Absatz-Standardschriftart1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3" w:customStyle="1">
    <w:name w:val="WW-Absatz-Standardschriftart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2" w:customStyle="1">
    <w:name w:val="WW-Absatz-Standardschriftart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3" w:customStyle="1">
    <w:name w:val="WW-Absatz-Standardschriftart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3" w:customStyle="1">
    <w:name w:val="WW-Absatz-Standardschriftart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3" w:customStyle="1">
    <w:name w:val="WW-Absatz-Standardschriftart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2" w:customStyle="1">
    <w:name w:val="WW-Absatz-Standardschriftart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3" w:customStyle="1">
    <w:name w:val="WW-Absatz-Standardschriftart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3" w:customStyle="1">
    <w:name w:val="WW-Absatz-Standardschriftart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3" w:customStyle="1">
    <w:name w:val="WW-Absatz-Standardschriftart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3" w:customStyle="1">
    <w:name w:val="WW-Absatz-Standardschriftart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2" w:customStyle="1">
    <w:name w:val="WW-Absatz-Standardschriftart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3" w:customStyle="1">
    <w:name w:val="WW-Absatz-Standardschriftart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2" w:customStyle="1">
    <w:name w:val="WW-Absatz-Standardschriftart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2" w:customStyle="1">
    <w:name w:val="WW-Absatz-Standardschriftart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bsatzStandardschriftart1" w:customStyle="1">
    <w:name w:val="Absatz-Standardschriftart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3" w:customStyle="1">
    <w:name w:val="Recuo de corpo de texto 23"/>
    <w:qFormat/>
    <w:rsid w:val="005a4f90"/>
    <w:pPr>
      <w:widowControl w:val="false"/>
      <w:suppressAutoHyphens w:val="true"/>
      <w:bidi w:val="0"/>
      <w:spacing w:lineRule="auto" w:line="480" w:before="0" w:after="12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argrafoNormal" w:customStyle="1">
    <w:name w:val="Parágrafo Normal"/>
    <w:qFormat/>
    <w:rsid w:val="005a4f90"/>
    <w:pPr>
      <w:widowControl w:val="false"/>
      <w:suppressAutoHyphens w:val="true"/>
      <w:bidi w:val="0"/>
      <w:spacing w:lineRule="auto" w:line="360" w:before="0" w:after="60"/>
      <w:ind w:firstLine="1418"/>
      <w:jc w:val="both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Western" w:customStyle="1">
    <w:name w:val="western"/>
    <w:qFormat/>
    <w:rsid w:val="005a4f90"/>
    <w:pPr>
      <w:widowControl w:val="false"/>
      <w:suppressAutoHyphens w:val="true"/>
      <w:bidi w:val="0"/>
      <w:spacing w:before="280" w:after="115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ac796e"/>
    <w:pPr/>
    <w:rPr/>
  </w:style>
  <w:style w:type="paragraph" w:styleId="Rodap2" w:customStyle="1">
    <w:name w:val="Rodapé2"/>
    <w:basedOn w:val="Normal"/>
    <w:qFormat/>
    <w:rsid w:val="005a4f9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next w:val="Normal"/>
    <w:qFormat/>
    <w:rsid w:val="005a4f90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paragraph" w:styleId="Textodenotaderodap1" w:customStyle="1">
    <w:name w:val="Texto de nota de rodapé1"/>
    <w:qFormat/>
    <w:rsid w:val="005a4f90"/>
    <w:pPr>
      <w:widowControl w:val="false"/>
      <w:suppressAutoHyphens w:val="true"/>
      <w:bidi w:val="0"/>
      <w:spacing w:before="0" w:after="0"/>
      <w:ind w:left="283" w:hanging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Textoprformatado" w:customStyle="1">
    <w:name w:val="Texto préformatado"/>
    <w:basedOn w:val="Normal"/>
    <w:qFormat/>
    <w:rsid w:val="005a4f90"/>
    <w:pPr/>
    <w:rPr>
      <w:rFonts w:ascii="Courier New" w:hAnsi="Courier New" w:eastAsia="NSimSun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5a4f90"/>
    <w:pPr>
      <w:suppressLineNumbers/>
    </w:pPr>
    <w:rPr/>
  </w:style>
  <w:style w:type="paragraph" w:styleId="STFPadro" w:customStyle="1">
    <w:name w:val="STF-Padrão"/>
    <w:qFormat/>
    <w:rsid w:val="005a4f90"/>
    <w:pPr>
      <w:widowControl w:val="false"/>
      <w:suppressAutoHyphens w:val="true"/>
      <w:bidi w:val="0"/>
      <w:spacing w:lineRule="auto" w:line="264" w:before="0" w:after="0"/>
      <w:ind w:firstLine="567"/>
      <w:jc w:val="both"/>
    </w:pPr>
    <w:rPr>
      <w:rFonts w:ascii="Palatino Linotype" w:hAnsi="Palatino Linotype" w:eastAsia="Palatino Linotype" w:cs="Palatino Linotype"/>
      <w:color w:val="000000"/>
      <w:kern w:val="2"/>
      <w:sz w:val="26"/>
      <w:szCs w:val="26"/>
      <w:lang w:val="pt-BR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Autordata" w:customStyle="1">
    <w:name w:val="autor-data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8C837F"/>
      <w:kern w:val="2"/>
      <w:sz w:val="19"/>
      <w:szCs w:val="19"/>
      <w:lang w:val="pt-BR" w:eastAsia="zh-CN" w:bidi="hi-IN"/>
    </w:rPr>
  </w:style>
  <w:style w:type="paragraph" w:styleId="Breadcrumbs" w:customStyle="1">
    <w:name w:val="breadcrumb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CCCCCC"/>
      <w:kern w:val="2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qFormat/>
    <w:rsid w:val="005a4f90"/>
    <w:pPr>
      <w:widowControl w:val="false"/>
      <w:suppressAutoHyphens w:val="true"/>
      <w:bidi w:val="0"/>
      <w:spacing w:lineRule="auto" w:line="360" w:before="0" w:after="0"/>
      <w:ind w:firstLine="288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qFormat/>
    <w:rsid w:val="005a4f90"/>
    <w:pPr>
      <w:widowControl w:val="false"/>
      <w:suppressAutoHyphens w:val="true"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Textosimples" w:customStyle="1">
    <w:name w:val="Texto simple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Recuodecorpodetexto31" w:customStyle="1">
    <w:name w:val="Recuo de corpo de texto 31"/>
    <w:qFormat/>
    <w:rsid w:val="005a4f90"/>
    <w:pPr>
      <w:widowControl w:val="false"/>
      <w:suppressAutoHyphens w:val="true"/>
      <w:bidi w:val="0"/>
      <w:spacing w:lineRule="auto" w:line="360" w:before="0" w:after="0"/>
      <w:ind w:firstLine="18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TMLPreformatted">
    <w:name w:val="HTML Preformatte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etexto22" w:customStyle="1">
    <w:name w:val="Corpo de texto 22"/>
    <w:qFormat/>
    <w:rsid w:val="005a4f90"/>
    <w:pPr>
      <w:widowControl w:val="false"/>
      <w:suppressAutoHyphens w:val="true"/>
      <w:bidi w:val="0"/>
      <w:spacing w:lineRule="auto" w:line="360" w:before="0" w:after="0"/>
      <w:ind w:firstLine="3402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32" w:customStyle="1">
    <w:name w:val="Recuo de corpo de texto 32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22" w:customStyle="1">
    <w:name w:val="Recuo de corpo de texto 22"/>
    <w:qFormat/>
    <w:rsid w:val="005a4f90"/>
    <w:pPr>
      <w:widowControl w:val="false"/>
      <w:suppressAutoHyphens w:val="true"/>
      <w:bidi w:val="0"/>
      <w:spacing w:lineRule="auto" w:line="480" w:before="0" w:after="120"/>
      <w:ind w:left="283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rformataoHTML1" w:customStyle="1">
    <w:name w:val="Pré-formatação HTM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otextorecuado">
    <w:name w:val="Body Text Indent"/>
    <w:basedOn w:val="Corpodotexto"/>
    <w:rsid w:val="005a4f90"/>
    <w:pPr>
      <w:ind w:left="283" w:hanging="0"/>
    </w:pPr>
    <w:rPr/>
  </w:style>
  <w:style w:type="paragraph" w:styleId="BalloonText">
    <w:name w:val="Balloon Text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imes New Roman"/>
      <w:color w:val="auto"/>
      <w:kern w:val="0"/>
      <w:sz w:val="16"/>
      <w:szCs w:val="16"/>
      <w:lang w:val="pt-BR" w:eastAsia="pt-BR" w:bidi="ar-SA"/>
    </w:rPr>
  </w:style>
  <w:style w:type="paragraph" w:styleId="Ttulo1" w:customStyle="1">
    <w:name w:val="Título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2" w:customStyle="1">
    <w:name w:val="Legenda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" w:customStyle="1">
    <w:name w:val="Título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3" w:customStyle="1">
    <w:name w:val="Legenda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3" w:customStyle="1">
    <w:name w:val="Título3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4" w:customStyle="1">
    <w:name w:val="Legenda4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4" w:customStyle="1">
    <w:name w:val="Título4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5" w:customStyle="1">
    <w:name w:val="Legenda5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5" w:customStyle="1">
    <w:name w:val="Título5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6" w:customStyle="1">
    <w:name w:val="Legenda6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6" w:customStyle="1">
    <w:name w:val="Título6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7" w:customStyle="1">
    <w:name w:val="Legenda7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7" w:customStyle="1">
    <w:name w:val="Título7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8" w:customStyle="1">
    <w:name w:val="Legenda8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8" w:customStyle="1">
    <w:name w:val="Título8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9" w:customStyle="1">
    <w:name w:val="Legenda9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9" w:customStyle="1">
    <w:name w:val="Título9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0" w:customStyle="1">
    <w:name w:val="Legenda10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0" w:customStyle="1">
    <w:name w:val="Título10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1" w:customStyle="1">
    <w:name w:val="Legenda1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11" w:customStyle="1">
    <w:name w:val="Título1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2" w:customStyle="1">
    <w:name w:val="Legenda1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2" w:customStyle="1">
    <w:name w:val="Título1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TextodebaloChar1" w:customStyle="1">
    <w:name w:val="Texto de balão Char1"/>
    <w:basedOn w:val="Fontepargpadro101"/>
    <w:qFormat/>
    <w:rsid w:val="005a4f90"/>
    <w:pPr/>
    <w:rPr>
      <w:rFonts w:ascii="Tahoma" w:hAnsi="Tahoma" w:eastAsia="Tahoma" w:cs="Tahoma"/>
      <w:sz w:val="16"/>
      <w:szCs w:val="16"/>
    </w:rPr>
  </w:style>
  <w:style w:type="paragraph" w:styleId="I98532" w:customStyle="1">
    <w:name w:val="i9853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I98531" w:customStyle="1">
    <w:name w:val="i985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Gp957wo31" w:customStyle="1">
    <w:name w:val="gp957w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PargrafoNormalChar" w:customStyle="1">
    <w:name w:val="Parágrafo Normal Char"/>
    <w:basedOn w:val="Fontepargpadro131"/>
    <w:qFormat/>
    <w:rsid w:val="005a4f90"/>
    <w:pPr/>
    <w:rPr>
      <w:rFonts w:ascii="Arial" w:hAnsi="Arial" w:eastAsia="Arial" w:cs="Arial"/>
    </w:rPr>
  </w:style>
  <w:style w:type="paragraph" w:styleId="EmentaCorpoChar" w:customStyle="1">
    <w:name w:val="Ementa - Corp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2"/>
      <w:sz w:val="22"/>
      <w:szCs w:val="22"/>
      <w:lang w:val="pt-BR" w:eastAsia="zh-CN" w:bidi="hi-IN"/>
    </w:rPr>
  </w:style>
  <w:style w:type="paragraph" w:styleId="R3wnbi6e791" w:customStyle="1">
    <w:name w:val="r3wnbi6e7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3" w:customStyle="1">
    <w:name w:val="x647gaqrd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2" w:customStyle="1">
    <w:name w:val="x647gaqrd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Ttulo3Char" w:customStyle="1">
    <w:name w:val="Título 3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b/>
      <w:bCs/>
      <w:color w:val="auto"/>
      <w:kern w:val="2"/>
      <w:sz w:val="26"/>
      <w:szCs w:val="26"/>
      <w:lang w:val="pt-BR" w:eastAsia="zh-CN" w:bidi="hi-IN"/>
    </w:rPr>
  </w:style>
  <w:style w:type="paragraph" w:styleId="X647gaqrd1" w:customStyle="1">
    <w:name w:val="x647gaqrd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Linkdainternetvisitado" w:customStyle="1">
    <w:name w:val="Link da internet visi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800000"/>
      <w:kern w:val="2"/>
      <w:sz w:val="24"/>
      <w:szCs w:val="24"/>
      <w:u w:val="single"/>
      <w:lang w:val="pt-BR" w:eastAsia="zh-CN" w:bidi="hi-IN"/>
    </w:rPr>
  </w:style>
  <w:style w:type="paragraph" w:styleId="Highlightbrs1" w:customStyle="1">
    <w:name w:val="highlightbr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FF0000"/>
      <w:kern w:val="2"/>
      <w:sz w:val="24"/>
      <w:szCs w:val="24"/>
      <w:lang w:val="pt-BR" w:eastAsia="zh-CN" w:bidi="hi-IN"/>
    </w:rPr>
  </w:style>
  <w:style w:type="paragraph" w:styleId="CaracteresdeNotadeRodap1" w:customStyle="1">
    <w:name w:val="Caracteres de Nota de Rodapé1"/>
    <w:basedOn w:val="Fontepargpadro111"/>
    <w:qFormat/>
    <w:rsid w:val="005a4f90"/>
    <w:pPr/>
    <w:rPr>
      <w:sz w:val="14"/>
      <w:vertAlign w:val="superscript"/>
    </w:rPr>
  </w:style>
  <w:style w:type="paragraph" w:styleId="Nmerodepgina1" w:customStyle="1">
    <w:name w:val="Número de página1"/>
    <w:basedOn w:val="Fontepargpadro110"/>
    <w:qFormat/>
    <w:rsid w:val="005a4f90"/>
    <w:pPr/>
    <w:rPr/>
  </w:style>
  <w:style w:type="paragraph" w:styleId="WWAbsatzStandardschriftart1111111111111111111111111111111111111111111111111111112" w:customStyle="1">
    <w:name w:val="WW-Absatz-Standardschriftart111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12" w:customStyle="1">
    <w:name w:val="WW-Absatz-Standardschriftart11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2" w:customStyle="1">
    <w:name w:val="WW-Absatz-Standardschriftart1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2" w:customStyle="1">
    <w:name w:val="WW-Absatz-Standardschriftart1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2" w:customStyle="1">
    <w:name w:val="WW-Absatz-Standardschriftart1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2" w:customStyle="1">
    <w:name w:val="WW-Absatz-Standardschriftart1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2" w:customStyle="1">
    <w:name w:val="WW-Absatz-Standardschriftart1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2" w:customStyle="1">
    <w:name w:val="WW-Absatz-Standardschriftart1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2" w:customStyle="1">
    <w:name w:val="WW-Absatz-Standardschriftart1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2" w:customStyle="1">
    <w:name w:val="WW-Absatz-Standardschriftart1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2" w:customStyle="1">
    <w:name w:val="WW-Absatz-Standardschriftart1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2" w:customStyle="1">
    <w:name w:val="WW-Absatz-Standardschriftart1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2" w:customStyle="1">
    <w:name w:val="WW-Absatz-Standardschriftart11111111111111111111111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2" w:customStyle="1">
    <w:name w:val="WW8Num4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4"/>
      <w:lang w:val="pt-BR" w:eastAsia="zh-CN" w:bidi="hi-IN"/>
    </w:rPr>
  </w:style>
  <w:style w:type="paragraph" w:styleId="WW8Num4z11" w:customStyle="1">
    <w:name w:val="WW8Num4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4"/>
      <w:lang w:val="pt-BR" w:eastAsia="zh-CN" w:bidi="hi-IN"/>
    </w:rPr>
  </w:style>
  <w:style w:type="paragraph" w:styleId="WW8Num4z01" w:customStyle="1">
    <w:name w:val="WW8Num4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4"/>
      <w:lang w:val="pt-BR" w:eastAsia="zh-CN" w:bidi="hi-IN"/>
    </w:rPr>
  </w:style>
  <w:style w:type="paragraph" w:styleId="WW8Num2z01" w:customStyle="1">
    <w:name w:val="WW8Num2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Ttulo" w:customStyle="1">
    <w:name w:val="Ementa - Título"/>
    <w:qFormat/>
    <w:rsid w:val="005a4f90"/>
    <w:pPr>
      <w:widowControl w:val="false"/>
      <w:suppressAutoHyphens w:val="true"/>
      <w:bidi w:val="0"/>
      <w:spacing w:before="0" w:after="0"/>
      <w:ind w:left="2835" w:hanging="0"/>
      <w:jc w:val="both"/>
    </w:pPr>
    <w:rPr>
      <w:rFonts w:ascii="Arial" w:hAnsi="Arial" w:eastAsia="Arial" w:cs="Arial"/>
      <w:b/>
      <w:bCs/>
      <w:caps/>
      <w:color w:val="000000"/>
      <w:kern w:val="2"/>
      <w:sz w:val="22"/>
      <w:szCs w:val="22"/>
      <w:lang w:val="pt-BR" w:eastAsia="zh-CN" w:bidi="hi-IN"/>
    </w:rPr>
  </w:style>
  <w:style w:type="paragraph" w:styleId="Quote">
    <w:name w:val="Quote"/>
    <w:qFormat/>
    <w:rsid w:val="005a4f90"/>
    <w:pPr>
      <w:widowControl w:val="false"/>
      <w:suppressAutoHyphens w:val="true"/>
      <w:bidi w:val="0"/>
      <w:spacing w:before="0" w:after="60"/>
      <w:ind w:left="2835" w:hanging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2"/>
      <w:szCs w:val="22"/>
      <w:lang w:val="pt-BR" w:eastAsia="zh-CN" w:bidi="hi-IN"/>
    </w:rPr>
  </w:style>
  <w:style w:type="paragraph" w:styleId="CitaodeCitao" w:customStyle="1">
    <w:name w:val="Citação de Citação"/>
    <w:basedOn w:val="Quote"/>
    <w:qFormat/>
    <w:rsid w:val="005a4f90"/>
    <w:pPr>
      <w:ind w:left="4253" w:hanging="0"/>
    </w:pPr>
    <w:rPr/>
  </w:style>
  <w:style w:type="paragraph" w:styleId="EmentaCorpo" w:customStyle="1">
    <w:name w:val="Ementa - Corpo"/>
    <w:basedOn w:val="CitaodeCitao"/>
    <w:qFormat/>
    <w:rsid w:val="005a4f90"/>
    <w:pPr>
      <w:spacing w:before="0" w:after="0"/>
      <w:ind w:left="2835" w:hanging="0"/>
    </w:pPr>
    <w:rPr>
      <w:b/>
      <w:bCs/>
      <w:i w:val="false"/>
      <w:iCs w:val="false"/>
    </w:rPr>
  </w:style>
  <w:style w:type="paragraph" w:styleId="Par" w:customStyle="1">
    <w:name w:val="par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" w:customStyle="1">
    <w:name w:val="cab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Corpodotexto"/>
    <w:qFormat/>
    <w:rsid w:val="005a4f90"/>
    <w:pPr/>
    <w:rPr>
      <w:sz w:val="20"/>
      <w:szCs w:val="20"/>
    </w:rPr>
  </w:style>
  <w:style w:type="paragraph" w:styleId="Textoprformatado1" w:customStyle="1">
    <w:name w:val="Texto pré-forma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Ttulodatabela" w:customStyle="1">
    <w:name w:val="Título da tabela"/>
    <w:basedOn w:val="Contedodatabela"/>
    <w:qFormat/>
    <w:rsid w:val="005a4f90"/>
    <w:pPr>
      <w:jc w:val="center"/>
    </w:pPr>
    <w:rPr>
      <w:b/>
      <w:bCs/>
      <w:sz w:val="20"/>
    </w:rPr>
  </w:style>
  <w:style w:type="paragraph" w:styleId="ACRDO" w:customStyle="1">
    <w:name w:val="ACÓRDÃO-"/>
    <w:qFormat/>
    <w:rsid w:val="005a4f90"/>
    <w:pPr>
      <w:widowControl w:val="false"/>
      <w:suppressAutoHyphens w:val="true"/>
      <w:bidi w:val="0"/>
      <w:spacing w:before="0" w:after="0"/>
      <w:ind w:left="1418" w:firstLine="2552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Captulo" w:customStyle="1">
    <w:name w:val="Capítul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Refdenotaderodap4" w:customStyle="1">
    <w:name w:val="Ref. de nota de rodapé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itaoChar" w:customStyle="1">
    <w:name w:val="Citação Char"/>
    <w:basedOn w:val="Fontepargpadro111"/>
    <w:qFormat/>
    <w:rsid w:val="005a4f90"/>
    <w:pPr/>
    <w:rPr>
      <w:rFonts w:ascii="Arial" w:hAnsi="Arial" w:eastAsia="Arial" w:cs="Arial"/>
      <w:i/>
      <w:iCs/>
      <w:sz w:val="22"/>
      <w:szCs w:val="22"/>
    </w:rPr>
  </w:style>
  <w:style w:type="paragraph" w:styleId="CitaodeCitaoChar" w:customStyle="1">
    <w:name w:val="Citação de Citação Char"/>
    <w:basedOn w:val="CitaoChar"/>
    <w:qFormat/>
    <w:rsid w:val="005a4f90"/>
    <w:pPr/>
    <w:rPr/>
  </w:style>
  <w:style w:type="paragraph" w:styleId="Lw9j9z72u49c" w:customStyle="1">
    <w:name w:val="lw9j9z72u49c"/>
    <w:basedOn w:val="Fontepargpadro241"/>
    <w:qFormat/>
    <w:rsid w:val="005a4f90"/>
    <w:pPr/>
    <w:rPr/>
  </w:style>
  <w:style w:type="paragraph" w:styleId="PargrafodaLista1" w:customStyle="1">
    <w:name w:val="Parágrafo da Lista1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balo1" w:customStyle="1">
    <w:name w:val="Texto de bal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WWSubttulo" w:customStyle="1">
    <w:name w:val="WW-Subtítulo"/>
    <w:next w:val="Normal"/>
    <w:qFormat/>
    <w:rsid w:val="005a4f90"/>
    <w:pPr>
      <w:widowControl w:val="false"/>
      <w:suppressAutoHyphens w:val="true"/>
      <w:bidi w:val="0"/>
      <w:spacing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lang w:val="pt-BR" w:eastAsia="zh-CN" w:bidi="hi-IN"/>
    </w:rPr>
  </w:style>
  <w:style w:type="paragraph" w:styleId="WW8Num1z01" w:customStyle="1">
    <w:name w:val="WW8Num1z0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coradanotadefim" w:customStyle="1">
    <w:name w:val="Âncora da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Ncoradanotaderodap" w:customStyle="1">
    <w:name w:val="Âncora da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TFNum411" w:customStyle="1">
    <w:name w:val="RTF_Num 4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311" w:customStyle="1">
    <w:name w:val="RTF_Num 3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211" w:customStyle="1">
    <w:name w:val="RTF_Num 2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anchor" w:customStyle="1">
    <w:name w:val="Footnote ancho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StrongEmphasis" w:customStyle="1">
    <w:name w:val="Strong Emphasi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yperlink2" w:customStyle="1">
    <w:name w:val="Hyperlink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Comment1" w:customStyle="1">
    <w:name w:val="Comment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000000"/>
      <w:kern w:val="2"/>
      <w:sz w:val="24"/>
      <w:szCs w:val="24"/>
      <w:lang w:val="pt-BR" w:eastAsia="zh-CN" w:bidi="hi-IN"/>
    </w:rPr>
  </w:style>
  <w:style w:type="paragraph" w:styleId="HTMLMarkup1" w:customStyle="1">
    <w:name w:val="HTML Markup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FF0000"/>
      <w:kern w:val="2"/>
      <w:sz w:val="24"/>
      <w:szCs w:val="24"/>
      <w:lang w:val="pt-BR" w:eastAsia="zh-CN" w:bidi="hi-IN"/>
    </w:rPr>
  </w:style>
  <w:style w:type="paragraph" w:styleId="Variable" w:customStyle="1">
    <w:name w:val="Variab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ypewriter1" w:customStyle="1">
    <w:name w:val="Typewriter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Forte1" w:customStyle="1">
    <w:name w:val="For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Sample1" w:customStyle="1">
    <w:name w:val="Sampl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t-BR" w:eastAsia="zh-CN" w:bidi="hi-IN"/>
    </w:rPr>
  </w:style>
  <w:style w:type="paragraph" w:styleId="ZTopofForm" w:customStyle="1">
    <w:name w:val="z-Top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ZBottomofForm" w:customStyle="1">
    <w:name w:val="z-Bottom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Preformatted" w:customStyle="1">
    <w:name w:val="Preformatte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Keyboard1" w:customStyle="1">
    <w:name w:val="Keyboard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000000"/>
      <w:kern w:val="2"/>
      <w:sz w:val="24"/>
      <w:szCs w:val="20"/>
      <w:lang w:val="pt-BR" w:eastAsia="zh-CN" w:bidi="hi-IN"/>
    </w:rPr>
  </w:style>
  <w:style w:type="paragraph" w:styleId="HiperlinkVisitado1" w:customStyle="1">
    <w:name w:val="HiperlinkVisitad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2"/>
      <w:sz w:val="24"/>
      <w:szCs w:val="24"/>
      <w:u w:val="single"/>
      <w:lang w:val="pt-BR" w:eastAsia="zh-CN" w:bidi="hi-IN"/>
    </w:rPr>
  </w:style>
  <w:style w:type="paragraph" w:styleId="Hyperlink11" w:customStyle="1">
    <w:name w:val="Hyperlink1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Nfase2" w:customStyle="1">
    <w:name w:val="Ênfase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CODE1" w:customStyle="1">
    <w:name w:val="COD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CITE1" w:customStyle="1">
    <w:name w:val="CI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Blockquote" w:customStyle="1">
    <w:name w:val="Blockquote"/>
    <w:next w:val="Normal"/>
    <w:qFormat/>
    <w:rsid w:val="005a4f90"/>
    <w:pPr>
      <w:widowControl w:val="false"/>
      <w:suppressAutoHyphens w:val="true"/>
      <w:bidi w:val="0"/>
      <w:spacing w:before="0" w:after="0"/>
      <w:ind w:left="360" w:righ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ddress" w:customStyle="1">
    <w:name w:val="Addres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H6" w:customStyle="1">
    <w:name w:val="H6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16"/>
      <w:szCs w:val="16"/>
      <w:lang w:val="pt-BR" w:eastAsia="zh-CN" w:bidi="hi-IN"/>
    </w:rPr>
  </w:style>
  <w:style w:type="paragraph" w:styleId="H5" w:customStyle="1">
    <w:name w:val="H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0"/>
      <w:lang w:val="pt-BR" w:eastAsia="zh-CN" w:bidi="hi-IN"/>
    </w:rPr>
  </w:style>
  <w:style w:type="paragraph" w:styleId="H4" w:customStyle="1">
    <w:name w:val="H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3" w:customStyle="1">
    <w:name w:val="H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8"/>
      <w:szCs w:val="28"/>
      <w:lang w:val="pt-BR" w:eastAsia="zh-CN" w:bidi="hi-IN"/>
    </w:rPr>
  </w:style>
  <w:style w:type="paragraph" w:styleId="H2" w:customStyle="1">
    <w:name w:val="H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36"/>
      <w:szCs w:val="36"/>
      <w:lang w:val="pt-BR" w:eastAsia="zh-CN" w:bidi="hi-IN"/>
    </w:rPr>
  </w:style>
  <w:style w:type="paragraph" w:styleId="H1" w:customStyle="1">
    <w:name w:val="H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val="pt-BR" w:eastAsia="zh-CN" w:bidi="hi-IN"/>
    </w:rPr>
  </w:style>
  <w:style w:type="paragraph" w:styleId="Definition" w:customStyle="1">
    <w:name w:val="Definition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DefinitionList" w:customStyle="1">
    <w:name w:val="Definition List"/>
    <w:next w:val="DefinitionTerm"/>
    <w:qFormat/>
    <w:rsid w:val="005a4f90"/>
    <w:pPr>
      <w:widowControl w:val="false"/>
      <w:suppressAutoHyphens w:val="true"/>
      <w:bidi w:val="0"/>
      <w:spacing w:before="0" w:after="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DefinitionTerm" w:customStyle="1">
    <w:name w:val="Definition Term"/>
    <w:next w:val="DefinitionLis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" w:customStyle="1">
    <w:name w:val="WW-Subtítulo1"/>
    <w:basedOn w:val="Ttulo1"/>
    <w:next w:val="Corpodotexto"/>
    <w:qFormat/>
    <w:rsid w:val="005a4f90"/>
    <w:pPr>
      <w:jc w:val="center"/>
    </w:pPr>
    <w:rPr>
      <w:i/>
      <w:iCs/>
    </w:rPr>
  </w:style>
  <w:style w:type="paragraph" w:styleId="Corpodetexto31" w:customStyle="1">
    <w:name w:val="Corpo de texto 31"/>
    <w:next w:val="Normal"/>
    <w:qFormat/>
    <w:rsid w:val="005a4f90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Refdenotadefim3" w:customStyle="1">
    <w:name w:val="Ref. de nota de fim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8Num1z81" w:customStyle="1">
    <w:name w:val="WW8Num1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71" w:customStyle="1">
    <w:name w:val="WW8Num1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61" w:customStyle="1">
    <w:name w:val="WW8Num1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51" w:customStyle="1">
    <w:name w:val="WW8Num1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41" w:customStyle="1">
    <w:name w:val="WW8Num1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31" w:customStyle="1">
    <w:name w:val="WW8Num1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21" w:customStyle="1">
    <w:name w:val="WW8Num1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11" w:customStyle="1">
    <w:name w:val="WW8Num1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" w:customStyle="1">
    <w:name w:val="WW-Subtítulo1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BodyTextIndent3" w:customStyle="1">
    <w:name w:val="WW-Body Text Indent 3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" w:customStyle="1">
    <w:name w:val="WW-Subtítulo1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" w:customStyle="1">
    <w:name w:val="WW-Subtítulo12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Estruturadodocumento2" w:customStyle="1">
    <w:name w:val="Estrutura do documento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" w:customStyle="1">
    <w:name w:val="WW-Subtítulo1234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harChar" w:customStyle="1">
    <w:name w:val="Char Char"/>
    <w:basedOn w:val="Fontepargpadro131"/>
    <w:next w:val="Normal"/>
    <w:qFormat/>
    <w:rsid w:val="005a4f90"/>
    <w:pPr/>
    <w:rPr/>
  </w:style>
  <w:style w:type="paragraph" w:styleId="WW8Num5z8" w:customStyle="1">
    <w:name w:val="WW8Num5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7" w:customStyle="1">
    <w:name w:val="WW8Num5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6" w:customStyle="1">
    <w:name w:val="WW8Num5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5" w:customStyle="1">
    <w:name w:val="WW8Num5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4" w:customStyle="1">
    <w:name w:val="WW8Num5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3" w:customStyle="1">
    <w:name w:val="WW8Num5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2" w:customStyle="1">
    <w:name w:val="WW8Num5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11" w:customStyle="1">
    <w:name w:val="WW8Num5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0" w:customStyle="1">
    <w:name w:val="WW8Num5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8" w:customStyle="1">
    <w:name w:val="WW8Num4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7" w:customStyle="1">
    <w:name w:val="WW8Num4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6" w:customStyle="1">
    <w:name w:val="WW8Num4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5" w:customStyle="1">
    <w:name w:val="WW8Num4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4" w:customStyle="1">
    <w:name w:val="WW8Num4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3" w:customStyle="1">
    <w:name w:val="WW8Num4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81" w:customStyle="1">
    <w:name w:val="WW8Num3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71" w:customStyle="1">
    <w:name w:val="WW8Num3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61" w:customStyle="1">
    <w:name w:val="WW8Num3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51" w:customStyle="1">
    <w:name w:val="WW8Num3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41" w:customStyle="1">
    <w:name w:val="WW8Num3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31" w:customStyle="1">
    <w:name w:val="WW8Num3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81" w:customStyle="1">
    <w:name w:val="WW8Num2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71" w:customStyle="1">
    <w:name w:val="WW8Num2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61" w:customStyle="1">
    <w:name w:val="WW8Num2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51" w:customStyle="1">
    <w:name w:val="WW8Num2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41" w:customStyle="1">
    <w:name w:val="WW8Num2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31" w:customStyle="1">
    <w:name w:val="WW8Num2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21" w:customStyle="1">
    <w:name w:val="WW8Num2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11" w:customStyle="1">
    <w:name w:val="WW8Num2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embloco1" w:customStyle="1">
    <w:name w:val="Texto em bloco1"/>
    <w:qFormat/>
    <w:rsid w:val="005a4f90"/>
    <w:pPr>
      <w:widowControl w:val="false"/>
      <w:suppressAutoHyphens w:val="true"/>
      <w:bidi w:val="0"/>
      <w:spacing w:before="0" w:after="0"/>
      <w:ind w:left="567" w:firstLine="1773"/>
      <w:jc w:val="left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WWSubttulo123456" w:customStyle="1">
    <w:name w:val="WW-Subtítulo12345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" w:customStyle="1">
    <w:name w:val="WW-Subtítulo123456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" w:customStyle="1">
    <w:name w:val="WW-Subtítulo1234567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" w:customStyle="1">
    <w:name w:val="WW-Subtítulo12345678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3Char" w:customStyle="1">
    <w:name w:val="Corpo de texto 3 Char"/>
    <w:basedOn w:val="Fontepargpadro110"/>
    <w:qFormat/>
    <w:rsid w:val="005a4f90"/>
    <w:pPr/>
    <w:rPr/>
  </w:style>
  <w:style w:type="paragraph" w:styleId="Highlight1" w:customStyle="1">
    <w:name w:val="highlight1"/>
    <w:basedOn w:val="Fontepargpadro110"/>
    <w:qFormat/>
    <w:rsid w:val="005a4f90"/>
    <w:pPr/>
    <w:rPr>
      <w:b/>
      <w:bCs/>
      <w:caps/>
      <w:color w:val="000000"/>
    </w:rPr>
  </w:style>
  <w:style w:type="paragraph" w:styleId="Citaes" w:customStyle="1">
    <w:name w:val="Citações"/>
    <w:basedOn w:val="Normal"/>
    <w:qFormat/>
    <w:rsid w:val="005a4f90"/>
    <w:pPr>
      <w:spacing w:before="0" w:after="283"/>
      <w:ind w:left="567" w:right="567" w:hanging="0"/>
    </w:pPr>
    <w:rPr/>
  </w:style>
  <w:style w:type="paragraph" w:styleId="WWCharLFO2LVL9" w:customStyle="1">
    <w:name w:val="WW_CharLFO2LVL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8" w:customStyle="1">
    <w:name w:val="WW_CharLFO2LVL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7" w:customStyle="1">
    <w:name w:val="WW_CharLFO2LVL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6" w:customStyle="1">
    <w:name w:val="WW_CharLFO2LVL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5" w:customStyle="1">
    <w:name w:val="WW_CharLFO2LVL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4" w:customStyle="1">
    <w:name w:val="WW_CharLFO2LVL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3" w:customStyle="1">
    <w:name w:val="WW_CharLFO2LVL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2" w:customStyle="1">
    <w:name w:val="WW_CharLFO2LVL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1" w:customStyle="1">
    <w:name w:val="WW_CharLFO2LV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Bullets" w:customStyle="1">
    <w:name w:val="Bullet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Label1" w:customStyle="1">
    <w:name w:val="ListLabel 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ACRDOChar" w:customStyle="1">
    <w:name w:val="ACÓRDÃO- Char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WWSubttulo12345678910" w:customStyle="1">
    <w:name w:val="WW-Subtítulo12345678910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WWSubttulo1234567891011" w:customStyle="1">
    <w:name w:val="WW-Subtítulo123456789101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" w:customStyle="1">
    <w:name w:val="WW-Padr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" w:customStyle="1">
    <w:name w:val="WW-Subtítulo123456789101112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Padro1" w:customStyle="1">
    <w:name w:val="WW-Padrã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" w:customStyle="1">
    <w:name w:val="WW-Subtítulo12345678910111213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Refdenotaderodap5" w:customStyle="1">
    <w:name w:val="Ref. de nota de rodapé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harChar7" w:customStyle="1">
    <w:name w:val="Char Char7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" w:customStyle="1">
    <w:name w:val="WW-Subtítulo123456789101112131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FootnoteSymbol" w:customStyle="1">
    <w:name w:val="Footnote Symbol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comentrio1" w:customStyle="1">
    <w:name w:val="Ref.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Name" w:customStyle="1">
    <w:name w:val="nam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Annotationsubject">
    <w:name w:val="annotation subject"/>
    <w:basedOn w:val="Textodecomentrio1"/>
    <w:next w:val="Textodecomentrio1"/>
    <w:qFormat/>
    <w:rsid w:val="005a4f90"/>
    <w:pPr/>
    <w:rPr>
      <w:b/>
      <w:bCs/>
    </w:rPr>
  </w:style>
  <w:style w:type="paragraph" w:styleId="Legenda13" w:customStyle="1">
    <w:name w:val="Legenda1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WWSubttulo123456789101112131415" w:customStyle="1">
    <w:name w:val="WW-Subtítulo123456789101112131415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Ementa1" w:customStyle="1">
    <w:name w:val="Ementa1"/>
    <w:qFormat/>
    <w:rsid w:val="005a4f90"/>
    <w:pPr>
      <w:widowControl w:val="false"/>
      <w:suppressAutoHyphens w:val="true"/>
      <w:bidi w:val="0"/>
      <w:spacing w:before="0" w:after="0"/>
      <w:ind w:firstLine="850"/>
      <w:jc w:val="both"/>
    </w:pPr>
    <w:rPr>
      <w:rFonts w:ascii="Arial" w:hAnsi="Arial" w:eastAsia="Arial" w:cs="Arial"/>
      <w:color w:val="000000"/>
      <w:kern w:val="2"/>
      <w:sz w:val="24"/>
      <w:szCs w:val="20"/>
      <w:lang w:val="pt-BR" w:eastAsia="zh-CN" w:bidi="hi-IN"/>
    </w:rPr>
  </w:style>
  <w:style w:type="paragraph" w:styleId="Artigo" w:customStyle="1">
    <w:name w:val="artigo"/>
    <w:next w:val="Normal"/>
    <w:qFormat/>
    <w:rsid w:val="005a4f90"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NumberingSymbols" w:customStyle="1">
    <w:name w:val="Numbering Symbol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4" w:customStyle="1">
    <w:name w:val="Recuo de corpo de texto 24"/>
    <w:next w:val="Normal"/>
    <w:qFormat/>
    <w:rsid w:val="005a4f90"/>
    <w:pPr>
      <w:widowControl w:val="false"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im" w:customStyle="1">
    <w:name w:val="tim"/>
    <w:next w:val="Normal"/>
    <w:qFormat/>
    <w:rsid w:val="005a4f9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pt-BR" w:eastAsia="zh-CN" w:bidi="hi-IN"/>
    </w:rPr>
  </w:style>
  <w:style w:type="paragraph" w:styleId="Linhahorizontal" w:customStyle="1">
    <w:name w:val="Linha horizontal"/>
    <w:basedOn w:val="Normal"/>
    <w:next w:val="Corpodotexto"/>
    <w:qFormat/>
    <w:rsid w:val="005a4f90"/>
    <w:pPr>
      <w:spacing w:before="0" w:after="283"/>
    </w:pPr>
    <w:rPr>
      <w:sz w:val="12"/>
      <w:szCs w:val="12"/>
    </w:rPr>
  </w:style>
  <w:style w:type="paragraph" w:styleId="WWSubttulo12345678910111213141516" w:customStyle="1">
    <w:name w:val="WW-Subtítulo1234567891011121314151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LOnormal" w:customStyle="1">
    <w:name w:val="LO-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WWSubttulo1234567891011121314151617" w:customStyle="1">
    <w:name w:val="WW-Subtítulo123456789101112131415161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Hyperlink3" w:customStyle="1">
    <w:name w:val="Hyperlink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Transcriodennciaeoutros" w:customStyle="1">
    <w:name w:val="Transcrição - denúncia e outros"/>
    <w:qFormat/>
    <w:rsid w:val="005a4f90"/>
    <w:pPr>
      <w:widowControl w:val="false"/>
      <w:suppressAutoHyphens w:val="true"/>
      <w:bidi w:val="0"/>
      <w:spacing w:before="0" w:after="0"/>
      <w:ind w:left="1134" w:firstLine="567"/>
      <w:jc w:val="both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Refdenotadefim2" w:customStyle="1">
    <w:name w:val="Ref. de nota de fim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Subttulo123456789101112131415161718" w:customStyle="1">
    <w:name w:val="WW-Subtítulo12345678910111213141516171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Marcas1" w:customStyle="1">
    <w:name w:val="Marca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OpenSymbol" w:hAnsi="OpenSymbol" w:eastAsia="OpenSymbol" w:cs="OpenSymbol"/>
      <w:color w:val="000000"/>
      <w:kern w:val="2"/>
      <w:sz w:val="24"/>
      <w:szCs w:val="24"/>
      <w:lang w:val="pt-BR" w:eastAsia="zh-CN" w:bidi="hi-IN"/>
    </w:rPr>
  </w:style>
  <w:style w:type="paragraph" w:styleId="WWDefaultParagraphFont" w:customStyle="1">
    <w:name w:val="WW-Default Paragraph Fon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" w:customStyle="1">
    <w:name w:val="WW-Subtítulo1234567891011121314151617181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Default" w:customStyle="1">
    <w:name w:val="Defaul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" w:customStyle="1">
    <w:name w:val="WW-Subtítulo123456789101112131415161718192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St1" w:customStyle="1">
    <w:name w:val="st1"/>
    <w:basedOn w:val="Fontepargpadro61"/>
    <w:qFormat/>
    <w:rsid w:val="005a4f90"/>
    <w:pPr/>
    <w:rPr/>
  </w:style>
  <w:style w:type="paragraph" w:styleId="WW8Num12z8" w:customStyle="1">
    <w:name w:val="WW8Num12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4" w:customStyle="1">
    <w:name w:val="WW8Num12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2" w:customStyle="1">
    <w:name w:val="WW8Num12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0" w:customStyle="1">
    <w:name w:val="WW8Num12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2" w:customStyle="1">
    <w:name w:val="WW8Num11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1" w:customStyle="1">
    <w:name w:val="WW8Num11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0" w:customStyle="1">
    <w:name w:val="WW8Num11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4" w:customStyle="1">
    <w:name w:val="WW8Num8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2" w:customStyle="1">
    <w:name w:val="WW8Num8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0" w:customStyle="1">
    <w:name w:val="WW8Num8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8" w:customStyle="1">
    <w:name w:val="WW8Num7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7" w:customStyle="1">
    <w:name w:val="WW8Num7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6" w:customStyle="1">
    <w:name w:val="WW8Num7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5" w:customStyle="1">
    <w:name w:val="WW8Num7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4" w:customStyle="1">
    <w:name w:val="WW8Num7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3" w:customStyle="1">
    <w:name w:val="WW8Num7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2" w:customStyle="1">
    <w:name w:val="WW8Num7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1" w:customStyle="1">
    <w:name w:val="WW8Num7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0" w:customStyle="1">
    <w:name w:val="WW8Num7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8Num6z8" w:customStyle="1">
    <w:name w:val="WW8Num6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7" w:customStyle="1">
    <w:name w:val="WW8Num6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6" w:customStyle="1">
    <w:name w:val="WW8Num6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5" w:customStyle="1">
    <w:name w:val="WW8Num6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4" w:customStyle="1">
    <w:name w:val="WW8Num6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3" w:customStyle="1">
    <w:name w:val="WW8Num6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2" w:customStyle="1">
    <w:name w:val="WW8Num6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11" w:customStyle="1">
    <w:name w:val="WW8Num6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0" w:customStyle="1">
    <w:name w:val="WW8Num6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Info" w:customStyle="1">
    <w:name w:val="info"/>
    <w:qFormat/>
    <w:rsid w:val="005a4f90"/>
    <w:pPr>
      <w:widowControl w:val="false"/>
      <w:suppressAutoHyphens w:val="true"/>
      <w:bidi w:val="0"/>
      <w:spacing w:lineRule="auto" w:line="264" w:before="100" w:after="100"/>
      <w:jc w:val="left"/>
    </w:pPr>
    <w:rPr>
      <w:rFonts w:ascii="Times New Roman" w:hAnsi="Times New Roman" w:eastAsia="Times New Roman" w:cs="Times New Roman"/>
      <w:color w:val="999999"/>
      <w:kern w:val="2"/>
      <w:sz w:val="17"/>
      <w:szCs w:val="17"/>
      <w:lang w:val="pt-BR" w:eastAsia="zh-CN" w:bidi="hi-IN"/>
    </w:rPr>
  </w:style>
  <w:style w:type="paragraph" w:styleId="Snippet" w:customStyle="1">
    <w:name w:val="snippet"/>
    <w:qFormat/>
    <w:rsid w:val="005a4f90"/>
    <w:pPr>
      <w:widowControl w:val="false"/>
      <w:suppressAutoHyphens w:val="true"/>
      <w:bidi w:val="0"/>
      <w:spacing w:lineRule="atLeast" w:line="270" w:before="100" w:after="100"/>
      <w:jc w:val="left"/>
    </w:pPr>
    <w:rPr>
      <w:rFonts w:ascii="Times New Roman" w:hAnsi="Times New Roman" w:eastAsia="Times New Roman" w:cs="Times New Roman"/>
      <w:color w:val="404040"/>
      <w:kern w:val="2"/>
      <w:sz w:val="18"/>
      <w:szCs w:val="18"/>
      <w:lang w:val="pt-BR" w:eastAsia="zh-CN" w:bidi="hi-IN"/>
    </w:rPr>
  </w:style>
  <w:style w:type="paragraph" w:styleId="Estruturadodocumento1" w:customStyle="1">
    <w:name w:val="Estrutura do document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6789101112131415161718192021" w:customStyle="1">
    <w:name w:val="WW-Subtítulo12345678910111213141516171819202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" w:customStyle="1">
    <w:name w:val="WW-Subtítulo1234567891011121314151617181920212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Char1" w:customStyle="1">
    <w:name w:val="Corpo de texto Char1"/>
    <w:basedOn w:val="Fontepargpadro110"/>
    <w:qFormat/>
    <w:rsid w:val="005a4f90"/>
    <w:pPr/>
    <w:rPr>
      <w:rFonts w:eastAsia="Times New Roman" w:cs="Times New Roman"/>
    </w:rPr>
  </w:style>
  <w:style w:type="paragraph" w:styleId="GabDesJosLuizCORPODOTEXTO" w:customStyle="1">
    <w:name w:val="Gab Des José Luiz_CORPO DO TEXT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212223" w:customStyle="1">
    <w:name w:val="WW-Subtítulo12345678910111213141516171819202122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" w:customStyle="1">
    <w:name w:val="WW-Subtítulo12345678910111213141516171819202122232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" w:customStyle="1">
    <w:name w:val="WW-Subtítulo1234567891011121314151617181920212223242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" w:customStyle="1">
    <w:name w:val="WW-Subtítulo123456789101112131415161718192021222324252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" w:customStyle="1">
    <w:name w:val="WW-Subtítulo12345678910111213141516171819202122232425262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" w:customStyle="1">
    <w:name w:val="WW-Subtítulo1234567891011121314151617181920212223242526272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" w:customStyle="1">
    <w:name w:val="WW-Subtítulo123456789101112131415161718192021222324252627282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" w:customStyle="1">
    <w:name w:val="WW-Subtítulo12345678910111213141516171819202122232425262728293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" w:customStyle="1">
    <w:name w:val="WW-Subtítulo12345678910111213141516171819202122232425262728293031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" w:customStyle="1">
    <w:name w:val="WW-Subtítulo123456789101112131415161718192021222324252627282930313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" w:customStyle="1">
    <w:name w:val="WW-Subtítulo12345678910111213141516171819202122232425262728293031323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" w:customStyle="1">
    <w:name w:val="WW-Subtítulo123456789101112131415161718192021222324252627282930313233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" w:customStyle="1">
    <w:name w:val="WW-Subtítulo123456789101112131415161718192021222324252627282930313233343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" w:customStyle="1">
    <w:name w:val="WW-Subtítulo12345678910111213141516171819202122232425262728293031323334353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" w:customStyle="1">
    <w:name w:val="WW-Subtítulo1234567891011121314151617181920212223242526272829303132333435363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12" w:customStyle="1">
    <w:name w:val="WW-Padrão1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20212223242526272829303132333435363738" w:customStyle="1">
    <w:name w:val="WW-Subtítulo123456789101112131415161718192021222324252627282930313233343536373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" w:customStyle="1">
    <w:name w:val="WW-Subtítulo12345678910111213141516171819202122232425262728293031323334353637383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" w:customStyle="1">
    <w:name w:val="WW-Subtítulo1234567891011121314151617181920212223242526272829303132333435363738394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" w:customStyle="1">
    <w:name w:val="WW-Subtítulo123456789101112131415161718192021222324252627282930313233343536373839404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" w:customStyle="1">
    <w:name w:val="WW-Subtítulo12345678910111213141516171819202122232425262728293031323334353637383940414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43" w:customStyle="1">
    <w:name w:val="WW-Subtítulo1234567891011121314151617181920212223242526272829303132333435363738394041424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Xmsonormal" w:customStyle="1">
    <w:name w:val="x_msonormal"/>
    <w:basedOn w:val="Normal"/>
    <w:qFormat/>
    <w:rsid w:val="005a4f90"/>
    <w:pPr>
      <w:widowControl/>
      <w:suppressAutoHyphens w:val="false"/>
      <w:spacing w:before="100" w:after="100"/>
    </w:pPr>
    <w:rPr>
      <w:color w:val="auto"/>
      <w:lang w:bidi="ar-SA"/>
    </w:rPr>
  </w:style>
  <w:style w:type="paragraph" w:styleId="WWTtulo1" w:customStyle="1">
    <w:name w:val="WW-Título1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equadro" w:customStyle="1">
    <w:name w:val="Conteúdo de quadro"/>
    <w:basedOn w:val="Corpodotexto"/>
    <w:qFormat/>
    <w:rsid w:val="005a4f90"/>
    <w:pPr/>
    <w:rPr/>
  </w:style>
  <w:style w:type="paragraph" w:styleId="Ttulo16" w:customStyle="1">
    <w:name w:val="Título16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uiPriority w:val="99"/>
    <w:pPr/>
    <w:rPr/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Ttulo24" w:customStyle="1">
    <w:name w:val="Título24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Ttulo23" w:customStyle="1">
    <w:name w:val="Título23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Estilo2" w:customStyle="1">
    <w:name w:val="Estilo2"/>
    <w:basedOn w:val="Normal"/>
    <w:qFormat/>
    <w:pPr>
      <w:pBdr>
        <w:bottom w:val="single" w:sz="12" w:space="1" w:color="000000"/>
      </w:pBdr>
      <w:tabs>
        <w:tab w:val="clear" w:pos="709"/>
        <w:tab w:val="left" w:pos="72" w:leader="none"/>
      </w:tabs>
      <w:ind w:right="-2" w:hanging="0"/>
    </w:pPr>
    <w:rPr>
      <w:rFonts w:ascii="Arial" w:hAnsi="Arial" w:cs="Arial"/>
    </w:rPr>
  </w:style>
  <w:style w:type="paragraph" w:styleId="WWTtulo111" w:customStyle="1">
    <w:name w:val="WW-Título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1" w:customStyle="1">
    <w:name w:val="WW-Título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1" w:customStyle="1">
    <w:name w:val="WW-Título121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1" w:customStyle="1">
    <w:name w:val="WW-Título121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1" w:customStyle="1">
    <w:name w:val="WW-Título121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1" w:customStyle="1">
    <w:name w:val="WW-Título121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WWTtulo12" w:customStyle="1">
    <w:name w:val="WW-Título12"/>
    <w:qFormat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angal" w:cs="Times New Roman"/>
      <w:color w:val="auto"/>
      <w:kern w:val="0"/>
      <w:sz w:val="28"/>
      <w:szCs w:val="28"/>
      <w:lang w:val="pt-BR" w:eastAsia="pt-BR" w:bidi="ar-SA"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" w:cs="Liberation Serif"/>
      <w:color w:val="auto"/>
      <w:kern w:val="2"/>
      <w:sz w:val="24"/>
      <w:szCs w:val="24"/>
      <w:lang w:val="pt-BR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D4AA-D339-404B-9666-6E0ED9E7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Application>LibreOffice/6.4.3.2$Windows_X86_64 LibreOffice_project/747b5d0ebf89f41c860ec2a39efd7cb15b54f2d8</Application>
  <Pages>14</Pages>
  <Words>6945</Words>
  <Characters>39866</Characters>
  <CharactersWithSpaces>46896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dc:description/>
  <dc:language>pt-BR</dc:language>
  <cp:lastModifiedBy/>
  <cp:lastPrinted>2024-09-05T16:46:30Z</cp:lastPrinted>
  <dcterms:modified xsi:type="dcterms:W3CDTF">2024-10-09T15:49:26Z</dcterms:modified>
  <cp:revision>707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