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126" w:rsidP="00ED3D85" w:rsidRDefault="732B1BCA" w14:paraId="22CF1EA7" w14:textId="4D9EFA78">
      <w:pPr>
        <w:spacing w:after="120" w:line="360" w:lineRule="auto"/>
        <w:jc w:val="center"/>
        <w:rPr>
          <w:rFonts w:ascii="Arial" w:hAnsi="Arial" w:eastAsia="Arial" w:cs="Arial"/>
          <w:color w:val="000000" w:themeColor="text1"/>
        </w:rPr>
      </w:pPr>
      <w:r w:rsidRPr="04873AAC" w:rsidR="732B1BCA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ANEXO II DA PORTARIA </w:t>
      </w:r>
      <w:r w:rsidRPr="04873AAC" w:rsidR="732B1BCA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Nº</w:t>
      </w:r>
      <w:r w:rsidRPr="04873AAC" w:rsidR="009917A6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 </w:t>
      </w:r>
      <w:r w:rsidRPr="04873AAC" w:rsidR="0B975A7D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415</w:t>
      </w:r>
      <w:r w:rsidRPr="04873AAC" w:rsidR="732B1BCA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/2025-</w:t>
      </w:r>
      <w:r w:rsidRPr="04873AAC" w:rsidR="732B1BCA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GABPRESI</w:t>
      </w:r>
      <w:r w:rsidRPr="04873AAC" w:rsidR="00D3546D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-TJCE</w:t>
      </w:r>
    </w:p>
    <w:p w:rsidRPr="000F2A08" w:rsidR="00164BE0" w:rsidP="00ED3D85" w:rsidRDefault="007A4C6F" w14:paraId="78275184" w14:textId="64B548D1">
      <w:pPr>
        <w:spacing w:after="120" w:line="360" w:lineRule="auto"/>
        <w:jc w:val="center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1</w:t>
      </w:r>
      <w:r w:rsidRPr="000F2A08" w:rsidR="00164BE0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º ENA</w:t>
      </w:r>
      <w:r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C</w:t>
      </w:r>
      <w:r w:rsidRPr="000F2A08" w:rsidR="00164BE0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 – 2025.1</w:t>
      </w:r>
    </w:p>
    <w:p w:rsidRPr="007A4C6F" w:rsidR="00526126" w:rsidP="00ED3D85" w:rsidRDefault="732B1BCA" w14:paraId="44AECF00" w14:textId="0982C0B3">
      <w:pPr>
        <w:spacing w:after="120" w:line="360" w:lineRule="auto"/>
        <w:jc w:val="center"/>
        <w:rPr>
          <w:rFonts w:ascii="Arial" w:hAnsi="Arial" w:eastAsia="Arial" w:cs="Arial"/>
          <w:color w:val="000000" w:themeColor="text1"/>
        </w:rPr>
      </w:pPr>
      <w:r w:rsidRPr="007A4C6F">
        <w:rPr>
          <w:rFonts w:ascii="Arial" w:hAnsi="Arial" w:eastAsia="Arial" w:cs="Arial"/>
          <w:b/>
          <w:bCs/>
          <w:color w:val="000000" w:themeColor="text1"/>
        </w:rPr>
        <w:t>DECLARAÇÃO DE COMPROVANTE DE RESIDÊNCIA EM NOME DE TERCEIROS</w:t>
      </w:r>
      <w:r w:rsidRPr="007A4C6F" w:rsidR="009917A6">
        <w:rPr>
          <w:rFonts w:ascii="Arial" w:hAnsi="Arial" w:eastAsia="Arial" w:cs="Arial"/>
          <w:b/>
          <w:bCs/>
          <w:color w:val="000000" w:themeColor="text1"/>
        </w:rPr>
        <w:t xml:space="preserve"> </w:t>
      </w:r>
    </w:p>
    <w:p w:rsidR="5009F8AD" w:rsidP="00ED3D85" w:rsidRDefault="5009F8AD" w14:paraId="73BD0937" w14:textId="1F98E004">
      <w:pPr>
        <w:spacing w:after="120" w:line="360" w:lineRule="auto"/>
        <w:jc w:val="center"/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n-US"/>
        </w:rPr>
      </w:pPr>
      <w:bookmarkStart w:name="_GoBack" w:id="0"/>
      <w:bookmarkEnd w:id="0"/>
    </w:p>
    <w:p w:rsidRPr="000F2A08" w:rsidR="001A12E2" w:rsidP="00ED3D85" w:rsidRDefault="001A12E2" w14:paraId="46D6AD3A" w14:textId="77777777">
      <w:pPr>
        <w:spacing w:after="120" w:line="360" w:lineRule="auto"/>
        <w:jc w:val="center"/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n-US"/>
        </w:rPr>
      </w:pPr>
    </w:p>
    <w:tbl>
      <w:tblPr>
        <w:tblW w:w="1034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8647"/>
      </w:tblGrid>
      <w:tr w:rsidRPr="000F2A08" w:rsidR="700F31AF" w:rsidTr="00412803" w14:paraId="220FF9EB" w14:textId="77777777">
        <w:trPr>
          <w:trHeight w:val="300"/>
        </w:trPr>
        <w:tc>
          <w:tcPr>
            <w:tcW w:w="16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000F2A08" w:rsidR="00C14798" w:rsidP="0040613D" w:rsidRDefault="00C14798" w14:paraId="6AB3A8E7" w14:textId="77777777">
            <w:pPr>
              <w:spacing w:after="0" w:line="360" w:lineRule="auto"/>
              <w:jc w:val="center"/>
              <w:rPr>
                <w:rFonts w:ascii="Arial" w:hAnsi="Arial" w:eastAsia="Arial" w:cs="Arial"/>
                <w:b/>
                <w:bCs/>
                <w:sz w:val="22"/>
                <w:szCs w:val="22"/>
                <w:lang w:val="en-US"/>
              </w:rPr>
            </w:pPr>
            <w:r w:rsidRPr="000F2A08">
              <w:rPr>
                <w:rFonts w:ascii="Arial" w:hAnsi="Arial" w:eastAsia="Arial" w:cs="Arial"/>
                <w:b/>
                <w:bCs/>
                <w:sz w:val="22"/>
                <w:szCs w:val="22"/>
                <w:lang w:val="en-US"/>
              </w:rPr>
              <w:t>NOME</w:t>
            </w:r>
          </w:p>
          <w:p w:rsidRPr="000F2A08" w:rsidR="700F31AF" w:rsidP="0040613D" w:rsidRDefault="00C14798" w14:paraId="5D906D5D" w14:textId="08D00168">
            <w:pPr>
              <w:spacing w:after="0" w:line="360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00F2A08">
              <w:rPr>
                <w:rFonts w:ascii="Arial" w:hAnsi="Arial" w:eastAsia="Arial" w:cs="Arial"/>
                <w:b/>
                <w:bCs/>
                <w:sz w:val="22"/>
                <w:szCs w:val="22"/>
                <w:lang w:val="en-US"/>
              </w:rPr>
              <w:t>COMPLETO:</w:t>
            </w:r>
          </w:p>
        </w:tc>
        <w:tc>
          <w:tcPr>
            <w:tcW w:w="864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000F2A08" w:rsidR="700F31AF" w:rsidP="0040613D" w:rsidRDefault="700F31AF" w14:paraId="09F95189" w14:textId="60DDEA10">
            <w:pPr>
              <w:spacing w:after="0" w:line="360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</w:tbl>
    <w:p w:rsidRPr="000F2A08" w:rsidR="00526126" w:rsidP="0040613D" w:rsidRDefault="00526126" w14:paraId="694EFD70" w14:textId="223593C3">
      <w:pPr>
        <w:spacing w:after="0" w:line="36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</w:p>
    <w:tbl>
      <w:tblPr>
        <w:tblW w:w="1034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969"/>
        <w:gridCol w:w="7371"/>
      </w:tblGrid>
      <w:tr w:rsidRPr="000F2A08" w:rsidR="700F31AF" w:rsidTr="00412803" w14:paraId="7D912C98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000F2A08" w:rsidR="700F31AF" w:rsidP="0040613D" w:rsidRDefault="009917A6" w14:paraId="3AF9BF07" w14:textId="70A77F6A">
            <w:pPr>
              <w:spacing w:after="0" w:line="360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00F2A08">
              <w:rPr>
                <w:rFonts w:ascii="Arial" w:hAnsi="Arial" w:eastAsia="Arial" w:cs="Arial"/>
                <w:b/>
                <w:bCs/>
                <w:sz w:val="22"/>
                <w:szCs w:val="22"/>
                <w:lang w:val="en-US"/>
              </w:rPr>
              <w:t>DOCUMENTO OFICIAL Nº:</w:t>
            </w:r>
          </w:p>
        </w:tc>
        <w:tc>
          <w:tcPr>
            <w:tcW w:w="73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000F2A08" w:rsidR="700F31AF" w:rsidP="0040613D" w:rsidRDefault="700F31AF" w14:paraId="2A8CB5D0" w14:textId="420421AE">
            <w:pPr>
              <w:spacing w:after="0" w:line="360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</w:tbl>
    <w:p w:rsidR="00791A3B" w:rsidP="00ED3D85" w:rsidRDefault="00791A3B" w14:paraId="7BAD5F31" w14:textId="77777777">
      <w:pPr>
        <w:spacing w:after="120" w:line="360" w:lineRule="auto"/>
        <w:jc w:val="both"/>
        <w:rPr>
          <w:rFonts w:ascii="Arial" w:hAnsi="Arial" w:eastAsia="Arial" w:cs="Arial"/>
          <w:color w:val="000000" w:themeColor="text1"/>
          <w:sz w:val="22"/>
          <w:szCs w:val="22"/>
          <w:lang w:val="en-US"/>
        </w:rPr>
      </w:pPr>
    </w:p>
    <w:p w:rsidRPr="000F2A08" w:rsidR="00526126" w:rsidP="00ED3D85" w:rsidRDefault="732B1BCA" w14:paraId="024DE10D" w14:textId="2EEE011C">
      <w:pPr>
        <w:spacing w:after="120" w:line="36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000F2A08">
        <w:rPr>
          <w:rFonts w:ascii="Arial" w:hAnsi="Arial" w:eastAsia="Arial" w:cs="Arial"/>
          <w:color w:val="000000" w:themeColor="text1"/>
          <w:sz w:val="22"/>
          <w:szCs w:val="22"/>
          <w:lang w:val="en-US"/>
        </w:rPr>
        <w:t xml:space="preserve">RG </w:t>
      </w:r>
      <w:proofErr w:type="gramStart"/>
      <w:r w:rsidRPr="000F2A08">
        <w:rPr>
          <w:rFonts w:ascii="Arial" w:hAnsi="Arial" w:eastAsia="Arial" w:cs="Arial"/>
          <w:color w:val="000000" w:themeColor="text1"/>
          <w:sz w:val="22"/>
          <w:szCs w:val="22"/>
          <w:lang w:val="en-US"/>
        </w:rPr>
        <w:t xml:space="preserve">(  </w:t>
      </w:r>
      <w:proofErr w:type="gramEnd"/>
      <w:r w:rsidRPr="000F2A08">
        <w:rPr>
          <w:rFonts w:ascii="Arial" w:hAnsi="Arial" w:eastAsia="Arial" w:cs="Arial"/>
          <w:color w:val="000000" w:themeColor="text1"/>
          <w:sz w:val="22"/>
          <w:szCs w:val="22"/>
          <w:lang w:val="en-US"/>
        </w:rPr>
        <w:t xml:space="preserve">   ) | CNH (     ) | OAB (     ) | </w:t>
      </w:r>
      <w:r w:rsidRPr="000F2A08">
        <w:rPr>
          <w:rFonts w:ascii="Arial" w:hAnsi="Arial" w:eastAsia="Arial" w:cs="Arial"/>
          <w:color w:val="000000" w:themeColor="text1"/>
          <w:sz w:val="22"/>
          <w:szCs w:val="22"/>
        </w:rPr>
        <w:t>Título de Eleitor Eletrônico - e-Título</w:t>
      </w:r>
      <w:r w:rsidRPr="000F2A08">
        <w:rPr>
          <w:rFonts w:ascii="Arial" w:hAnsi="Arial" w:eastAsia="Arial" w:cs="Arial"/>
          <w:color w:val="000000" w:themeColor="text1"/>
          <w:sz w:val="22"/>
          <w:szCs w:val="22"/>
          <w:lang w:val="en-US"/>
        </w:rPr>
        <w:t xml:space="preserve"> (     ) | </w:t>
      </w:r>
      <w:r w:rsidRPr="000F2A08">
        <w:rPr>
          <w:rFonts w:ascii="Arial" w:hAnsi="Arial" w:eastAsia="Arial" w:cs="Arial"/>
          <w:color w:val="000000" w:themeColor="text1"/>
          <w:sz w:val="22"/>
          <w:szCs w:val="22"/>
        </w:rPr>
        <w:t>Carteira de Trabalho Digital</w:t>
      </w:r>
      <w:r w:rsidRPr="000F2A08">
        <w:rPr>
          <w:rFonts w:ascii="Arial" w:hAnsi="Arial" w:eastAsia="Arial" w:cs="Arial"/>
          <w:color w:val="000000" w:themeColor="text1"/>
          <w:sz w:val="22"/>
          <w:szCs w:val="22"/>
          <w:lang w:val="en-US"/>
        </w:rPr>
        <w:t xml:space="preserve"> (     ) | Passaporte (     ).</w:t>
      </w:r>
    </w:p>
    <w:p w:rsidRPr="000F2A08" w:rsidR="54C70143" w:rsidP="00ED3D85" w:rsidRDefault="54C70143" w14:paraId="564F2F7B" w14:textId="4EA802E5">
      <w:pPr>
        <w:spacing w:after="120" w:line="360" w:lineRule="auto"/>
        <w:jc w:val="both"/>
        <w:rPr>
          <w:rFonts w:ascii="Arial" w:hAnsi="Arial" w:eastAsia="Arial" w:cs="Arial"/>
          <w:color w:val="000000" w:themeColor="text1"/>
          <w:sz w:val="22"/>
          <w:szCs w:val="22"/>
          <w:lang w:val="en-US"/>
        </w:rPr>
      </w:pPr>
    </w:p>
    <w:p w:rsidRPr="000F2A08" w:rsidR="54C70143" w:rsidP="00AC318A" w:rsidRDefault="3F860E12" w14:paraId="12E15C1B" w14:textId="34EF58D8">
      <w:pPr>
        <w:spacing w:after="120" w:line="360" w:lineRule="auto"/>
        <w:ind w:firstLine="284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04873AAC" w:rsidR="3F860E1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DECLARO</w:t>
      </w:r>
      <w:r w:rsidRPr="04873AAC" w:rsidR="00147353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04873AAC" w:rsidR="0014735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à Comissão de Heteroidentificação do TJCE</w:t>
      </w:r>
      <w:r w:rsidRPr="04873AAC" w:rsidR="00147353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04873AAC" w:rsidR="00977D6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(Portaria nº 281</w:t>
      </w:r>
      <w:r w:rsidRPr="04873AAC" w:rsidR="004A1F0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/2025 – GABPRESI – DJEA de 07/02/2025)</w:t>
      </w:r>
      <w:r w:rsidRPr="04873AAC" w:rsidR="004A1F0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,</w:t>
      </w:r>
      <w:r w:rsidRPr="04873AAC" w:rsidR="00977D6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04873AAC" w:rsidR="3F860E1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em observância </w:t>
      </w:r>
      <w:r w:rsidRPr="04873AAC" w:rsidR="00AF681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ao </w:t>
      </w:r>
      <w:r w:rsidRPr="04873AAC" w:rsidR="1E31484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art</w:t>
      </w:r>
      <w:r w:rsidRPr="04873AAC" w:rsidR="00AF681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igo</w:t>
      </w:r>
      <w:r w:rsidRPr="04873AAC" w:rsidR="1E31484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2º,</w:t>
      </w:r>
      <w:r w:rsidRPr="04873AAC" w:rsidR="00AF681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04873AAC" w:rsidR="00AF681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inciso III,</w:t>
      </w:r>
      <w:r w:rsidRPr="04873AAC" w:rsidR="002B0F0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04873AAC" w:rsidR="002B0F0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à alínea “e”</w:t>
      </w:r>
      <w:r w:rsidRPr="04873AAC" w:rsidR="004A1F0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, </w:t>
      </w:r>
      <w:r w:rsidRPr="04873AAC" w:rsidR="1E31484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da </w:t>
      </w:r>
      <w:r w:rsidRPr="04873AAC" w:rsidR="1E31484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Portaria</w:t>
      </w:r>
      <w:r w:rsidRPr="04873AAC" w:rsidR="000F24F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nº</w:t>
      </w:r>
      <w:r w:rsidRPr="04873AAC" w:rsidR="1E31484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04873AAC" w:rsidR="40E28C5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415</w:t>
      </w:r>
      <w:r w:rsidRPr="04873AAC" w:rsidR="1E31484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/2025</w:t>
      </w:r>
      <w:r w:rsidRPr="04873AAC" w:rsidR="1E31484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, </w:t>
      </w:r>
      <w:r w:rsidRPr="04873AAC" w:rsidR="04D74CAA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que </w:t>
      </w:r>
      <w:r w:rsidRPr="04873AAC" w:rsidR="308BF7B6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RESIDO</w:t>
      </w:r>
      <w:r w:rsidRPr="04873AAC" w:rsidR="308BF7B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no endereço</w:t>
      </w:r>
      <w:r w:rsidRPr="04873AAC" w:rsidR="00A6563A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(</w:t>
      </w:r>
      <w:r w:rsidRPr="04873AAC" w:rsidR="00AC318A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colocar </w:t>
      </w:r>
      <w:r w:rsidRPr="04873AAC" w:rsidR="00A6563A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endereço completo</w:t>
      </w:r>
      <w:r w:rsidRPr="04873AAC" w:rsidR="00AC318A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, inclusive com</w:t>
      </w:r>
      <w:r w:rsidRPr="04873AAC" w:rsidR="00A6563A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 indicação da</w:t>
      </w:r>
      <w:r w:rsidRPr="04873AAC" w:rsidR="00AC318A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 cidade, da UF e do CEP</w:t>
      </w:r>
      <w:r w:rsidRPr="04873AAC" w:rsidR="00AC318A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)</w:t>
      </w:r>
      <w:r w:rsidRPr="04873AAC" w:rsidR="0018656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,</w:t>
      </w:r>
      <w:r w:rsidRPr="04873AAC" w:rsidR="00AC318A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04873AAC" w:rsidR="308BF7B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cujo comprovante está registrado </w:t>
      </w:r>
      <w:r w:rsidRPr="04873AAC" w:rsidR="00E5160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em nome</w:t>
      </w:r>
      <w:r w:rsidRPr="04873AAC" w:rsidR="308BF7B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de</w:t>
      </w:r>
      <w:r w:rsidRPr="04873AAC" w:rsidR="00E5160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(</w:t>
      </w:r>
      <w:r w:rsidRPr="04873AAC" w:rsidR="00E51600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colocar nome completo</w:t>
      </w:r>
      <w:r w:rsidRPr="04873AAC" w:rsidR="00E5160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), portador(a)</w:t>
      </w:r>
      <w:r w:rsidRPr="04873AAC" w:rsidR="72C9FF38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do CPF</w:t>
      </w:r>
      <w:r w:rsidRPr="04873AAC" w:rsidR="002F7AF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nº</w:t>
      </w:r>
      <w:r w:rsidRPr="04873AAC" w:rsidR="00E5160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(</w:t>
      </w:r>
      <w:r w:rsidRPr="04873AAC" w:rsidR="00E51600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colocar número do CPF</w:t>
      </w:r>
      <w:r w:rsidRPr="04873AAC" w:rsidR="00E5160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)</w:t>
      </w:r>
      <w:r w:rsidRPr="04873AAC" w:rsidR="72C9FF38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.</w:t>
      </w:r>
    </w:p>
    <w:p w:rsidRPr="000F2A08" w:rsidR="54C70143" w:rsidP="00ED3D85" w:rsidRDefault="44A255AD" w14:paraId="7D9D5743" w14:textId="48D29FD7">
      <w:pPr>
        <w:spacing w:after="120" w:line="360" w:lineRule="auto"/>
        <w:ind w:firstLine="426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000F2A08">
        <w:rPr>
          <w:rFonts w:ascii="Arial" w:hAnsi="Arial" w:eastAsia="Arial" w:cs="Arial"/>
          <w:color w:val="000000" w:themeColor="text1"/>
          <w:sz w:val="22"/>
          <w:szCs w:val="22"/>
        </w:rPr>
        <w:t>Estou ciente de que presumir-se-ão verdadeiras as informações por mim prestadas no ato da inscrição e no preenchimento do formulário eletrônico do TJCE, sem prejuízo da apuração das responsabilidades administrativa, civil e penal, na hipótese de constatação de declaração falsa.</w:t>
      </w:r>
    </w:p>
    <w:p w:rsidRPr="000F2A08" w:rsidR="54C70143" w:rsidP="00ED3D85" w:rsidRDefault="44A255AD" w14:paraId="3F713C50" w14:textId="77654A44">
      <w:pPr>
        <w:spacing w:after="120" w:line="360" w:lineRule="auto"/>
        <w:ind w:firstLine="426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000F2A08">
        <w:rPr>
          <w:rFonts w:ascii="Arial" w:hAnsi="Arial" w:eastAsia="Arial" w:cs="Arial"/>
          <w:color w:val="000000" w:themeColor="text1"/>
          <w:sz w:val="22"/>
          <w:szCs w:val="22"/>
        </w:rPr>
        <w:t>Estou ciente de que, a qualquer tempo, poderá ser anulada a inscrição de pessoa examinanda, se for verificada falsidade e/ou irregularidade nas declarações e/ou nos documentos apresentados.</w:t>
      </w:r>
    </w:p>
    <w:p w:rsidRPr="000F2A08" w:rsidR="54C70143" w:rsidP="00ED3D85" w:rsidRDefault="44A255AD" w14:paraId="1364E959" w14:textId="676CCF56">
      <w:pPr>
        <w:spacing w:after="120" w:line="360" w:lineRule="auto"/>
        <w:jc w:val="center"/>
        <w:rPr>
          <w:rFonts w:ascii="Arial" w:hAnsi="Arial" w:eastAsia="Arial" w:cs="Arial"/>
          <w:color w:val="000000" w:themeColor="text1"/>
          <w:sz w:val="22"/>
          <w:szCs w:val="22"/>
        </w:rPr>
      </w:pPr>
      <w:r w:rsidRPr="000F2A08">
        <w:rPr>
          <w:rFonts w:ascii="Arial" w:hAnsi="Arial" w:eastAsia="Arial" w:cs="Arial"/>
          <w:color w:val="000000" w:themeColor="text1"/>
          <w:sz w:val="22"/>
          <w:szCs w:val="22"/>
          <w:lang w:val="fr-FR"/>
        </w:rPr>
        <w:t>Fortaleza/CE,</w:t>
      </w:r>
      <w:r w:rsidRPr="000F2A08" w:rsidR="002F7AF2">
        <w:rPr>
          <w:rFonts w:ascii="Arial" w:hAnsi="Arial" w:eastAsia="Arial" w:cs="Arial"/>
          <w:color w:val="000000" w:themeColor="text1"/>
          <w:sz w:val="22"/>
          <w:szCs w:val="22"/>
          <w:lang w:val="fr-FR"/>
        </w:rPr>
        <w:t xml:space="preserve">          </w:t>
      </w:r>
      <w:r w:rsidRPr="000F2A08">
        <w:rPr>
          <w:rFonts w:ascii="Arial" w:hAnsi="Arial" w:eastAsia="Arial" w:cs="Arial"/>
          <w:color w:val="000000" w:themeColor="text1"/>
          <w:sz w:val="22"/>
          <w:szCs w:val="22"/>
          <w:lang w:val="fr-FR"/>
        </w:rPr>
        <w:t>de</w:t>
      </w:r>
      <w:r w:rsidRPr="000F2A08" w:rsidR="002F7AF2">
        <w:rPr>
          <w:rFonts w:ascii="Arial" w:hAnsi="Arial" w:eastAsia="Arial" w:cs="Arial"/>
          <w:color w:val="000000" w:themeColor="text1"/>
          <w:sz w:val="22"/>
          <w:szCs w:val="22"/>
          <w:lang w:val="fr-FR"/>
        </w:rPr>
        <w:t xml:space="preserve">                              </w:t>
      </w:r>
      <w:r w:rsidRPr="000F2A08">
        <w:rPr>
          <w:rFonts w:ascii="Arial" w:hAnsi="Arial" w:eastAsia="Arial" w:cs="Arial"/>
          <w:color w:val="000000" w:themeColor="text1"/>
          <w:sz w:val="22"/>
          <w:szCs w:val="22"/>
          <w:lang w:val="fr-FR"/>
        </w:rPr>
        <w:t>de 2025.</w:t>
      </w:r>
    </w:p>
    <w:p w:rsidRPr="000F2A08" w:rsidR="54C70143" w:rsidP="00791A3B" w:rsidRDefault="54C70143" w14:paraId="29E1FFEC" w14:textId="24A55DE7">
      <w:pPr>
        <w:spacing w:after="120" w:line="360" w:lineRule="auto"/>
        <w:jc w:val="center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Pr="00ED3D85" w:rsidR="00526126" w:rsidP="00791A3B" w:rsidRDefault="44A255AD" w14:paraId="1E207724" w14:textId="382B95A0">
      <w:pPr>
        <w:spacing w:after="120" w:line="360" w:lineRule="auto"/>
        <w:jc w:val="center"/>
        <w:rPr>
          <w:rFonts w:ascii="Arial" w:hAnsi="Arial" w:eastAsia="Arial" w:cs="Arial"/>
          <w:b/>
          <w:color w:val="000000" w:themeColor="text1"/>
          <w:sz w:val="22"/>
          <w:szCs w:val="22"/>
        </w:rPr>
      </w:pPr>
      <w:r w:rsidRPr="00ED3D85">
        <w:rPr>
          <w:rFonts w:ascii="Arial" w:hAnsi="Arial" w:eastAsia="Arial" w:cs="Arial"/>
          <w:b/>
          <w:color w:val="000000" w:themeColor="text1"/>
          <w:sz w:val="22"/>
          <w:szCs w:val="22"/>
        </w:rPr>
        <w:t>(Assinatura da pessoa examinanda)</w:t>
      </w:r>
    </w:p>
    <w:sectPr w:rsidRPr="00ED3D85" w:rsidR="00526126" w:rsidSect="00164BE0">
      <w:pgSz w:w="11906" w:h="16838" w:orient="portrait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EEB8B0"/>
    <w:rsid w:val="000F24FE"/>
    <w:rsid w:val="000F2A08"/>
    <w:rsid w:val="00147353"/>
    <w:rsid w:val="00164BE0"/>
    <w:rsid w:val="00186560"/>
    <w:rsid w:val="001A12E2"/>
    <w:rsid w:val="002B0F05"/>
    <w:rsid w:val="002F7AF2"/>
    <w:rsid w:val="0040613D"/>
    <w:rsid w:val="00412803"/>
    <w:rsid w:val="004A1F0D"/>
    <w:rsid w:val="00526126"/>
    <w:rsid w:val="00791A3B"/>
    <w:rsid w:val="007A4C6F"/>
    <w:rsid w:val="007C78EB"/>
    <w:rsid w:val="00977D64"/>
    <w:rsid w:val="009917A6"/>
    <w:rsid w:val="00A37C63"/>
    <w:rsid w:val="00A6563A"/>
    <w:rsid w:val="00AC318A"/>
    <w:rsid w:val="00AF681E"/>
    <w:rsid w:val="00BF7743"/>
    <w:rsid w:val="00C14798"/>
    <w:rsid w:val="00CA60C3"/>
    <w:rsid w:val="00D3546D"/>
    <w:rsid w:val="00E51600"/>
    <w:rsid w:val="00E92C92"/>
    <w:rsid w:val="00ED3D85"/>
    <w:rsid w:val="00F65E2B"/>
    <w:rsid w:val="04873AAC"/>
    <w:rsid w:val="04D74CAA"/>
    <w:rsid w:val="0B975A7D"/>
    <w:rsid w:val="127D9427"/>
    <w:rsid w:val="12B2A04B"/>
    <w:rsid w:val="1BD8ABF1"/>
    <w:rsid w:val="1E314844"/>
    <w:rsid w:val="2ABE2872"/>
    <w:rsid w:val="308BF7B6"/>
    <w:rsid w:val="3130D487"/>
    <w:rsid w:val="323CAB6D"/>
    <w:rsid w:val="368BFEE4"/>
    <w:rsid w:val="394767EB"/>
    <w:rsid w:val="3F860E12"/>
    <w:rsid w:val="40E28C5E"/>
    <w:rsid w:val="4155C20D"/>
    <w:rsid w:val="44A255AD"/>
    <w:rsid w:val="5009F8AD"/>
    <w:rsid w:val="549A532F"/>
    <w:rsid w:val="54C70143"/>
    <w:rsid w:val="56607B1E"/>
    <w:rsid w:val="575AF7E6"/>
    <w:rsid w:val="607E60EE"/>
    <w:rsid w:val="60BCC825"/>
    <w:rsid w:val="6419E107"/>
    <w:rsid w:val="68EAEE07"/>
    <w:rsid w:val="6B32A89D"/>
    <w:rsid w:val="6DEEB8B0"/>
    <w:rsid w:val="700F31AF"/>
    <w:rsid w:val="72C9FF38"/>
    <w:rsid w:val="732B1BCA"/>
    <w:rsid w:val="7907CB4E"/>
    <w:rsid w:val="79C9E7A9"/>
    <w:rsid w:val="7ECB2357"/>
    <w:rsid w:val="7EE0C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B8B0"/>
  <w15:chartTrackingRefBased/>
  <w15:docId w15:val="{71418925-3DEC-4752-82B3-B93B06F5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rticipoudeedi_x00e7__x00f5_esanteriores_x003f_ xmlns="e7b120d3-67f0-4b1e-8da3-0fa55a8899e1">false</Participoudeedi_x00e7__x00f5_esanteriores_x003f_>
    <Duplicado xmlns="e7b120d3-67f0-4b1e-8da3-0fa55a8899e1" xsi:nil="true"/>
    <Recurso xmlns="e7b120d3-67f0-4b1e-8da3-0fa55a8899e1" xsi:nil="true"/>
    <TaxCatchAll xmlns="59bfddf7-c52b-4849-adef-634371f217c3" xsi:nil="true"/>
    <lcf76f155ced4ddcb4097134ff3c332f xmlns="e7b120d3-67f0-4b1e-8da3-0fa55a8899e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822E849F5414AB991EB6EACFF16DA" ma:contentTypeVersion="19" ma:contentTypeDescription="Create a new document." ma:contentTypeScope="" ma:versionID="647e64438691ea0d3288fca0a48d3c90">
  <xsd:schema xmlns:xsd="http://www.w3.org/2001/XMLSchema" xmlns:xs="http://www.w3.org/2001/XMLSchema" xmlns:p="http://schemas.microsoft.com/office/2006/metadata/properties" xmlns:ns2="e7b120d3-67f0-4b1e-8da3-0fa55a8899e1" xmlns:ns3="59bfddf7-c52b-4849-adef-634371f217c3" targetNamespace="http://schemas.microsoft.com/office/2006/metadata/properties" ma:root="true" ma:fieldsID="abe2191096b082427d0231c50fe53d5a" ns2:_="" ns3:_="">
    <xsd:import namespace="e7b120d3-67f0-4b1e-8da3-0fa55a8899e1"/>
    <xsd:import namespace="59bfddf7-c52b-4849-adef-634371f21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uplicado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Participoudeedi_x00e7__x00f5_esanteriores_x003f_" minOccurs="0"/>
                <xsd:element ref="ns2:Recurs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120d3-67f0-4b1e-8da3-0fa55a889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ac0bc3-a1af-4ce3-9287-6c32e51b92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uplicado" ma:index="19" nillable="true" ma:displayName="Duplicado" ma:format="Dropdown" ma:internalName="Duplicado">
      <xsd:simpleType>
        <xsd:restriction base="dms:Choice">
          <xsd:enumeration value="Sim"/>
          <xsd:enumeration value="Não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Participoudeedi_x00e7__x00f5_esanteriores_x003f_" ma:index="24" nillable="true" ma:displayName="Participou de edições anteriores?" ma:default="0" ma:description="Se participou do procedimento de heteroidentificação da edição 2024.1" ma:format="Dropdown" ma:internalName="Participoudeedi_x00e7__x00f5_esanteriores_x003f_">
      <xsd:simpleType>
        <xsd:restriction base="dms:Boolean"/>
      </xsd:simpleType>
    </xsd:element>
    <xsd:element name="Recurso" ma:index="25" nillable="true" ma:displayName="Recurso" ma:format="Dropdown" ma:internalName="Recurso">
      <xsd:simpleType>
        <xsd:restriction base="dms:Choice">
          <xsd:enumeration value="Sim"/>
          <xsd:enumeration value="Nã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fddf7-c52b-4849-adef-634371f217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21a098-c37a-43f3-ad74-c506cbbbde44}" ma:internalName="TaxCatchAll" ma:showField="CatchAllData" ma:web="59bfddf7-c52b-4849-adef-634371f21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F2F5D7-586F-4922-9003-2455FA15A3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5046B7-618E-4A03-A826-4E350F33B508}">
  <ds:schemaRefs>
    <ds:schemaRef ds:uri="http://schemas.microsoft.com/office/2006/metadata/properties"/>
    <ds:schemaRef ds:uri="http://schemas.microsoft.com/office/infopath/2007/PartnerControls"/>
    <ds:schemaRef ds:uri="e7b120d3-67f0-4b1e-8da3-0fa55a8899e1"/>
    <ds:schemaRef ds:uri="59bfddf7-c52b-4849-adef-634371f217c3"/>
  </ds:schemaRefs>
</ds:datastoreItem>
</file>

<file path=customXml/itemProps3.xml><?xml version="1.0" encoding="utf-8"?>
<ds:datastoreItem xmlns:ds="http://schemas.openxmlformats.org/officeDocument/2006/customXml" ds:itemID="{FD0132C0-973C-4E36-A876-EFD6339AA36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Thiago Cavalcante Gomes</dc:creator>
  <keywords/>
  <dc:description/>
  <lastModifiedBy>Francisco Marcelo Fontenele Braga</lastModifiedBy>
  <revision>4</revision>
  <dcterms:created xsi:type="dcterms:W3CDTF">2025-02-20T21:25:00.0000000Z</dcterms:created>
  <dcterms:modified xsi:type="dcterms:W3CDTF">2025-02-21T11:33:51.8859027Z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0x010100FA4822E849F5414AB991EB6EACFF16DA</vt:lpwstr>
  </property>
  <property fmtid="{D5CDD505-2E9C-101B-9397-08002B2CF9AE}" pid="3" name="MediaServiceImageTags">
    <vt:lpwstr/>
  </property>
</Properties>
</file>